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2E76F7">
        <w:trPr>
          <w:cantSplit/>
          <w:trHeight w:val="118"/>
        </w:trPr>
        <w:tc>
          <w:tcPr>
            <w:tcW w:w="7140" w:type="dxa"/>
          </w:tcPr>
          <w:p w:rsidR="00E17602" w:rsidRPr="00F26D95" w:rsidRDefault="00E17602" w:rsidP="00A67CD6">
            <w:pPr>
              <w:spacing w:line="190" w:lineRule="exact"/>
              <w:rPr>
                <w:noProof/>
                <w:sz w:val="15"/>
                <w:szCs w:val="15"/>
              </w:rPr>
            </w:pPr>
          </w:p>
        </w:tc>
        <w:tc>
          <w:tcPr>
            <w:tcW w:w="2993" w:type="dxa"/>
            <w:vMerge w:val="restart"/>
          </w:tcPr>
          <w:p w:rsidR="00177894" w:rsidRPr="00B22ECB" w:rsidRDefault="00177894" w:rsidP="00177894">
            <w:pPr>
              <w:spacing w:line="200" w:lineRule="exact"/>
              <w:rPr>
                <w:b/>
                <w:sz w:val="14"/>
              </w:rPr>
            </w:pPr>
            <w:bookmarkStart w:id="0" w:name="CompanyName"/>
            <w:bookmarkStart w:id="1" w:name="AddressLine"/>
            <w:bookmarkEnd w:id="0"/>
            <w:bookmarkEnd w:id="1"/>
            <w:proofErr w:type="spellStart"/>
            <w:r w:rsidRPr="00B22ECB">
              <w:rPr>
                <w:b/>
                <w:sz w:val="14"/>
              </w:rPr>
              <w:t>Contact</w:t>
            </w:r>
            <w:proofErr w:type="spellEnd"/>
          </w:p>
          <w:p w:rsidR="00177894" w:rsidRPr="00B22ECB" w:rsidRDefault="00B45D72" w:rsidP="00177894">
            <w:pPr>
              <w:spacing w:line="200" w:lineRule="exact"/>
              <w:rPr>
                <w:bCs/>
                <w:sz w:val="14"/>
              </w:rPr>
            </w:pPr>
            <w:r w:rsidRPr="00B22ECB">
              <w:rPr>
                <w:bCs/>
                <w:sz w:val="14"/>
              </w:rPr>
              <w:t>Kathrin Fleuchaus</w:t>
            </w:r>
          </w:p>
          <w:p w:rsidR="00177894" w:rsidRPr="00B22ECB" w:rsidRDefault="00177894" w:rsidP="00B45D72">
            <w:pPr>
              <w:spacing w:line="200" w:lineRule="exact"/>
              <w:rPr>
                <w:bCs/>
                <w:sz w:val="14"/>
              </w:rPr>
            </w:pPr>
            <w:r w:rsidRPr="00B22ECB">
              <w:rPr>
                <w:bCs/>
                <w:sz w:val="14"/>
              </w:rPr>
              <w:t>Marketing Communication</w:t>
            </w:r>
          </w:p>
          <w:p w:rsidR="00177894" w:rsidRPr="00B22ECB" w:rsidRDefault="00177894" w:rsidP="00177894">
            <w:pPr>
              <w:spacing w:line="200" w:lineRule="exact"/>
              <w:rPr>
                <w:bCs/>
                <w:sz w:val="14"/>
              </w:rPr>
            </w:pPr>
            <w:r w:rsidRPr="00B22ECB">
              <w:rPr>
                <w:bCs/>
                <w:sz w:val="14"/>
              </w:rPr>
              <w:t>Coperion GmbH</w:t>
            </w:r>
          </w:p>
          <w:p w:rsidR="00177894" w:rsidRPr="00B22ECB" w:rsidRDefault="00177894" w:rsidP="00177894">
            <w:pPr>
              <w:spacing w:line="200" w:lineRule="exact"/>
              <w:rPr>
                <w:bCs/>
                <w:sz w:val="14"/>
              </w:rPr>
            </w:pPr>
            <w:proofErr w:type="spellStart"/>
            <w:r w:rsidRPr="00B22ECB">
              <w:rPr>
                <w:bCs/>
                <w:sz w:val="14"/>
              </w:rPr>
              <w:t>Theodorstrasse</w:t>
            </w:r>
            <w:proofErr w:type="spellEnd"/>
            <w:r w:rsidRPr="00B22ECB">
              <w:rPr>
                <w:bCs/>
                <w:sz w:val="14"/>
              </w:rPr>
              <w:t xml:space="preserve"> 10</w:t>
            </w:r>
          </w:p>
          <w:p w:rsidR="00177894" w:rsidRPr="00B22ECB" w:rsidRDefault="00177894" w:rsidP="00177894">
            <w:pPr>
              <w:spacing w:line="200" w:lineRule="exact"/>
              <w:rPr>
                <w:bCs/>
                <w:sz w:val="14"/>
              </w:rPr>
            </w:pPr>
            <w:r w:rsidRPr="00B22ECB">
              <w:rPr>
                <w:bCs/>
                <w:sz w:val="14"/>
              </w:rPr>
              <w:t>70469 Stuttgart / Germany</w:t>
            </w:r>
          </w:p>
          <w:p w:rsidR="00177894" w:rsidRPr="00B22ECB" w:rsidRDefault="00177894" w:rsidP="00177894">
            <w:pPr>
              <w:spacing w:line="200" w:lineRule="exact"/>
              <w:rPr>
                <w:bCs/>
                <w:sz w:val="14"/>
              </w:rPr>
            </w:pPr>
          </w:p>
          <w:p w:rsidR="00177894" w:rsidRPr="0079312D" w:rsidRDefault="00177894" w:rsidP="00B45D72">
            <w:pPr>
              <w:spacing w:line="200" w:lineRule="exact"/>
              <w:rPr>
                <w:bCs/>
                <w:sz w:val="14"/>
                <w:lang w:val="en-US"/>
              </w:rPr>
            </w:pPr>
            <w:r w:rsidRPr="0079312D">
              <w:rPr>
                <w:bCs/>
                <w:sz w:val="14"/>
                <w:lang w:val="en-US"/>
              </w:rPr>
              <w:t>Tel.: +49 (0)711 897 2507</w:t>
            </w:r>
          </w:p>
          <w:p w:rsidR="00177894" w:rsidRPr="0079312D" w:rsidRDefault="00177894" w:rsidP="00177894">
            <w:pPr>
              <w:spacing w:line="200" w:lineRule="exact"/>
              <w:rPr>
                <w:bCs/>
                <w:sz w:val="14"/>
                <w:lang w:val="fr-CH"/>
              </w:rPr>
            </w:pPr>
            <w:r w:rsidRPr="0079312D">
              <w:rPr>
                <w:bCs/>
                <w:sz w:val="14"/>
                <w:lang w:val="fr-CH"/>
              </w:rPr>
              <w:t>Fax: +49 (0)711 897 3940</w:t>
            </w:r>
          </w:p>
          <w:p w:rsidR="00177894" w:rsidRPr="0079312D" w:rsidRDefault="00B45D72" w:rsidP="00177894">
            <w:pPr>
              <w:spacing w:line="200" w:lineRule="exact"/>
              <w:rPr>
                <w:bCs/>
                <w:sz w:val="14"/>
                <w:lang w:val="fr-CH"/>
              </w:rPr>
            </w:pPr>
            <w:r w:rsidRPr="0079312D">
              <w:rPr>
                <w:bCs/>
                <w:sz w:val="14"/>
                <w:lang w:val="fr-CH"/>
              </w:rPr>
              <w:t>Kathrin.fleuchaus@coperion.com</w:t>
            </w:r>
          </w:p>
          <w:p w:rsidR="00E17602" w:rsidRPr="0079312D" w:rsidRDefault="00177894" w:rsidP="00177894">
            <w:pPr>
              <w:spacing w:line="200" w:lineRule="exact"/>
              <w:rPr>
                <w:noProof/>
                <w:sz w:val="15"/>
                <w:szCs w:val="15"/>
                <w:lang w:val="fr-CH"/>
              </w:rPr>
            </w:pPr>
            <w:r w:rsidRPr="0079312D">
              <w:rPr>
                <w:bCs/>
                <w:sz w:val="14"/>
                <w:lang w:val="fr-CH"/>
              </w:rPr>
              <w:t>www.coperion.com</w:t>
            </w:r>
          </w:p>
        </w:tc>
      </w:tr>
      <w:tr w:rsidR="00E17602" w:rsidRPr="002E76F7">
        <w:trPr>
          <w:cantSplit/>
          <w:trHeight w:val="154"/>
        </w:trPr>
        <w:tc>
          <w:tcPr>
            <w:tcW w:w="7140" w:type="dxa"/>
          </w:tcPr>
          <w:p w:rsidR="00E17602" w:rsidRPr="0079312D" w:rsidRDefault="00E17602">
            <w:pPr>
              <w:spacing w:line="190" w:lineRule="exact"/>
              <w:rPr>
                <w:noProof/>
                <w:sz w:val="15"/>
                <w:szCs w:val="15"/>
                <w:lang w:val="fr-CH"/>
              </w:rPr>
            </w:pPr>
          </w:p>
        </w:tc>
        <w:tc>
          <w:tcPr>
            <w:tcW w:w="2993" w:type="dxa"/>
            <w:vMerge/>
          </w:tcPr>
          <w:p w:rsidR="00E17602" w:rsidRPr="0079312D" w:rsidRDefault="00E17602">
            <w:pPr>
              <w:pStyle w:val="Kopfzeile"/>
              <w:spacing w:line="200" w:lineRule="exact"/>
              <w:ind w:left="-108"/>
              <w:rPr>
                <w:sz w:val="14"/>
                <w:szCs w:val="14"/>
                <w:lang w:val="fr-CH"/>
              </w:rPr>
            </w:pPr>
            <w:bookmarkStart w:id="2" w:name="AddressLineStreet"/>
            <w:bookmarkEnd w:id="2"/>
          </w:p>
        </w:tc>
      </w:tr>
      <w:tr w:rsidR="00E17602" w:rsidRPr="002E76F7">
        <w:trPr>
          <w:cantSplit/>
          <w:trHeight w:val="263"/>
        </w:trPr>
        <w:tc>
          <w:tcPr>
            <w:tcW w:w="7140" w:type="dxa"/>
          </w:tcPr>
          <w:p w:rsidR="00E17602" w:rsidRPr="0079312D" w:rsidRDefault="00E17602">
            <w:pPr>
              <w:rPr>
                <w:noProof/>
                <w:szCs w:val="22"/>
                <w:lang w:val="fr-CH"/>
              </w:rPr>
            </w:pPr>
            <w:bookmarkStart w:id="3" w:name="Adresse"/>
            <w:bookmarkEnd w:id="3"/>
          </w:p>
        </w:tc>
        <w:tc>
          <w:tcPr>
            <w:tcW w:w="2993" w:type="dxa"/>
            <w:vMerge/>
          </w:tcPr>
          <w:p w:rsidR="00E17602" w:rsidRPr="0079312D" w:rsidRDefault="00E17602">
            <w:pPr>
              <w:pStyle w:val="Kopfzeile"/>
              <w:spacing w:line="200" w:lineRule="exact"/>
              <w:ind w:left="-108"/>
              <w:rPr>
                <w:sz w:val="14"/>
                <w:szCs w:val="14"/>
                <w:lang w:val="fr-CH"/>
              </w:rPr>
            </w:pPr>
            <w:bookmarkStart w:id="4" w:name="AddressLineCity"/>
            <w:bookmarkEnd w:id="4"/>
          </w:p>
        </w:tc>
      </w:tr>
      <w:tr w:rsidR="00E17602" w:rsidRPr="002E76F7">
        <w:trPr>
          <w:cantSplit/>
          <w:trHeight w:val="263"/>
        </w:trPr>
        <w:tc>
          <w:tcPr>
            <w:tcW w:w="7140" w:type="dxa"/>
            <w:vAlign w:val="bottom"/>
          </w:tcPr>
          <w:p w:rsidR="00E17602" w:rsidRPr="0079312D" w:rsidRDefault="00E17602">
            <w:pPr>
              <w:rPr>
                <w:noProof/>
                <w:lang w:val="fr-CH"/>
              </w:rPr>
            </w:pPr>
            <w:bookmarkStart w:id="5" w:name="LocationDate"/>
            <w:bookmarkEnd w:id="5"/>
          </w:p>
        </w:tc>
        <w:tc>
          <w:tcPr>
            <w:tcW w:w="2993" w:type="dxa"/>
            <w:vMerge/>
          </w:tcPr>
          <w:p w:rsidR="00E17602" w:rsidRPr="0079312D" w:rsidRDefault="00E17602">
            <w:pPr>
              <w:pStyle w:val="Kopfzeile"/>
              <w:spacing w:line="200" w:lineRule="exact"/>
              <w:ind w:left="-108"/>
              <w:rPr>
                <w:sz w:val="14"/>
                <w:szCs w:val="14"/>
                <w:lang w:val="fr-CH"/>
              </w:rPr>
            </w:pPr>
          </w:p>
        </w:tc>
      </w:tr>
    </w:tbl>
    <w:p w:rsidR="00156744" w:rsidRPr="0079312D" w:rsidRDefault="00156744">
      <w:pPr>
        <w:pStyle w:val="Pressemitteilung"/>
        <w:rPr>
          <w:lang w:val="fr-CH"/>
        </w:rPr>
      </w:pPr>
    </w:p>
    <w:p w:rsidR="00156744" w:rsidRPr="0079312D" w:rsidRDefault="00156744">
      <w:pPr>
        <w:pStyle w:val="Pressemitteilung"/>
        <w:rPr>
          <w:lang w:val="fr-CH"/>
        </w:rPr>
      </w:pPr>
    </w:p>
    <w:p w:rsidR="00E17602" w:rsidRPr="002B26FE" w:rsidRDefault="00E17602">
      <w:pPr>
        <w:pStyle w:val="Pressemitteilung"/>
        <w:rPr>
          <w:lang w:val="en-US"/>
        </w:rPr>
      </w:pPr>
      <w:r w:rsidRPr="002B26FE">
        <w:rPr>
          <w:lang w:val="en-US"/>
        </w:rPr>
        <w:t>Press release</w:t>
      </w:r>
    </w:p>
    <w:p w:rsidR="00E17602" w:rsidRPr="002B26FE" w:rsidRDefault="00E17602">
      <w:pPr>
        <w:rPr>
          <w:lang w:val="en-US"/>
        </w:rPr>
      </w:pPr>
    </w:p>
    <w:p w:rsidR="008F3B8E" w:rsidRPr="002B26FE" w:rsidRDefault="00177894" w:rsidP="00C17541">
      <w:pPr>
        <w:pStyle w:val="berschrift14p"/>
        <w:rPr>
          <w:bCs/>
          <w:sz w:val="22"/>
          <w:szCs w:val="24"/>
          <w:lang w:val="en-US"/>
        </w:rPr>
      </w:pPr>
      <w:proofErr w:type="spellStart"/>
      <w:r w:rsidRPr="002B26FE">
        <w:rPr>
          <w:bCs/>
          <w:sz w:val="22"/>
          <w:szCs w:val="24"/>
          <w:lang w:val="en-US"/>
        </w:rPr>
        <w:t>Coperion</w:t>
      </w:r>
      <w:proofErr w:type="spellEnd"/>
      <w:r w:rsidRPr="002B26FE">
        <w:rPr>
          <w:bCs/>
          <w:sz w:val="22"/>
          <w:szCs w:val="24"/>
          <w:lang w:val="en-US"/>
        </w:rPr>
        <w:t xml:space="preserve"> and </w:t>
      </w:r>
      <w:proofErr w:type="spellStart"/>
      <w:r w:rsidRPr="002B26FE">
        <w:rPr>
          <w:bCs/>
          <w:sz w:val="22"/>
          <w:szCs w:val="24"/>
          <w:lang w:val="en-US"/>
        </w:rPr>
        <w:t>Coperion</w:t>
      </w:r>
      <w:proofErr w:type="spellEnd"/>
      <w:r w:rsidRPr="002B26FE">
        <w:rPr>
          <w:bCs/>
          <w:sz w:val="22"/>
          <w:szCs w:val="24"/>
          <w:lang w:val="en-US"/>
        </w:rPr>
        <w:t xml:space="preserve"> K-</w:t>
      </w:r>
      <w:proofErr w:type="spellStart"/>
      <w:r w:rsidRPr="002B26FE">
        <w:rPr>
          <w:bCs/>
          <w:sz w:val="22"/>
          <w:szCs w:val="24"/>
          <w:lang w:val="en-US"/>
        </w:rPr>
        <w:t>Tron</w:t>
      </w:r>
      <w:proofErr w:type="spellEnd"/>
      <w:r w:rsidRPr="002B26FE">
        <w:rPr>
          <w:bCs/>
          <w:sz w:val="22"/>
          <w:szCs w:val="24"/>
          <w:lang w:val="en-US"/>
        </w:rPr>
        <w:t xml:space="preserve"> at </w:t>
      </w:r>
      <w:proofErr w:type="spellStart"/>
      <w:r w:rsidRPr="002B26FE">
        <w:rPr>
          <w:bCs/>
          <w:sz w:val="22"/>
          <w:szCs w:val="24"/>
          <w:lang w:val="en-US"/>
        </w:rPr>
        <w:t>Anuga</w:t>
      </w:r>
      <w:proofErr w:type="spellEnd"/>
      <w:r w:rsidRPr="002B26FE">
        <w:rPr>
          <w:bCs/>
          <w:sz w:val="22"/>
          <w:szCs w:val="24"/>
          <w:lang w:val="en-US"/>
        </w:rPr>
        <w:t xml:space="preserve"> </w:t>
      </w:r>
      <w:proofErr w:type="spellStart"/>
      <w:r w:rsidRPr="002B26FE">
        <w:rPr>
          <w:bCs/>
          <w:sz w:val="22"/>
          <w:szCs w:val="24"/>
          <w:lang w:val="en-US"/>
        </w:rPr>
        <w:t>FoodTec</w:t>
      </w:r>
      <w:proofErr w:type="spellEnd"/>
      <w:r w:rsidRPr="002B26FE">
        <w:rPr>
          <w:bCs/>
          <w:sz w:val="22"/>
          <w:szCs w:val="24"/>
          <w:lang w:val="en-US"/>
        </w:rPr>
        <w:t xml:space="preserve"> 2015</w:t>
      </w:r>
    </w:p>
    <w:p w:rsidR="00A84FD5" w:rsidRPr="002B26FE" w:rsidRDefault="00A84FD5" w:rsidP="00A84FD5">
      <w:pPr>
        <w:rPr>
          <w:lang w:val="en-US"/>
        </w:rPr>
      </w:pPr>
    </w:p>
    <w:p w:rsidR="00A84FD5" w:rsidRPr="002B26FE" w:rsidRDefault="00C17541" w:rsidP="00C17541">
      <w:pPr>
        <w:rPr>
          <w:rFonts w:cs="Arial"/>
          <w:b/>
          <w:bCs/>
          <w:sz w:val="28"/>
          <w:szCs w:val="28"/>
          <w:lang w:val="en-US"/>
        </w:rPr>
      </w:pPr>
      <w:r w:rsidRPr="002B26FE">
        <w:rPr>
          <w:rFonts w:cs="Arial"/>
          <w:b/>
          <w:bCs/>
          <w:sz w:val="28"/>
          <w:szCs w:val="28"/>
          <w:lang w:val="en-US"/>
        </w:rPr>
        <w:t>Innovative Solutions for Food and Pet Food</w:t>
      </w:r>
      <w:r w:rsidR="00CF5670" w:rsidRPr="00CF5670">
        <w:rPr>
          <w:rFonts w:cs="Arial"/>
          <w:b/>
          <w:bCs/>
          <w:sz w:val="28"/>
          <w:szCs w:val="28"/>
          <w:lang w:val="en-US"/>
        </w:rPr>
        <w:t xml:space="preserve"> </w:t>
      </w:r>
      <w:r w:rsidR="00CF5670" w:rsidRPr="002B26FE">
        <w:rPr>
          <w:rFonts w:cs="Arial"/>
          <w:b/>
          <w:bCs/>
          <w:sz w:val="28"/>
          <w:szCs w:val="28"/>
          <w:lang w:val="en-US"/>
        </w:rPr>
        <w:t>Processing</w:t>
      </w:r>
    </w:p>
    <w:p w:rsidR="00855AD0" w:rsidRPr="002B26FE" w:rsidRDefault="00855AD0" w:rsidP="00855AD0">
      <w:pPr>
        <w:rPr>
          <w:lang w:val="en-US"/>
        </w:rPr>
      </w:pPr>
    </w:p>
    <w:p w:rsidR="00267DF3" w:rsidRPr="002B26FE" w:rsidRDefault="00267DF3" w:rsidP="003B7C0E">
      <w:pPr>
        <w:pStyle w:val="berschrift14p"/>
        <w:spacing w:line="360" w:lineRule="auto"/>
        <w:rPr>
          <w:b w:val="0"/>
          <w:i/>
          <w:sz w:val="22"/>
          <w:szCs w:val="22"/>
          <w:lang w:val="en-US"/>
        </w:rPr>
      </w:pPr>
    </w:p>
    <w:p w:rsidR="001F2F10" w:rsidRPr="004C0AB9" w:rsidRDefault="004C22F6" w:rsidP="002B26FE">
      <w:pPr>
        <w:spacing w:line="360" w:lineRule="auto"/>
        <w:rPr>
          <w:lang w:val="en-US"/>
        </w:rPr>
      </w:pPr>
      <w:r w:rsidRPr="004C0AB9">
        <w:rPr>
          <w:i/>
          <w:iCs/>
          <w:lang w:val="en-US"/>
        </w:rPr>
        <w:t xml:space="preserve">Stuttgart, February 2015 – </w:t>
      </w:r>
      <w:r w:rsidRPr="004C0AB9">
        <w:rPr>
          <w:lang w:val="en-US"/>
        </w:rPr>
        <w:t xml:space="preserve">At </w:t>
      </w:r>
      <w:proofErr w:type="spellStart"/>
      <w:r w:rsidRPr="004C0AB9">
        <w:rPr>
          <w:lang w:val="en-US"/>
        </w:rPr>
        <w:t>Anuga</w:t>
      </w:r>
      <w:proofErr w:type="spellEnd"/>
      <w:r w:rsidRPr="004C0AB9">
        <w:rPr>
          <w:lang w:val="en-US"/>
        </w:rPr>
        <w:t xml:space="preserve"> </w:t>
      </w:r>
      <w:proofErr w:type="spellStart"/>
      <w:r w:rsidRPr="004C0AB9">
        <w:rPr>
          <w:lang w:val="en-US"/>
        </w:rPr>
        <w:t>FoodTec</w:t>
      </w:r>
      <w:proofErr w:type="spellEnd"/>
      <w:r w:rsidRPr="004C0AB9">
        <w:rPr>
          <w:lang w:val="en-US"/>
        </w:rPr>
        <w:t xml:space="preserve"> 2015, </w:t>
      </w:r>
      <w:proofErr w:type="spellStart"/>
      <w:r w:rsidRPr="004C0AB9">
        <w:rPr>
          <w:lang w:val="en-US"/>
        </w:rPr>
        <w:t>Coperion</w:t>
      </w:r>
      <w:proofErr w:type="spellEnd"/>
      <w:r w:rsidRPr="004C0AB9">
        <w:rPr>
          <w:lang w:val="en-US"/>
        </w:rPr>
        <w:t xml:space="preserve"> and </w:t>
      </w:r>
      <w:proofErr w:type="spellStart"/>
      <w:r w:rsidRPr="004C0AB9">
        <w:rPr>
          <w:lang w:val="en-US"/>
        </w:rPr>
        <w:t>Coperion</w:t>
      </w:r>
      <w:proofErr w:type="spellEnd"/>
      <w:r w:rsidRPr="004C0AB9">
        <w:rPr>
          <w:lang w:val="en-US"/>
        </w:rPr>
        <w:t xml:space="preserve"> K-</w:t>
      </w:r>
      <w:proofErr w:type="spellStart"/>
      <w:r w:rsidRPr="004C0AB9">
        <w:rPr>
          <w:lang w:val="en-US"/>
        </w:rPr>
        <w:t>Tron</w:t>
      </w:r>
      <w:proofErr w:type="spellEnd"/>
      <w:r w:rsidRPr="004C0AB9">
        <w:rPr>
          <w:lang w:val="en-US"/>
        </w:rPr>
        <w:t xml:space="preserve"> will present themselves as innovative system providers for the production of food and pet food at booth no. C 020 in hall 10.1. The focus will be on a complete processing system for the production of high-quality meat substitutes. This includes a manual bag dump station and a </w:t>
      </w:r>
      <w:r w:rsidR="002B26FE" w:rsidRPr="004C0AB9">
        <w:rPr>
          <w:lang w:val="en-US"/>
        </w:rPr>
        <w:t xml:space="preserve">sanitary </w:t>
      </w:r>
      <w:r w:rsidRPr="004C0AB9">
        <w:rPr>
          <w:lang w:val="en-US"/>
        </w:rPr>
        <w:t xml:space="preserve">P10 vacuum </w:t>
      </w:r>
      <w:r w:rsidR="002B26FE" w:rsidRPr="004C0AB9">
        <w:rPr>
          <w:lang w:val="en-US"/>
        </w:rPr>
        <w:t xml:space="preserve">receiver </w:t>
      </w:r>
      <w:r w:rsidRPr="004C0AB9">
        <w:rPr>
          <w:lang w:val="en-US"/>
        </w:rPr>
        <w:t xml:space="preserve">for the pneumatic conveying of raw materials into a KT20 twin screw loss-in-weight feeder, as well as a ZSK 27 </w:t>
      </w:r>
      <w:proofErr w:type="spellStart"/>
      <w:r w:rsidRPr="004C0AB9">
        <w:rPr>
          <w:lang w:val="en-US"/>
        </w:rPr>
        <w:t>Mv</w:t>
      </w:r>
      <w:proofErr w:type="spellEnd"/>
      <w:r w:rsidRPr="004C0AB9">
        <w:rPr>
          <w:lang w:val="en-US"/>
        </w:rPr>
        <w:t xml:space="preserve"> PLUS twin screw extruder. The extruder with a screw diameter of 27 mm is </w:t>
      </w:r>
      <w:r w:rsidR="00CA20EB">
        <w:rPr>
          <w:lang w:val="en-US"/>
        </w:rPr>
        <w:t>equipped</w:t>
      </w:r>
      <w:r w:rsidR="00CA20EB" w:rsidRPr="004C0AB9">
        <w:rPr>
          <w:lang w:val="en-US"/>
        </w:rPr>
        <w:t xml:space="preserve"> </w:t>
      </w:r>
      <w:r w:rsidRPr="004C0AB9">
        <w:rPr>
          <w:lang w:val="en-US"/>
        </w:rPr>
        <w:t>with an innovative cooling die provided by the German Institute of Food Technologies (DIL), designed specifically for the processing of texturized protein. Other highlights on show will include the ZRD and ZXD hygienic rotary valves and the CIP-compatible (clean-in-place) and EHEDG-certified WKY diverter valve.</w:t>
      </w:r>
    </w:p>
    <w:p w:rsidR="000B2963" w:rsidRPr="002B26FE" w:rsidRDefault="000B2963" w:rsidP="000B2963">
      <w:pPr>
        <w:spacing w:line="360" w:lineRule="auto"/>
        <w:rPr>
          <w:lang w:val="en-US"/>
        </w:rPr>
      </w:pPr>
    </w:p>
    <w:p w:rsidR="0087771B" w:rsidRPr="002B26FE" w:rsidRDefault="00B45D72" w:rsidP="00B45D72">
      <w:pPr>
        <w:spacing w:line="360" w:lineRule="auto"/>
        <w:rPr>
          <w:b/>
          <w:bCs/>
          <w:lang w:val="en-US"/>
        </w:rPr>
      </w:pPr>
      <w:r w:rsidRPr="002B26FE">
        <w:rPr>
          <w:b/>
          <w:bCs/>
          <w:lang w:val="en-US"/>
        </w:rPr>
        <w:t>Manual Bag Dump Station and P10 Vacuum Separator</w:t>
      </w:r>
    </w:p>
    <w:p w:rsidR="0087771B" w:rsidRPr="002B26FE" w:rsidRDefault="0087771B" w:rsidP="002F2AF5">
      <w:pPr>
        <w:spacing w:line="360" w:lineRule="auto"/>
        <w:rPr>
          <w:lang w:val="en-US"/>
        </w:rPr>
      </w:pPr>
      <w:r w:rsidRPr="002B26FE">
        <w:rPr>
          <w:lang w:val="en-US"/>
        </w:rPr>
        <w:t xml:space="preserve">At </w:t>
      </w:r>
      <w:proofErr w:type="spellStart"/>
      <w:r w:rsidRPr="002B26FE">
        <w:rPr>
          <w:lang w:val="en-US"/>
        </w:rPr>
        <w:t>Anuga</w:t>
      </w:r>
      <w:proofErr w:type="spellEnd"/>
      <w:r w:rsidRPr="002B26FE">
        <w:rPr>
          <w:lang w:val="en-US"/>
        </w:rPr>
        <w:t xml:space="preserve"> </w:t>
      </w:r>
      <w:proofErr w:type="spellStart"/>
      <w:r w:rsidRPr="002B26FE">
        <w:rPr>
          <w:lang w:val="en-US"/>
        </w:rPr>
        <w:t>FoodTec</w:t>
      </w:r>
      <w:proofErr w:type="spellEnd"/>
      <w:r w:rsidRPr="002B26FE">
        <w:rPr>
          <w:lang w:val="en-US"/>
        </w:rPr>
        <w:t xml:space="preserve">, </w:t>
      </w:r>
      <w:proofErr w:type="spellStart"/>
      <w:r w:rsidRPr="002B26FE">
        <w:rPr>
          <w:lang w:val="en-US"/>
        </w:rPr>
        <w:t>Coperion</w:t>
      </w:r>
      <w:proofErr w:type="spellEnd"/>
      <w:r w:rsidRPr="002B26FE">
        <w:rPr>
          <w:lang w:val="en-US"/>
        </w:rPr>
        <w:t xml:space="preserve"> K-</w:t>
      </w:r>
      <w:proofErr w:type="spellStart"/>
      <w:r w:rsidRPr="002B26FE">
        <w:rPr>
          <w:lang w:val="en-US"/>
        </w:rPr>
        <w:t>Tron</w:t>
      </w:r>
      <w:proofErr w:type="spellEnd"/>
      <w:r w:rsidRPr="002B26FE">
        <w:rPr>
          <w:lang w:val="en-US"/>
        </w:rPr>
        <w:t xml:space="preserve"> will </w:t>
      </w:r>
      <w:r w:rsidR="00CF5670">
        <w:rPr>
          <w:lang w:val="en-US"/>
        </w:rPr>
        <w:t>exhibit</w:t>
      </w:r>
      <w:r w:rsidR="00CF5670" w:rsidRPr="002B26FE">
        <w:rPr>
          <w:lang w:val="en-US"/>
        </w:rPr>
        <w:t xml:space="preserve"> </w:t>
      </w:r>
      <w:r w:rsidRPr="002B26FE">
        <w:rPr>
          <w:lang w:val="en-US"/>
        </w:rPr>
        <w:t xml:space="preserve">a manual bag dump station for clean and dust-free unloading of bulk materials from bags. This bag dump station is complemented by a Coperion ZXD 200 rotary valve with FXS (Full Access System) for </w:t>
      </w:r>
      <w:r w:rsidR="002E76F7" w:rsidRPr="002B26FE">
        <w:rPr>
          <w:lang w:val="en-US"/>
        </w:rPr>
        <w:t>optim</w:t>
      </w:r>
      <w:r w:rsidR="002E76F7">
        <w:rPr>
          <w:lang w:val="en-US"/>
        </w:rPr>
        <w:t>al</w:t>
      </w:r>
      <w:r w:rsidR="002E76F7" w:rsidRPr="002B26FE">
        <w:rPr>
          <w:lang w:val="en-US"/>
        </w:rPr>
        <w:t xml:space="preserve"> </w:t>
      </w:r>
      <w:r w:rsidRPr="002B26FE">
        <w:rPr>
          <w:lang w:val="en-US"/>
        </w:rPr>
        <w:t xml:space="preserve">chamber emptying, featuring a specially designed blow-through channel, ideal for poorly flowing products, and </w:t>
      </w:r>
      <w:r w:rsidR="002E76F7">
        <w:rPr>
          <w:lang w:val="en-US"/>
        </w:rPr>
        <w:t>an especially</w:t>
      </w:r>
      <w:r w:rsidRPr="002B26FE">
        <w:rPr>
          <w:lang w:val="en-US"/>
        </w:rPr>
        <w:t xml:space="preserve"> large inlet for high throughputs. Coperion K</w:t>
      </w:r>
      <w:r w:rsidRPr="002B26FE">
        <w:rPr>
          <w:rFonts w:ascii="MS Gothic" w:hAnsi="MS Gothic" w:cs="MS Gothic"/>
          <w:lang w:val="en-US"/>
        </w:rPr>
        <w:t>‑</w:t>
      </w:r>
      <w:r w:rsidRPr="002B26FE">
        <w:rPr>
          <w:lang w:val="en-US"/>
        </w:rPr>
        <w:t xml:space="preserve">Tron manufactures bag dump stations in various </w:t>
      </w:r>
      <w:r w:rsidR="002E76F7">
        <w:rPr>
          <w:lang w:val="en-US"/>
        </w:rPr>
        <w:t>configurations</w:t>
      </w:r>
      <w:r w:rsidRPr="002B26FE">
        <w:rPr>
          <w:lang w:val="en-US"/>
        </w:rPr>
        <w:t>. The equipment is designed to meet strict hygiene requirements and is optionally available with CIP cleaning systems or a fluidizing cone. The fluidizing cone is made from FDA-approved plastic and improves the material flow.</w:t>
      </w:r>
    </w:p>
    <w:p w:rsidR="00EB5A66" w:rsidRPr="002B26FE" w:rsidRDefault="00EB5A66" w:rsidP="00EB5A66">
      <w:pPr>
        <w:spacing w:line="360" w:lineRule="auto"/>
        <w:rPr>
          <w:lang w:val="en-US"/>
        </w:rPr>
      </w:pPr>
    </w:p>
    <w:p w:rsidR="00EB5A66" w:rsidRPr="002B26FE" w:rsidRDefault="00EB5A66" w:rsidP="002B26FE">
      <w:pPr>
        <w:spacing w:line="360" w:lineRule="auto"/>
        <w:rPr>
          <w:lang w:val="en-US"/>
        </w:rPr>
      </w:pPr>
      <w:proofErr w:type="spellStart"/>
      <w:r w:rsidRPr="002B26FE">
        <w:rPr>
          <w:lang w:val="en-US"/>
        </w:rPr>
        <w:t>Coperion</w:t>
      </w:r>
      <w:proofErr w:type="spellEnd"/>
      <w:r w:rsidRPr="002B26FE">
        <w:rPr>
          <w:lang w:val="en-US"/>
        </w:rPr>
        <w:t xml:space="preserve"> K-</w:t>
      </w:r>
      <w:proofErr w:type="spellStart"/>
      <w:r w:rsidRPr="002B26FE">
        <w:rPr>
          <w:lang w:val="en-US"/>
        </w:rPr>
        <w:t>Tron</w:t>
      </w:r>
      <w:proofErr w:type="spellEnd"/>
      <w:r w:rsidRPr="002B26FE">
        <w:rPr>
          <w:lang w:val="en-US"/>
        </w:rPr>
        <w:t xml:space="preserve"> will also exhibit a </w:t>
      </w:r>
      <w:r w:rsidR="002B26FE">
        <w:rPr>
          <w:lang w:val="en-US"/>
        </w:rPr>
        <w:t xml:space="preserve">sanitary </w:t>
      </w:r>
      <w:r w:rsidRPr="002B26FE">
        <w:rPr>
          <w:lang w:val="en-US"/>
        </w:rPr>
        <w:t xml:space="preserve">P10 vacuum </w:t>
      </w:r>
      <w:r w:rsidR="002B26FE">
        <w:rPr>
          <w:lang w:val="en-US"/>
        </w:rPr>
        <w:t>receiver</w:t>
      </w:r>
      <w:r w:rsidR="002B26FE" w:rsidRPr="002B26FE">
        <w:rPr>
          <w:lang w:val="en-US"/>
        </w:rPr>
        <w:t xml:space="preserve"> </w:t>
      </w:r>
      <w:r w:rsidRPr="002B26FE">
        <w:rPr>
          <w:lang w:val="en-US"/>
        </w:rPr>
        <w:t>for easy refilling of feeders. The P-series separators and suction conveyors perform conveying tasks under difficult conditions. The high production standard meets the strict requirements of the food industry. Special design features include the steep cone angles to ensure excellent discharge and band clamps for quick disassembly.</w:t>
      </w:r>
    </w:p>
    <w:p w:rsidR="00EB5A66" w:rsidRPr="002B26FE" w:rsidRDefault="00EB5A66" w:rsidP="00EB5A66">
      <w:pPr>
        <w:spacing w:line="360" w:lineRule="auto"/>
        <w:rPr>
          <w:lang w:val="en-US"/>
        </w:rPr>
      </w:pPr>
    </w:p>
    <w:p w:rsidR="00EB5A66" w:rsidRPr="002B26FE" w:rsidRDefault="00EB5A66" w:rsidP="00EB5A66">
      <w:pPr>
        <w:spacing w:line="360" w:lineRule="auto"/>
        <w:rPr>
          <w:b/>
          <w:bCs/>
          <w:lang w:val="en-US"/>
        </w:rPr>
      </w:pPr>
      <w:r w:rsidRPr="002B26FE">
        <w:rPr>
          <w:b/>
          <w:bCs/>
          <w:lang w:val="en-US"/>
        </w:rPr>
        <w:t>KT20 Twin Screw Loss-in-Weight Feeder</w:t>
      </w:r>
    </w:p>
    <w:p w:rsidR="00EB5A66" w:rsidRDefault="00EB5A66" w:rsidP="002F4F38">
      <w:pPr>
        <w:spacing w:line="360" w:lineRule="auto"/>
        <w:rPr>
          <w:lang w:val="en-US"/>
        </w:rPr>
      </w:pPr>
      <w:r w:rsidRPr="002B26FE">
        <w:rPr>
          <w:lang w:val="en-US"/>
        </w:rPr>
        <w:t>With the KT20 twin screw loss-in-weight feeder, Coperion K-Tron will be showcasing a prime example of its high-precision loss-in-weight feeders for precise feeding immediately after material conveying. Coperion K-Tron offers a wide range of feeding solutions for many applications, for continuous and batch feeding of materials with constant flow characteristics and particle sizes as well as for pre-feeding. The modular screw feeders are available with a variety of interchangeable components. Single screw feeders are suitable for free-flowing materials, such as pellets. Twin screw feeders are used for poor-flowing materials, such as pigments, sticky or flooding powders</w:t>
      </w:r>
      <w:r w:rsidR="002B26FE">
        <w:rPr>
          <w:lang w:val="en-US"/>
        </w:rPr>
        <w:t xml:space="preserve"> </w:t>
      </w:r>
      <w:r w:rsidRPr="002B26FE">
        <w:rPr>
          <w:lang w:val="en-US"/>
        </w:rPr>
        <w:t>and fibers. With the aid of the KT20 twin screw loss-in-weight feeder, the complete feed system is continuously weighed and the weight loss rate regulated so that the desired feed rate is achieved and the direct entry of the product into the extruder is guaranteed.</w:t>
      </w:r>
    </w:p>
    <w:p w:rsidR="00F80D83" w:rsidRDefault="00F80D83" w:rsidP="002F4F38">
      <w:pPr>
        <w:spacing w:line="360" w:lineRule="auto"/>
        <w:rPr>
          <w:lang w:val="en-US"/>
        </w:rPr>
      </w:pPr>
    </w:p>
    <w:p w:rsidR="0087771B" w:rsidRPr="002B26FE" w:rsidRDefault="0087771B" w:rsidP="000B2963">
      <w:pPr>
        <w:spacing w:line="360" w:lineRule="auto"/>
        <w:rPr>
          <w:lang w:val="en-US"/>
        </w:rPr>
      </w:pPr>
    </w:p>
    <w:p w:rsidR="001F2F10" w:rsidRPr="002B26FE" w:rsidRDefault="001F2F10" w:rsidP="000B2963">
      <w:pPr>
        <w:spacing w:line="360" w:lineRule="auto"/>
        <w:rPr>
          <w:b/>
          <w:bCs/>
          <w:lang w:val="en-US"/>
        </w:rPr>
      </w:pPr>
      <w:r w:rsidRPr="002B26FE">
        <w:rPr>
          <w:b/>
          <w:bCs/>
          <w:lang w:val="en-US"/>
        </w:rPr>
        <w:t xml:space="preserve">ZSK 27 </w:t>
      </w:r>
      <w:proofErr w:type="spellStart"/>
      <w:r w:rsidRPr="002B26FE">
        <w:rPr>
          <w:b/>
          <w:bCs/>
          <w:lang w:val="en-US"/>
        </w:rPr>
        <w:t>Mv</w:t>
      </w:r>
      <w:proofErr w:type="spellEnd"/>
      <w:r w:rsidRPr="002B26FE">
        <w:rPr>
          <w:b/>
          <w:bCs/>
          <w:lang w:val="en-US"/>
        </w:rPr>
        <w:t xml:space="preserve"> PLUS Laboratory Extruder</w:t>
      </w:r>
    </w:p>
    <w:p w:rsidR="0087771B" w:rsidRPr="002B26FE" w:rsidRDefault="00E02DE2" w:rsidP="0093589A">
      <w:pPr>
        <w:spacing w:line="360" w:lineRule="auto"/>
        <w:rPr>
          <w:lang w:val="en-US"/>
        </w:rPr>
      </w:pPr>
      <w:r w:rsidRPr="002B26FE">
        <w:rPr>
          <w:lang w:val="en-US"/>
        </w:rPr>
        <w:t xml:space="preserve">With the ZSK 27 </w:t>
      </w:r>
      <w:proofErr w:type="spellStart"/>
      <w:r w:rsidRPr="002B26FE">
        <w:rPr>
          <w:lang w:val="en-US"/>
        </w:rPr>
        <w:t>Mv</w:t>
      </w:r>
      <w:proofErr w:type="spellEnd"/>
      <w:r w:rsidRPr="002B26FE">
        <w:rPr>
          <w:lang w:val="en-US"/>
        </w:rPr>
        <w:t xml:space="preserve"> PLUS, </w:t>
      </w:r>
      <w:proofErr w:type="spellStart"/>
      <w:r w:rsidRPr="002B26FE">
        <w:rPr>
          <w:lang w:val="en-US"/>
        </w:rPr>
        <w:t>Coperion</w:t>
      </w:r>
      <w:proofErr w:type="spellEnd"/>
      <w:r w:rsidRPr="002B26FE">
        <w:rPr>
          <w:lang w:val="en-US"/>
        </w:rPr>
        <w:t xml:space="preserve"> will exhibit a twin screw </w:t>
      </w:r>
      <w:r w:rsidR="00D0500D" w:rsidRPr="002B26FE">
        <w:rPr>
          <w:lang w:val="en-US"/>
        </w:rPr>
        <w:t xml:space="preserve">laboratory </w:t>
      </w:r>
      <w:r w:rsidRPr="002B26FE">
        <w:rPr>
          <w:lang w:val="en-US"/>
        </w:rPr>
        <w:t xml:space="preserve">extruder which meets the strict hygiene requirements of the food industry. The processing section of the ZSK consists of several modular barrels in which two screws co-rotate. The closely intermeshing screws with </w:t>
      </w:r>
      <w:r w:rsidR="00CF5670">
        <w:rPr>
          <w:lang w:val="en-US"/>
        </w:rPr>
        <w:t>a very</w:t>
      </w:r>
      <w:r w:rsidRPr="002B26FE">
        <w:rPr>
          <w:lang w:val="en-US"/>
        </w:rPr>
        <w:t xml:space="preserve"> tight self-wiping profile prevent </w:t>
      </w:r>
      <w:r w:rsidR="00CF5670">
        <w:rPr>
          <w:lang w:val="en-US"/>
        </w:rPr>
        <w:t>low-flow</w:t>
      </w:r>
      <w:r w:rsidR="00CF5670" w:rsidRPr="002B26FE">
        <w:rPr>
          <w:lang w:val="en-US"/>
        </w:rPr>
        <w:t xml:space="preserve"> </w:t>
      </w:r>
      <w:r w:rsidRPr="002B26FE">
        <w:rPr>
          <w:lang w:val="en-US"/>
        </w:rPr>
        <w:t xml:space="preserve">zones from occurring over the </w:t>
      </w:r>
      <w:r w:rsidR="00CF5670">
        <w:rPr>
          <w:lang w:val="en-US"/>
        </w:rPr>
        <w:t>entire</w:t>
      </w:r>
      <w:r w:rsidR="00CF5670" w:rsidRPr="002B26FE">
        <w:rPr>
          <w:lang w:val="en-US"/>
        </w:rPr>
        <w:t xml:space="preserve"> </w:t>
      </w:r>
      <w:r w:rsidRPr="002B26FE">
        <w:rPr>
          <w:lang w:val="en-US"/>
        </w:rPr>
        <w:t xml:space="preserve">length of the process section and ensure optimal self-cleaning. With the extraordinary combination of high free screw volume, a screw speed of up to 1800 rpm, and a torque of 11.3 Nm/cm³, the ZSK </w:t>
      </w:r>
      <w:proofErr w:type="spellStart"/>
      <w:r w:rsidRPr="002B26FE">
        <w:rPr>
          <w:lang w:val="en-US"/>
        </w:rPr>
        <w:t>Mv</w:t>
      </w:r>
      <w:proofErr w:type="spellEnd"/>
      <w:r w:rsidRPr="002B26FE">
        <w:rPr>
          <w:lang w:val="en-US"/>
        </w:rPr>
        <w:t xml:space="preserve"> PLUS series offers ideal conditions for the extrusion of a variety of foods and pet foods.</w:t>
      </w:r>
    </w:p>
    <w:p w:rsidR="0093589A" w:rsidRPr="002B26FE" w:rsidRDefault="0093589A" w:rsidP="004D141C">
      <w:pPr>
        <w:spacing w:line="360" w:lineRule="auto"/>
        <w:jc w:val="both"/>
        <w:rPr>
          <w:lang w:val="en-US"/>
        </w:rPr>
      </w:pPr>
    </w:p>
    <w:p w:rsidR="0087771B" w:rsidRPr="002B26FE" w:rsidRDefault="0087771B" w:rsidP="0093589A">
      <w:pPr>
        <w:spacing w:line="360" w:lineRule="auto"/>
        <w:rPr>
          <w:lang w:val="en-US"/>
        </w:rPr>
      </w:pPr>
      <w:r w:rsidRPr="002B26FE">
        <w:rPr>
          <w:lang w:val="en-US"/>
        </w:rPr>
        <w:t xml:space="preserve">The ZSK 27 </w:t>
      </w:r>
      <w:proofErr w:type="spellStart"/>
      <w:r w:rsidRPr="002B26FE">
        <w:rPr>
          <w:lang w:val="en-US"/>
        </w:rPr>
        <w:t>Mv</w:t>
      </w:r>
      <w:proofErr w:type="spellEnd"/>
      <w:r w:rsidRPr="002B26FE">
        <w:rPr>
          <w:lang w:val="en-US"/>
        </w:rPr>
        <w:t xml:space="preserve"> PLUS is </w:t>
      </w:r>
      <w:r w:rsidR="00CF5670">
        <w:rPr>
          <w:lang w:val="en-US"/>
        </w:rPr>
        <w:t>equipped</w:t>
      </w:r>
      <w:r w:rsidR="00CF5670" w:rsidRPr="002B26FE">
        <w:rPr>
          <w:lang w:val="en-US"/>
        </w:rPr>
        <w:t xml:space="preserve"> </w:t>
      </w:r>
      <w:r w:rsidRPr="002B26FE">
        <w:rPr>
          <w:lang w:val="en-US"/>
        </w:rPr>
        <w:t xml:space="preserve">with a cooling die provided by the German Institute of Food Technologies (DIL). This has been specially developed for the production of </w:t>
      </w:r>
      <w:r w:rsidR="00CF5670">
        <w:rPr>
          <w:lang w:val="en-US"/>
        </w:rPr>
        <w:t>texturized</w:t>
      </w:r>
      <w:r w:rsidRPr="002B26FE">
        <w:rPr>
          <w:lang w:val="en-US"/>
        </w:rPr>
        <w:t xml:space="preserve"> protein </w:t>
      </w:r>
      <w:r w:rsidR="00CF5670">
        <w:rPr>
          <w:lang w:val="en-US"/>
        </w:rPr>
        <w:t>meat substitute</w:t>
      </w:r>
      <w:r w:rsidRPr="002B26FE">
        <w:rPr>
          <w:lang w:val="en-US"/>
        </w:rPr>
        <w:t xml:space="preserve">. The DIL </w:t>
      </w:r>
      <w:r w:rsidR="00CF5670">
        <w:rPr>
          <w:lang w:val="en-US"/>
        </w:rPr>
        <w:t>will be receiving</w:t>
      </w:r>
      <w:r w:rsidRPr="002B26FE">
        <w:rPr>
          <w:lang w:val="en-US"/>
        </w:rPr>
        <w:t xml:space="preserve"> the International </w:t>
      </w:r>
      <w:proofErr w:type="spellStart"/>
      <w:r w:rsidRPr="002B26FE">
        <w:rPr>
          <w:lang w:val="en-US"/>
        </w:rPr>
        <w:t>FoodTec</w:t>
      </w:r>
      <w:proofErr w:type="spellEnd"/>
      <w:r w:rsidRPr="002B26FE">
        <w:rPr>
          <w:lang w:val="en-US"/>
        </w:rPr>
        <w:t xml:space="preserve"> Award in Gold at </w:t>
      </w:r>
      <w:proofErr w:type="spellStart"/>
      <w:r w:rsidRPr="002B26FE">
        <w:rPr>
          <w:lang w:val="en-US"/>
        </w:rPr>
        <w:t>Anuga</w:t>
      </w:r>
      <w:proofErr w:type="spellEnd"/>
      <w:r w:rsidRPr="002B26FE">
        <w:rPr>
          <w:lang w:val="en-US"/>
        </w:rPr>
        <w:t xml:space="preserve"> </w:t>
      </w:r>
      <w:proofErr w:type="spellStart"/>
      <w:r w:rsidRPr="002B26FE">
        <w:rPr>
          <w:lang w:val="en-US"/>
        </w:rPr>
        <w:lastRenderedPageBreak/>
        <w:t>FoodTec</w:t>
      </w:r>
      <w:proofErr w:type="spellEnd"/>
      <w:r w:rsidRPr="002B26FE">
        <w:rPr>
          <w:lang w:val="en-US"/>
        </w:rPr>
        <w:t xml:space="preserve"> for </w:t>
      </w:r>
      <w:r w:rsidR="00CF5670">
        <w:rPr>
          <w:lang w:val="en-US"/>
        </w:rPr>
        <w:t>a</w:t>
      </w:r>
      <w:r w:rsidR="00CF5670" w:rsidRPr="002B26FE">
        <w:rPr>
          <w:lang w:val="en-US"/>
        </w:rPr>
        <w:t xml:space="preserve"> </w:t>
      </w:r>
      <w:r w:rsidRPr="002B26FE">
        <w:rPr>
          <w:lang w:val="en-US"/>
        </w:rPr>
        <w:t>plant concept consisting of the elements feeder, extruder, cooling die, and cutting device.</w:t>
      </w:r>
    </w:p>
    <w:p w:rsidR="001F2F10" w:rsidRPr="002B26FE" w:rsidRDefault="001F2F10" w:rsidP="000B2963">
      <w:pPr>
        <w:spacing w:line="360" w:lineRule="auto"/>
        <w:rPr>
          <w:lang w:val="en-US"/>
        </w:rPr>
      </w:pPr>
    </w:p>
    <w:p w:rsidR="001F2F10" w:rsidRPr="002B26FE" w:rsidRDefault="000B0AE2" w:rsidP="000B0AE2">
      <w:pPr>
        <w:spacing w:line="360" w:lineRule="auto"/>
        <w:rPr>
          <w:b/>
          <w:bCs/>
          <w:lang w:val="en-US"/>
        </w:rPr>
      </w:pPr>
      <w:r w:rsidRPr="002B26FE">
        <w:rPr>
          <w:b/>
          <w:bCs/>
          <w:lang w:val="en-US"/>
        </w:rPr>
        <w:t>ZRD and ZXD Hygienic Rotary Valve and WYK Diverter Valve</w:t>
      </w:r>
    </w:p>
    <w:p w:rsidR="003E54E3" w:rsidRPr="002B26FE" w:rsidRDefault="00EB5A66" w:rsidP="002F2AF5">
      <w:pPr>
        <w:spacing w:line="360" w:lineRule="auto"/>
        <w:rPr>
          <w:lang w:val="en-US"/>
        </w:rPr>
      </w:pPr>
      <w:proofErr w:type="spellStart"/>
      <w:r w:rsidRPr="002B26FE">
        <w:rPr>
          <w:lang w:val="en-US"/>
        </w:rPr>
        <w:t>Coperion</w:t>
      </w:r>
      <w:proofErr w:type="spellEnd"/>
      <w:r w:rsidRPr="002B26FE">
        <w:rPr>
          <w:lang w:val="en-US"/>
        </w:rPr>
        <w:t xml:space="preserve"> will </w:t>
      </w:r>
      <w:r w:rsidR="00CF5670">
        <w:rPr>
          <w:lang w:val="en-US"/>
        </w:rPr>
        <w:t>also</w:t>
      </w:r>
      <w:r w:rsidR="00CF5670" w:rsidRPr="002B26FE">
        <w:rPr>
          <w:lang w:val="en-US"/>
        </w:rPr>
        <w:t xml:space="preserve"> </w:t>
      </w:r>
      <w:r w:rsidRPr="002B26FE">
        <w:rPr>
          <w:lang w:val="en-US"/>
        </w:rPr>
        <w:t xml:space="preserve">exhibit three bulk materials components that meet the strictest hygiene requirements: a ZXD 200 rotary valve with FXS (Full Access System), </w:t>
      </w:r>
      <w:r w:rsidR="00CF5670">
        <w:rPr>
          <w:lang w:val="en-US"/>
        </w:rPr>
        <w:t xml:space="preserve">as well as </w:t>
      </w:r>
      <w:r w:rsidRPr="002B26FE">
        <w:rPr>
          <w:lang w:val="en-US"/>
        </w:rPr>
        <w:t xml:space="preserve">a ZRD 150 rotary valve </w:t>
      </w:r>
      <w:r w:rsidR="00CF5670">
        <w:rPr>
          <w:lang w:val="en-US"/>
        </w:rPr>
        <w:t>and</w:t>
      </w:r>
      <w:r w:rsidRPr="002B26FE">
        <w:rPr>
          <w:lang w:val="en-US"/>
        </w:rPr>
        <w:t xml:space="preserve"> a WYK diverter valve, </w:t>
      </w:r>
      <w:r w:rsidR="00CF5670">
        <w:rPr>
          <w:lang w:val="en-US"/>
        </w:rPr>
        <w:t>both</w:t>
      </w:r>
      <w:r w:rsidR="00CF5670" w:rsidRPr="002B26FE">
        <w:rPr>
          <w:lang w:val="en-US"/>
        </w:rPr>
        <w:t xml:space="preserve"> </w:t>
      </w:r>
      <w:r w:rsidRPr="002B26FE">
        <w:rPr>
          <w:lang w:val="en-US"/>
        </w:rPr>
        <w:t xml:space="preserve">in CIP design. The ZRD and ZXD hygienic rotary valves are used in pneumatic conveying systems and for the discharge of powdered and pelletized materials. The rotary valves are smooth-surfaced, free </w:t>
      </w:r>
      <w:r w:rsidR="00D0500D">
        <w:rPr>
          <w:lang w:val="en-US"/>
        </w:rPr>
        <w:t>of</w:t>
      </w:r>
      <w:r w:rsidR="00D0500D" w:rsidRPr="002B26FE">
        <w:rPr>
          <w:lang w:val="en-US"/>
        </w:rPr>
        <w:t xml:space="preserve"> </w:t>
      </w:r>
      <w:r w:rsidRPr="00D0500D">
        <w:rPr>
          <w:lang w:val="en-US"/>
        </w:rPr>
        <w:t>dead spots</w:t>
      </w:r>
      <w:r w:rsidRPr="002B26FE">
        <w:rPr>
          <w:lang w:val="en-US"/>
        </w:rPr>
        <w:t xml:space="preserve">, and manufactured completely in stainless steel. The fully-automatic CIP capability saves time on cleaning and therefore reduces costs. The ZXD 200 rotary valve is equipped with the innovative and service-proven FXS technology. This enables easy withdrawal of the rotor, as both side covers can be swung out </w:t>
      </w:r>
      <w:r w:rsidR="00D0500D">
        <w:rPr>
          <w:lang w:val="en-US"/>
        </w:rPr>
        <w:t>to</w:t>
      </w:r>
      <w:r w:rsidR="00D0500D" w:rsidRPr="002B26FE">
        <w:rPr>
          <w:lang w:val="en-US"/>
        </w:rPr>
        <w:t xml:space="preserve"> </w:t>
      </w:r>
      <w:r w:rsidRPr="002B26FE">
        <w:rPr>
          <w:lang w:val="en-US"/>
        </w:rPr>
        <w:t xml:space="preserve">an angle of </w:t>
      </w:r>
      <w:r w:rsidR="00D0500D">
        <w:rPr>
          <w:lang w:val="en-US"/>
        </w:rPr>
        <w:t>over</w:t>
      </w:r>
      <w:r w:rsidRPr="002B26FE">
        <w:rPr>
          <w:lang w:val="en-US"/>
        </w:rPr>
        <w:t xml:space="preserve"> 90°, making the interior of the rotary valve fully accessible. The WKY diverter valve is also made of stainless steel. It is available in hygienic CIP design</w:t>
      </w:r>
      <w:r w:rsidR="00D0500D">
        <w:rPr>
          <w:lang w:val="en-US"/>
        </w:rPr>
        <w:t>,</w:t>
      </w:r>
      <w:r w:rsidRPr="002B26FE">
        <w:rPr>
          <w:lang w:val="en-US"/>
        </w:rPr>
        <w:t xml:space="preserve"> suitable for wet cleaning</w:t>
      </w:r>
      <w:r w:rsidR="00D0500D">
        <w:rPr>
          <w:lang w:val="en-US"/>
        </w:rPr>
        <w:t>,</w:t>
      </w:r>
      <w:r w:rsidRPr="002B26FE">
        <w:rPr>
          <w:lang w:val="en-US"/>
        </w:rPr>
        <w:t xml:space="preserve"> and can be installed in conveyor lines and downpipes up to 5 bar.</w:t>
      </w:r>
    </w:p>
    <w:p w:rsidR="00B22ECB" w:rsidRDefault="00B22ECB" w:rsidP="005827E5">
      <w:pPr>
        <w:tabs>
          <w:tab w:val="left" w:pos="90"/>
        </w:tabs>
        <w:snapToGrid w:val="0"/>
        <w:ind w:left="-74"/>
        <w:rPr>
          <w:rFonts w:cs="Arial"/>
          <w:sz w:val="20"/>
          <w:lang w:val="en-US"/>
        </w:rPr>
      </w:pPr>
    </w:p>
    <w:p w:rsidR="00B22ECB" w:rsidRDefault="00B22ECB" w:rsidP="005827E5">
      <w:pPr>
        <w:tabs>
          <w:tab w:val="left" w:pos="90"/>
        </w:tabs>
        <w:snapToGrid w:val="0"/>
        <w:ind w:left="-74"/>
        <w:rPr>
          <w:rFonts w:cs="Arial"/>
          <w:sz w:val="20"/>
          <w:lang w:val="en-US"/>
        </w:rPr>
      </w:pPr>
    </w:p>
    <w:p w:rsidR="00B22ECB" w:rsidRPr="007314BF" w:rsidRDefault="00B22ECB" w:rsidP="00B22ECB">
      <w:pPr>
        <w:spacing w:line="360" w:lineRule="auto"/>
        <w:rPr>
          <w:b/>
          <w:lang w:val="en-US"/>
        </w:rPr>
      </w:pPr>
      <w:r w:rsidRPr="007314BF">
        <w:rPr>
          <w:b/>
          <w:lang w:val="en-US"/>
        </w:rPr>
        <w:t>Highly Accurate Micro-Ingredient Feeders</w:t>
      </w:r>
    </w:p>
    <w:p w:rsidR="00B22ECB" w:rsidRPr="007314BF" w:rsidRDefault="00B22ECB" w:rsidP="00B22ECB">
      <w:pPr>
        <w:suppressAutoHyphens/>
        <w:overflowPunct/>
        <w:autoSpaceDE/>
        <w:adjustRightInd/>
        <w:spacing w:line="360" w:lineRule="auto"/>
        <w:rPr>
          <w:rFonts w:cs="Arial"/>
          <w:szCs w:val="22"/>
          <w:lang w:val="en-GB" w:eastAsia="ar-SA"/>
        </w:rPr>
      </w:pPr>
      <w:proofErr w:type="spellStart"/>
      <w:r>
        <w:rPr>
          <w:rFonts w:cs="Arial"/>
          <w:szCs w:val="22"/>
          <w:lang w:val="en-GB" w:eastAsia="ar-SA"/>
        </w:rPr>
        <w:t>Coperion</w:t>
      </w:r>
      <w:proofErr w:type="spellEnd"/>
      <w:r>
        <w:rPr>
          <w:rFonts w:cs="Arial"/>
          <w:szCs w:val="22"/>
          <w:lang w:val="en-GB" w:eastAsia="ar-SA"/>
        </w:rPr>
        <w:t xml:space="preserve"> K-</w:t>
      </w:r>
      <w:proofErr w:type="spellStart"/>
      <w:r>
        <w:rPr>
          <w:rFonts w:cs="Arial"/>
          <w:szCs w:val="22"/>
          <w:lang w:val="en-GB" w:eastAsia="ar-SA"/>
        </w:rPr>
        <w:t>Tron’s</w:t>
      </w:r>
      <w:proofErr w:type="spellEnd"/>
      <w:r>
        <w:rPr>
          <w:rFonts w:cs="Arial"/>
          <w:szCs w:val="22"/>
          <w:lang w:val="en-GB" w:eastAsia="ar-SA"/>
        </w:rPr>
        <w:t xml:space="preserve"> family of twin and single screw </w:t>
      </w:r>
      <w:proofErr w:type="spellStart"/>
      <w:r>
        <w:rPr>
          <w:rFonts w:cs="Arial"/>
          <w:szCs w:val="22"/>
          <w:lang w:val="en-GB" w:eastAsia="ar-SA"/>
        </w:rPr>
        <w:t>Microfeeders</w:t>
      </w:r>
      <w:proofErr w:type="spellEnd"/>
      <w:r>
        <w:rPr>
          <w:rFonts w:cs="Arial"/>
          <w:szCs w:val="22"/>
          <w:lang w:val="en-GB" w:eastAsia="ar-SA"/>
        </w:rPr>
        <w:t xml:space="preserve"> is specially designed to provide maximum accuracy at minimal feed rates, which makes these feeders ideal for use in the chemical and pharmaceutical processing industries. Unique design features ensure that high value ingredients are fed accurately at rates as low as 32 g/hr with minimal residual material left in the feeder. The modular design means more flexibility for the process and easy access to all parts for cleaning and maintenance. The 12 mm and 16 mm twin and single screw feeding modules are completely interchangeable and feed a wide range of free-flowing to difficult powders.</w:t>
      </w:r>
    </w:p>
    <w:p w:rsidR="005827E5" w:rsidRPr="002B26FE" w:rsidRDefault="0093589A" w:rsidP="005827E5">
      <w:pPr>
        <w:tabs>
          <w:tab w:val="left" w:pos="90"/>
        </w:tabs>
        <w:snapToGrid w:val="0"/>
        <w:ind w:left="-74"/>
        <w:rPr>
          <w:rFonts w:cs="Arial"/>
          <w:sz w:val="20"/>
          <w:lang w:val="en-US"/>
        </w:rPr>
      </w:pPr>
      <w:r w:rsidRPr="002B26FE">
        <w:rPr>
          <w:rFonts w:cs="Arial"/>
          <w:sz w:val="20"/>
          <w:lang w:val="en-US"/>
        </w:rPr>
        <w:br w:type="page"/>
      </w:r>
      <w:proofErr w:type="spellStart"/>
      <w:r w:rsidRPr="002B26FE">
        <w:rPr>
          <w:rFonts w:cs="Arial"/>
          <w:sz w:val="20"/>
          <w:lang w:val="en-US"/>
        </w:rPr>
        <w:lastRenderedPageBreak/>
        <w:t>Coperion</w:t>
      </w:r>
      <w:proofErr w:type="spellEnd"/>
      <w:r w:rsidRPr="002B26FE">
        <w:rPr>
          <w:rFonts w:cs="Arial"/>
          <w:sz w:val="20"/>
          <w:lang w:val="en-US"/>
        </w:rPr>
        <w:t xml:space="preserve"> (</w:t>
      </w:r>
      <w:hyperlink r:id="rId8" w:history="1">
        <w:r w:rsidRPr="002B26FE">
          <w:rPr>
            <w:rStyle w:val="Hyperlink"/>
            <w:rFonts w:cs="Arial"/>
            <w:sz w:val="20"/>
            <w:lang w:val="en-US"/>
          </w:rPr>
          <w:t>www.coperion.com</w:t>
        </w:r>
      </w:hyperlink>
      <w:r w:rsidRPr="002B26FE">
        <w:rPr>
          <w:rFonts w:cs="Arial"/>
          <w:sz w:val="20"/>
          <w:lang w:val="en-US"/>
        </w:rPr>
        <w:t xml:space="preserve">) is the world market and technology leader for compounding systems, feed systems, bulk materials systems and services. Coperion develops, produces, and services plants, machines, and components for the plastic, chemical, pharmaceutical, food, and minerals industries. Coperion employs 2500 people worldwide in its four divisions </w:t>
      </w:r>
      <w:r w:rsidRPr="002B26FE">
        <w:rPr>
          <w:sz w:val="20"/>
          <w:lang w:val="en-US"/>
        </w:rPr>
        <w:t>Compounding Machines, Equipment &amp; Systems, Materials Handling, and Service</w:t>
      </w:r>
      <w:r w:rsidRPr="002B26FE">
        <w:rPr>
          <w:rFonts w:cs="Arial"/>
          <w:sz w:val="20"/>
          <w:lang w:val="en-US"/>
        </w:rPr>
        <w:t xml:space="preserve"> as well as almost 40 sales and service companies. </w:t>
      </w:r>
      <w:proofErr w:type="spellStart"/>
      <w:r w:rsidRPr="002B26FE">
        <w:rPr>
          <w:rFonts w:cs="Arial"/>
          <w:sz w:val="20"/>
          <w:lang w:val="en-US"/>
        </w:rPr>
        <w:t>Coperion</w:t>
      </w:r>
      <w:proofErr w:type="spellEnd"/>
      <w:r w:rsidRPr="002B26FE">
        <w:rPr>
          <w:rFonts w:cs="Arial"/>
          <w:sz w:val="20"/>
          <w:lang w:val="en-US"/>
        </w:rPr>
        <w:t xml:space="preserve"> K-</w:t>
      </w:r>
      <w:proofErr w:type="spellStart"/>
      <w:r w:rsidRPr="002B26FE">
        <w:rPr>
          <w:rFonts w:cs="Arial"/>
          <w:sz w:val="20"/>
          <w:lang w:val="en-US"/>
        </w:rPr>
        <w:t>Tron</w:t>
      </w:r>
      <w:proofErr w:type="spellEnd"/>
      <w:r w:rsidRPr="002B26FE">
        <w:rPr>
          <w:rFonts w:cs="Arial"/>
          <w:sz w:val="20"/>
          <w:lang w:val="en-US"/>
        </w:rPr>
        <w:t xml:space="preserve"> (</w:t>
      </w:r>
      <w:hyperlink r:id="rId9" w:history="1">
        <w:r w:rsidRPr="002B26FE">
          <w:rPr>
            <w:rStyle w:val="Hyperlink"/>
            <w:rFonts w:cs="Arial"/>
            <w:sz w:val="20"/>
            <w:lang w:val="en-US"/>
          </w:rPr>
          <w:t>www.coperionktron.com</w:t>
        </w:r>
      </w:hyperlink>
      <w:r w:rsidRPr="002B26FE">
        <w:rPr>
          <w:rFonts w:cs="Arial"/>
          <w:sz w:val="20"/>
          <w:lang w:val="en-US"/>
        </w:rPr>
        <w:t xml:space="preserve">) is a trademark of Coperion. </w:t>
      </w:r>
    </w:p>
    <w:p w:rsidR="005827E5" w:rsidRPr="00F26D95" w:rsidRDefault="005827E5" w:rsidP="005827E5">
      <w:pPr>
        <w:pStyle w:val="Trennung"/>
        <w:spacing w:before="480" w:after="480"/>
      </w:pPr>
      <w:r w:rsidRPr="00F26D95">
        <w:sym w:font="Wingdings" w:char="F07A"/>
      </w:r>
      <w:r w:rsidRPr="00F26D95">
        <w:sym w:font="Wingdings" w:char="F07A"/>
      </w:r>
      <w:r w:rsidRPr="00F26D95">
        <w:sym w:font="Wingdings" w:char="F07A"/>
      </w:r>
    </w:p>
    <w:p w:rsidR="00E17602" w:rsidRPr="00F26D95" w:rsidRDefault="00E17602" w:rsidP="005827E5">
      <w:pPr>
        <w:tabs>
          <w:tab w:val="left" w:pos="90"/>
        </w:tabs>
        <w:snapToGrid w:val="0"/>
        <w:ind w:left="-74"/>
      </w:pPr>
    </w:p>
    <w:p w:rsidR="00E17602" w:rsidRPr="002B26FE" w:rsidRDefault="00E17602">
      <w:pPr>
        <w:pStyle w:val="Internet"/>
        <w:pBdr>
          <w:bottom w:val="single" w:sz="8" w:space="0" w:color="auto"/>
        </w:pBdr>
        <w:ind w:right="-113"/>
        <w:rPr>
          <w:b/>
          <w:lang w:val="en-US"/>
        </w:rPr>
      </w:pPr>
      <w:r w:rsidRPr="002B26FE">
        <w:rPr>
          <w:lang w:val="en-US"/>
        </w:rPr>
        <w:br/>
        <w:t xml:space="preserve">Dear colleagues, </w:t>
      </w:r>
      <w:r w:rsidRPr="002B26FE">
        <w:rPr>
          <w:lang w:val="en-US"/>
        </w:rPr>
        <w:br/>
        <w:t xml:space="preserve">You will find this </w:t>
      </w:r>
      <w:r w:rsidRPr="002B26FE">
        <w:rPr>
          <w:u w:val="single"/>
          <w:lang w:val="en-US"/>
        </w:rPr>
        <w:t>press release in English and German</w:t>
      </w:r>
      <w:r w:rsidRPr="002B26FE">
        <w:rPr>
          <w:lang w:val="en-US"/>
        </w:rPr>
        <w:t xml:space="preserve"> and </w:t>
      </w:r>
      <w:r w:rsidRPr="002B26FE">
        <w:rPr>
          <w:lang w:val="en-US"/>
        </w:rPr>
        <w:br/>
      </w:r>
      <w:r w:rsidRPr="002B26FE">
        <w:rPr>
          <w:u w:val="single"/>
          <w:lang w:val="en-US"/>
        </w:rPr>
        <w:t>the colored photos in printable quality</w:t>
      </w:r>
      <w:r w:rsidRPr="002B26FE">
        <w:rPr>
          <w:lang w:val="en-US"/>
        </w:rPr>
        <w:t xml:space="preserve"> for downloading on the Internet at </w:t>
      </w:r>
      <w:r w:rsidRPr="002B26FE">
        <w:rPr>
          <w:lang w:val="en-US"/>
        </w:rPr>
        <w:br/>
      </w:r>
      <w:r w:rsidRPr="002B26FE">
        <w:rPr>
          <w:sz w:val="6"/>
          <w:lang w:val="en-US"/>
        </w:rPr>
        <w:br/>
      </w:r>
      <w:r w:rsidRPr="002B26FE">
        <w:rPr>
          <w:lang w:val="en-US"/>
        </w:rPr>
        <w:br/>
        <w:t xml:space="preserve">HYPERLINK "http://www.coperion.com/en/news/newsroom" </w:t>
      </w:r>
      <w:r w:rsidRPr="002B26FE">
        <w:rPr>
          <w:u w:val="single"/>
          <w:lang w:val="en-US"/>
        </w:rPr>
        <w:br/>
      </w:r>
      <w:r w:rsidRPr="002B26FE">
        <w:rPr>
          <w:rStyle w:val="Hyperlink"/>
          <w:b/>
          <w:lang w:val="en-US"/>
        </w:rPr>
        <w:t>http://www.coperion.com/en/news/newsroom</w:t>
      </w:r>
      <w:r w:rsidRPr="002B26FE">
        <w:rPr>
          <w:lang w:val="en-US"/>
        </w:rPr>
        <w:br/>
      </w:r>
      <w:r w:rsidRPr="002B26FE">
        <w:rPr>
          <w:b/>
          <w:lang w:val="en-US"/>
        </w:rPr>
        <w:t xml:space="preserve"> </w:t>
      </w:r>
      <w:bookmarkStart w:id="6" w:name="OLE_LINK1"/>
      <w:r w:rsidR="00317A94" w:rsidRPr="00F26D95">
        <w:rPr>
          <w:b/>
        </w:rPr>
        <w:fldChar w:fldCharType="begin"/>
      </w:r>
      <w:r w:rsidR="00317A94" w:rsidRPr="00F26D95">
        <w:rPr>
          <w:b/>
        </w:rPr>
        <w:fldChar w:fldCharType="end"/>
      </w:r>
    </w:p>
    <w:bookmarkEnd w:id="6"/>
    <w:p w:rsidR="00E17602" w:rsidRPr="002B26FE" w:rsidRDefault="00E17602">
      <w:pPr>
        <w:pStyle w:val="Internet"/>
        <w:pBdr>
          <w:bottom w:val="single" w:sz="8" w:space="0" w:color="auto"/>
        </w:pBdr>
        <w:ind w:right="-113"/>
        <w:rPr>
          <w:sz w:val="6"/>
          <w:lang w:val="en-US"/>
        </w:rPr>
      </w:pPr>
      <w:r w:rsidRPr="002B26FE">
        <w:rPr>
          <w:sz w:val="6"/>
          <w:lang w:val="en-US"/>
        </w:rPr>
        <w:t xml:space="preserve">  .</w:t>
      </w:r>
    </w:p>
    <w:p w:rsidR="00E17602" w:rsidRPr="002B26FE" w:rsidRDefault="00E17602">
      <w:pPr>
        <w:pStyle w:val="Beleg"/>
        <w:spacing w:before="360"/>
        <w:rPr>
          <w:lang w:val="en-US"/>
        </w:rPr>
      </w:pPr>
      <w:r w:rsidRPr="002B26FE">
        <w:rPr>
          <w:lang w:val="en-US"/>
        </w:rPr>
        <w:t xml:space="preserve">Editor contact and copies: </w:t>
      </w:r>
    </w:p>
    <w:p w:rsidR="00E17602" w:rsidRPr="00F26D95" w:rsidRDefault="00E17602">
      <w:pPr>
        <w:pStyle w:val="Konsens"/>
        <w:spacing w:before="120"/>
        <w:rPr>
          <w:szCs w:val="22"/>
        </w:rPr>
      </w:pPr>
      <w:r w:rsidRPr="002B26FE">
        <w:rPr>
          <w:lang w:val="en-US"/>
        </w:rPr>
        <w:t xml:space="preserve">Dr. Georg </w:t>
      </w:r>
      <w:proofErr w:type="spellStart"/>
      <w:r w:rsidRPr="002B26FE">
        <w:rPr>
          <w:lang w:val="en-US"/>
        </w:rPr>
        <w:t>Krassowski</w:t>
      </w:r>
      <w:proofErr w:type="spellEnd"/>
      <w:r w:rsidRPr="002B26FE">
        <w:rPr>
          <w:lang w:val="en-US"/>
        </w:rPr>
        <w:t xml:space="preserve">,  KONSENS Public Relations GmbH &amp; Co. </w:t>
      </w:r>
      <w:r w:rsidRPr="00F26D95">
        <w:t>KG,</w:t>
      </w:r>
      <w:r w:rsidRPr="00F26D95">
        <w:br/>
        <w:t>Hans-</w:t>
      </w:r>
      <w:proofErr w:type="spellStart"/>
      <w:r w:rsidRPr="00F26D95">
        <w:t>Kudlich</w:t>
      </w:r>
      <w:proofErr w:type="spellEnd"/>
      <w:r w:rsidRPr="00F26D95">
        <w:t>-</w:t>
      </w:r>
      <w:proofErr w:type="spellStart"/>
      <w:r w:rsidRPr="00F26D95">
        <w:t>Strasse</w:t>
      </w:r>
      <w:proofErr w:type="spellEnd"/>
      <w:r w:rsidRPr="00F26D95">
        <w:t xml:space="preserve"> 25,  D-64823 Groß-Umstadt</w:t>
      </w:r>
      <w:r w:rsidRPr="00F26D95">
        <w:br/>
        <w:t>Tel.:+49 (0)60 78/93 63-0,  Fax: +49 (0)60 78/93 63-20</w:t>
      </w:r>
      <w:r w:rsidRPr="00F26D95">
        <w:br/>
        <w:t xml:space="preserve">E-mail:  </w:t>
      </w:r>
      <w:r w:rsidRPr="00F26D95">
        <w:rPr>
          <w:szCs w:val="22"/>
        </w:rPr>
        <w:t xml:space="preserve">mail@konsens.de,  Internet:  </w:t>
      </w:r>
      <w:r w:rsidRPr="00F26D95">
        <w:br/>
        <w:t xml:space="preserve">HYPERLINK "http://www.konsens.de" </w:t>
      </w:r>
      <w:r w:rsidRPr="00F26D95">
        <w:br/>
      </w:r>
      <w:r w:rsidRPr="00F26D95">
        <w:rPr>
          <w:rStyle w:val="Hyperlink"/>
          <w:szCs w:val="22"/>
        </w:rPr>
        <w:t>www.konsens.de</w:t>
      </w:r>
    </w:p>
    <w:p w:rsidR="00AD01B5" w:rsidRPr="00F26D95" w:rsidRDefault="00AD01B5">
      <w:pPr>
        <w:pStyle w:val="bild"/>
      </w:pPr>
    </w:p>
    <w:p w:rsidR="00AC7F56" w:rsidRPr="00F26D95" w:rsidRDefault="00AC7F56">
      <w:pPr>
        <w:pStyle w:val="bild"/>
      </w:pPr>
    </w:p>
    <w:p w:rsidR="0067567C" w:rsidRPr="00F26D95" w:rsidRDefault="0067567C">
      <w:pPr>
        <w:pStyle w:val="bild"/>
      </w:pPr>
    </w:p>
    <w:p w:rsidR="00FE6A2F" w:rsidRPr="00F26D95" w:rsidRDefault="00FE6A2F" w:rsidP="008914C9">
      <w:pPr>
        <w:pStyle w:val="bild"/>
      </w:pPr>
    </w:p>
    <w:p w:rsidR="00FE6A2F" w:rsidRPr="00F26D95" w:rsidRDefault="00FE6A2F" w:rsidP="008914C9">
      <w:pPr>
        <w:pStyle w:val="bild"/>
      </w:pPr>
    </w:p>
    <w:p w:rsidR="00FE6A2F" w:rsidRPr="00F26D95" w:rsidRDefault="00FE6A2F" w:rsidP="008914C9">
      <w:pPr>
        <w:pStyle w:val="bild"/>
      </w:pPr>
    </w:p>
    <w:p w:rsidR="00FE6A2F" w:rsidRPr="00F26D95" w:rsidRDefault="00FE6A2F" w:rsidP="008914C9">
      <w:pPr>
        <w:pStyle w:val="bild"/>
      </w:pPr>
    </w:p>
    <w:p w:rsidR="00FE6A2F" w:rsidRPr="00F26D95" w:rsidRDefault="00FE6A2F" w:rsidP="008914C9">
      <w:pPr>
        <w:pStyle w:val="bild"/>
      </w:pPr>
    </w:p>
    <w:p w:rsidR="00FE6A2F" w:rsidRPr="002B26FE" w:rsidRDefault="00FE6A2F" w:rsidP="009950DE">
      <w:pPr>
        <w:pStyle w:val="bild"/>
        <w:rPr>
          <w:lang w:val="en-US"/>
        </w:rPr>
      </w:pPr>
      <w:r w:rsidRPr="002B26FE">
        <w:rPr>
          <w:lang w:val="en-US"/>
        </w:rPr>
        <w:lastRenderedPageBreak/>
        <w:t xml:space="preserve">Manual bag dump station from Coperion K-Tron for clean and dust-free unloading of bulk materials from bags, </w:t>
      </w:r>
      <w:r w:rsidR="00D0500D">
        <w:rPr>
          <w:lang w:val="en-US"/>
        </w:rPr>
        <w:t>equipped</w:t>
      </w:r>
      <w:r w:rsidR="00D0500D" w:rsidRPr="002B26FE">
        <w:rPr>
          <w:lang w:val="en-US"/>
        </w:rPr>
        <w:t xml:space="preserve"> </w:t>
      </w:r>
      <w:r w:rsidRPr="002B26FE">
        <w:rPr>
          <w:lang w:val="en-US"/>
        </w:rPr>
        <w:t>with a ZXD 200 rotary valve with FXS (Full Access System) from Coperion.</w:t>
      </w:r>
    </w:p>
    <w:p w:rsidR="00FE6A2F" w:rsidRPr="0079312D" w:rsidRDefault="00FE6A2F" w:rsidP="00FE6A2F">
      <w:pPr>
        <w:pStyle w:val="bild"/>
        <w:rPr>
          <w:lang w:val="de-CH"/>
        </w:rPr>
      </w:pPr>
      <w:r w:rsidRPr="0079312D">
        <w:rPr>
          <w:lang w:val="de-CH"/>
        </w:rPr>
        <w:t xml:space="preserve">Image: </w:t>
      </w:r>
      <w:proofErr w:type="spellStart"/>
      <w:r w:rsidRPr="0079312D">
        <w:rPr>
          <w:lang w:val="de-CH"/>
        </w:rPr>
        <w:t>Coperion</w:t>
      </w:r>
      <w:proofErr w:type="spellEnd"/>
      <w:r w:rsidRPr="0079312D">
        <w:rPr>
          <w:lang w:val="de-CH"/>
        </w:rPr>
        <w:t xml:space="preserve"> K-</w:t>
      </w:r>
      <w:proofErr w:type="spellStart"/>
      <w:r w:rsidRPr="0079312D">
        <w:rPr>
          <w:lang w:val="de-CH"/>
        </w:rPr>
        <w:t>Tron</w:t>
      </w:r>
      <w:proofErr w:type="spellEnd"/>
      <w:r w:rsidRPr="0079312D">
        <w:rPr>
          <w:lang w:val="de-CH"/>
        </w:rPr>
        <w:t xml:space="preserve">, </w:t>
      </w:r>
      <w:r w:rsidR="00D0500D" w:rsidRPr="0079312D">
        <w:rPr>
          <w:lang w:val="de-CH"/>
        </w:rPr>
        <w:t xml:space="preserve">Niederlenz, </w:t>
      </w:r>
      <w:proofErr w:type="spellStart"/>
      <w:r w:rsidR="00D0500D" w:rsidRPr="0079312D">
        <w:rPr>
          <w:lang w:val="de-CH"/>
        </w:rPr>
        <w:t>Switzerland</w:t>
      </w:r>
      <w:proofErr w:type="spellEnd"/>
    </w:p>
    <w:p w:rsidR="00FE6A2F" w:rsidRPr="0079312D" w:rsidRDefault="00FE6A2F" w:rsidP="008914C9">
      <w:pPr>
        <w:pStyle w:val="bild"/>
        <w:rPr>
          <w:lang w:val="de-CH"/>
        </w:rPr>
      </w:pPr>
    </w:p>
    <w:p w:rsidR="008914C9" w:rsidRPr="002B26FE" w:rsidRDefault="008914C9" w:rsidP="008914C9">
      <w:pPr>
        <w:pStyle w:val="bild"/>
        <w:rPr>
          <w:lang w:val="en-US"/>
        </w:rPr>
      </w:pPr>
    </w:p>
    <w:p w:rsidR="008914C9" w:rsidRPr="002B26FE" w:rsidRDefault="008914C9" w:rsidP="0093589A">
      <w:pPr>
        <w:pStyle w:val="bild"/>
        <w:rPr>
          <w:lang w:val="en-US"/>
        </w:rPr>
      </w:pPr>
      <w:r w:rsidRPr="002B26FE">
        <w:rPr>
          <w:lang w:val="en-US"/>
        </w:rPr>
        <w:t xml:space="preserve">The ZSK </w:t>
      </w:r>
      <w:proofErr w:type="spellStart"/>
      <w:r w:rsidRPr="002B26FE">
        <w:rPr>
          <w:lang w:val="en-US"/>
        </w:rPr>
        <w:t>Mv</w:t>
      </w:r>
      <w:proofErr w:type="spellEnd"/>
      <w:r w:rsidRPr="002B26FE">
        <w:rPr>
          <w:lang w:val="en-US"/>
        </w:rPr>
        <w:t xml:space="preserve"> PLUS twin screw </w:t>
      </w:r>
      <w:r w:rsidR="00D0500D">
        <w:rPr>
          <w:lang w:val="en-US"/>
        </w:rPr>
        <w:t xml:space="preserve">laboratory </w:t>
      </w:r>
      <w:r w:rsidRPr="002B26FE">
        <w:rPr>
          <w:lang w:val="en-US"/>
        </w:rPr>
        <w:t>extruder offers ideal conditions for the extrusion of a variety of foods and pet foods.</w:t>
      </w:r>
    </w:p>
    <w:p w:rsidR="000259B4" w:rsidRPr="00F26D95" w:rsidRDefault="008914C9" w:rsidP="00711949">
      <w:pPr>
        <w:pStyle w:val="bild"/>
      </w:pPr>
      <w:r w:rsidRPr="00F26D95">
        <w:t xml:space="preserve">Image: </w:t>
      </w:r>
      <w:proofErr w:type="spellStart"/>
      <w:r w:rsidRPr="00F26D95">
        <w:t>Coperion</w:t>
      </w:r>
      <w:proofErr w:type="spellEnd"/>
      <w:r w:rsidRPr="00F26D95">
        <w:t>, Stuttgart</w:t>
      </w:r>
      <w:bookmarkStart w:id="7" w:name="_GoBack"/>
      <w:bookmarkEnd w:id="7"/>
    </w:p>
    <w:p w:rsidR="000259B4" w:rsidRPr="00F26D95" w:rsidRDefault="000259B4" w:rsidP="0067567C">
      <w:pPr>
        <w:pStyle w:val="bild"/>
      </w:pPr>
    </w:p>
    <w:p w:rsidR="008914C9" w:rsidRPr="00F26D95" w:rsidRDefault="008914C9" w:rsidP="0067567C">
      <w:pPr>
        <w:pStyle w:val="bild"/>
      </w:pPr>
    </w:p>
    <w:p w:rsidR="003401AE" w:rsidRPr="002B26FE" w:rsidRDefault="008914C9" w:rsidP="00845433">
      <w:pPr>
        <w:pStyle w:val="bild"/>
        <w:rPr>
          <w:lang w:val="en-US"/>
        </w:rPr>
      </w:pPr>
      <w:r w:rsidRPr="002B26FE">
        <w:rPr>
          <w:lang w:val="en-US"/>
        </w:rPr>
        <w:t>The ZRD rotary valve is equipped with the innovative FXS technology (Full Access System) and ensures hygienic and gentle handling in keeping with the very latest technical standards.</w:t>
      </w:r>
    </w:p>
    <w:p w:rsidR="000259B4" w:rsidRPr="00F26D95" w:rsidRDefault="00FE6A2F" w:rsidP="00FE6A2F">
      <w:pPr>
        <w:pStyle w:val="bild"/>
      </w:pPr>
      <w:r w:rsidRPr="00F26D95">
        <w:t>Image: Coperion, Weingarten</w:t>
      </w:r>
    </w:p>
    <w:sectPr w:rsidR="000259B4" w:rsidRPr="00F26D95"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EE" w:rsidRPr="00F26D95" w:rsidRDefault="00777DEE">
      <w:r w:rsidRPr="00F26D95">
        <w:separator/>
      </w:r>
    </w:p>
  </w:endnote>
  <w:endnote w:type="continuationSeparator" w:id="0">
    <w:p w:rsidR="00777DEE" w:rsidRPr="00F26D95" w:rsidRDefault="00777DEE">
      <w:r w:rsidRPr="00F26D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F26D95">
      <w:trPr>
        <w:cantSplit/>
      </w:trPr>
      <w:tc>
        <w:tcPr>
          <w:tcW w:w="7428" w:type="dxa"/>
          <w:noWrap/>
          <w:vAlign w:val="bottom"/>
        </w:tcPr>
        <w:p w:rsidR="00336917" w:rsidRPr="00F26D95" w:rsidRDefault="00336917">
          <w:pPr>
            <w:pStyle w:val="Fuzeile"/>
            <w:spacing w:line="200" w:lineRule="exact"/>
            <w:rPr>
              <w:rFonts w:cs="Arial"/>
            </w:rPr>
          </w:pPr>
        </w:p>
      </w:tc>
      <w:tc>
        <w:tcPr>
          <w:tcW w:w="1758" w:type="dxa"/>
          <w:noWrap/>
          <w:vAlign w:val="bottom"/>
        </w:tcPr>
        <w:p w:rsidR="00336917" w:rsidRPr="00F26D95" w:rsidRDefault="00336917">
          <w:pPr>
            <w:pStyle w:val="Fuzeile"/>
            <w:spacing w:line="200" w:lineRule="exact"/>
            <w:jc w:val="right"/>
            <w:rPr>
              <w:rFonts w:cs="Arial"/>
              <w:sz w:val="14"/>
              <w:szCs w:val="14"/>
            </w:rPr>
          </w:pPr>
          <w:bookmarkStart w:id="11" w:name="PageName"/>
          <w:bookmarkEnd w:id="11"/>
          <w:r w:rsidRPr="00F26D95">
            <w:rPr>
              <w:rFonts w:cs="Arial"/>
              <w:sz w:val="14"/>
              <w:szCs w:val="14"/>
            </w:rPr>
            <w:t xml:space="preserve">Page </w:t>
          </w:r>
          <w:r w:rsidR="00317A94" w:rsidRPr="00F26D95">
            <w:rPr>
              <w:rFonts w:cs="Arial"/>
              <w:sz w:val="14"/>
              <w:szCs w:val="14"/>
            </w:rPr>
            <w:fldChar w:fldCharType="begin"/>
          </w:r>
          <w:r w:rsidRPr="00F26D95">
            <w:rPr>
              <w:rFonts w:cs="Arial"/>
              <w:sz w:val="14"/>
              <w:szCs w:val="14"/>
            </w:rPr>
            <w:instrText xml:space="preserve"> PAGE  \* MERGEFORMAT </w:instrText>
          </w:r>
          <w:r w:rsidR="00317A94" w:rsidRPr="00F26D95">
            <w:rPr>
              <w:rFonts w:cs="Arial"/>
              <w:sz w:val="14"/>
              <w:szCs w:val="14"/>
            </w:rPr>
            <w:fldChar w:fldCharType="separate"/>
          </w:r>
          <w:r w:rsidR="00711949">
            <w:rPr>
              <w:rFonts w:cs="Arial"/>
              <w:noProof/>
              <w:sz w:val="14"/>
              <w:szCs w:val="14"/>
            </w:rPr>
            <w:t>3</w:t>
          </w:r>
          <w:r w:rsidR="00317A94" w:rsidRPr="00F26D95">
            <w:rPr>
              <w:rFonts w:cs="Arial"/>
              <w:sz w:val="14"/>
              <w:szCs w:val="14"/>
            </w:rPr>
            <w:fldChar w:fldCharType="end"/>
          </w:r>
          <w:r w:rsidRPr="00F26D95">
            <w:rPr>
              <w:rFonts w:cs="Arial"/>
              <w:sz w:val="14"/>
              <w:szCs w:val="14"/>
            </w:rPr>
            <w:t xml:space="preserve"> of </w:t>
          </w:r>
          <w:r w:rsidR="00317A94" w:rsidRPr="00F26D95">
            <w:rPr>
              <w:rFonts w:cs="Arial"/>
              <w:sz w:val="14"/>
              <w:szCs w:val="14"/>
            </w:rPr>
            <w:fldChar w:fldCharType="begin"/>
          </w:r>
          <w:r w:rsidRPr="00F26D95">
            <w:rPr>
              <w:rFonts w:cs="Arial"/>
              <w:sz w:val="14"/>
              <w:szCs w:val="14"/>
            </w:rPr>
            <w:instrText xml:space="preserve"> NUMPAGES </w:instrText>
          </w:r>
          <w:r w:rsidR="00317A94" w:rsidRPr="00F26D95">
            <w:rPr>
              <w:rFonts w:cs="Arial"/>
              <w:sz w:val="14"/>
              <w:szCs w:val="14"/>
            </w:rPr>
            <w:fldChar w:fldCharType="separate"/>
          </w:r>
          <w:r w:rsidR="00711949">
            <w:rPr>
              <w:rFonts w:cs="Arial"/>
              <w:noProof/>
              <w:sz w:val="14"/>
              <w:szCs w:val="14"/>
            </w:rPr>
            <w:t>5</w:t>
          </w:r>
          <w:r w:rsidR="00317A94" w:rsidRPr="00F26D95">
            <w:rPr>
              <w:rFonts w:cs="Arial"/>
              <w:sz w:val="14"/>
              <w:szCs w:val="14"/>
            </w:rPr>
            <w:fldChar w:fldCharType="end"/>
          </w:r>
        </w:p>
      </w:tc>
      <w:tc>
        <w:tcPr>
          <w:tcW w:w="567" w:type="dxa"/>
          <w:vAlign w:val="bottom"/>
        </w:tcPr>
        <w:p w:rsidR="00336917" w:rsidRPr="00F26D95" w:rsidRDefault="00336917">
          <w:pPr>
            <w:pStyle w:val="Fuzeile"/>
            <w:spacing w:line="200" w:lineRule="exact"/>
            <w:rPr>
              <w:rFonts w:cs="Arial"/>
              <w:sz w:val="14"/>
              <w:szCs w:val="14"/>
            </w:rPr>
          </w:pPr>
        </w:p>
      </w:tc>
    </w:tr>
  </w:tbl>
  <w:p w:rsidR="00336917" w:rsidRPr="00F26D95"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F26D95">
      <w:tc>
        <w:tcPr>
          <w:tcW w:w="7428" w:type="dxa"/>
          <w:tcMar>
            <w:left w:w="0" w:type="dxa"/>
            <w:right w:w="0" w:type="dxa"/>
          </w:tcMar>
          <w:vAlign w:val="bottom"/>
        </w:tcPr>
        <w:p w:rsidR="00336917" w:rsidRPr="00F26D95"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F26D95" w:rsidRDefault="00336917">
          <w:pPr>
            <w:rPr>
              <w:sz w:val="14"/>
            </w:rPr>
          </w:pPr>
          <w:bookmarkStart w:id="16" w:name="GeneralPartnerRechts"/>
          <w:bookmarkEnd w:id="16"/>
        </w:p>
      </w:tc>
    </w:tr>
  </w:tbl>
  <w:p w:rsidR="00336917" w:rsidRPr="00F26D95"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EE" w:rsidRPr="00F26D95" w:rsidRDefault="00777DEE">
      <w:r w:rsidRPr="00F26D95">
        <w:separator/>
      </w:r>
    </w:p>
  </w:footnote>
  <w:footnote w:type="continuationSeparator" w:id="0">
    <w:p w:rsidR="00777DEE" w:rsidRPr="00F26D95" w:rsidRDefault="00777DEE">
      <w:r w:rsidRPr="00F26D9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F26D95">
      <w:trPr>
        <w:trHeight w:hRule="exact" w:val="794"/>
      </w:trPr>
      <w:tc>
        <w:tcPr>
          <w:tcW w:w="7314" w:type="dxa"/>
          <w:noWrap/>
          <w:vAlign w:val="bottom"/>
        </w:tcPr>
        <w:p w:rsidR="00336917" w:rsidRPr="00F26D95" w:rsidRDefault="009F295E">
          <w:pPr>
            <w:pStyle w:val="Kopfzeile"/>
            <w:widowControl w:val="0"/>
            <w:rPr>
              <w:rFonts w:cs="Arial"/>
              <w:szCs w:val="22"/>
            </w:rPr>
          </w:pPr>
          <w:r w:rsidRPr="00F26D95">
            <w:rPr>
              <w:rFonts w:cs="Arial"/>
              <w:noProof/>
              <w:sz w:val="16"/>
              <w:szCs w:val="16"/>
              <w:lang w:eastAsia="zh-CN"/>
            </w:rPr>
            <w:drawing>
              <wp:inline distT="0" distB="0" distL="0" distR="0">
                <wp:extent cx="2103120" cy="441960"/>
                <wp:effectExtent l="0" t="0" r="0" b="0"/>
                <wp:docPr id="6"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rsidR="00336917" w:rsidRPr="00F26D95" w:rsidRDefault="009F295E">
          <w:pPr>
            <w:pStyle w:val="Kopfzeile"/>
            <w:tabs>
              <w:tab w:val="left" w:pos="5273"/>
              <w:tab w:val="left" w:pos="6480"/>
            </w:tabs>
            <w:rPr>
              <w:szCs w:val="22"/>
            </w:rPr>
          </w:pPr>
          <w:r w:rsidRPr="00F26D95">
            <w:rPr>
              <w:noProof/>
              <w:sz w:val="16"/>
              <w:szCs w:val="16"/>
              <w:lang w:eastAsia="zh-CN"/>
            </w:rPr>
            <w:drawing>
              <wp:inline distT="0" distB="0" distL="0" distR="0">
                <wp:extent cx="1295400" cy="441960"/>
                <wp:effectExtent l="0" t="0" r="0" b="0"/>
                <wp:docPr id="7"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336917" w:rsidRPr="00F26D95">
      <w:trPr>
        <w:trHeight w:hRule="exact" w:val="1052"/>
      </w:trPr>
      <w:tc>
        <w:tcPr>
          <w:tcW w:w="7314" w:type="dxa"/>
          <w:noWrap/>
          <w:tcMar>
            <w:left w:w="284" w:type="dxa"/>
          </w:tcMar>
          <w:vAlign w:val="bottom"/>
        </w:tcPr>
        <w:p w:rsidR="00336917" w:rsidRPr="00F26D95" w:rsidRDefault="00D35AA4" w:rsidP="00D35AA4">
          <w:pPr>
            <w:pStyle w:val="Kopfzeile"/>
            <w:widowControl w:val="0"/>
            <w:spacing w:line="200" w:lineRule="exact"/>
          </w:pPr>
          <w:bookmarkStart w:id="8" w:name="HeaderPage2Date"/>
          <w:bookmarkEnd w:id="8"/>
          <w:r w:rsidRPr="00F26D95">
            <w:t>February 2015</w:t>
          </w:r>
        </w:p>
      </w:tc>
      <w:tc>
        <w:tcPr>
          <w:tcW w:w="2997" w:type="dxa"/>
          <w:noWrap/>
          <w:tcMar>
            <w:left w:w="68" w:type="dxa"/>
          </w:tcMar>
          <w:vAlign w:val="bottom"/>
        </w:tcPr>
        <w:p w:rsidR="00336917" w:rsidRPr="00F26D95" w:rsidRDefault="00336917">
          <w:pPr>
            <w:pStyle w:val="Kopfzeile"/>
            <w:tabs>
              <w:tab w:val="left" w:pos="5273"/>
              <w:tab w:val="left" w:pos="6480"/>
            </w:tabs>
            <w:spacing w:line="200" w:lineRule="exact"/>
          </w:pPr>
          <w:bookmarkStart w:id="9" w:name="HeaderPage2Name"/>
          <w:bookmarkEnd w:id="9"/>
        </w:p>
      </w:tc>
    </w:tr>
  </w:tbl>
  <w:p w:rsidR="00336917" w:rsidRPr="00F26D95" w:rsidRDefault="00336917">
    <w:pPr>
      <w:pStyle w:val="Kopfzeile"/>
      <w:rPr>
        <w:rStyle w:val="Seitenzahl"/>
      </w:rPr>
    </w:pPr>
    <w:bookmarkStart w:id="10" w:name="Nummer"/>
    <w:bookmarkEnd w:id="10"/>
  </w:p>
  <w:p w:rsidR="00336917" w:rsidRPr="00F26D95"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F26D95">
      <w:trPr>
        <w:trHeight w:hRule="exact" w:val="794"/>
      </w:trPr>
      <w:tc>
        <w:tcPr>
          <w:tcW w:w="7334" w:type="dxa"/>
          <w:noWrap/>
          <w:vAlign w:val="bottom"/>
        </w:tcPr>
        <w:p w:rsidR="00336917" w:rsidRPr="00F26D95" w:rsidRDefault="009F295E">
          <w:pPr>
            <w:pStyle w:val="Kopfzeile"/>
            <w:widowControl w:val="0"/>
            <w:rPr>
              <w:rFonts w:cs="Arial"/>
              <w:sz w:val="16"/>
              <w:szCs w:val="16"/>
            </w:rPr>
          </w:pPr>
          <w:r w:rsidRPr="00F26D95">
            <w:rPr>
              <w:rFonts w:cs="Arial"/>
              <w:noProof/>
              <w:sz w:val="16"/>
              <w:szCs w:val="16"/>
              <w:lang w:eastAsia="zh-CN"/>
            </w:rPr>
            <w:drawing>
              <wp:inline distT="0" distB="0" distL="0" distR="0">
                <wp:extent cx="2103120" cy="44196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336917" w:rsidRPr="00F26D95" w:rsidRDefault="009F295E">
          <w:pPr>
            <w:pStyle w:val="Kopfzeile"/>
            <w:tabs>
              <w:tab w:val="left" w:pos="5273"/>
              <w:tab w:val="left" w:pos="6480"/>
            </w:tabs>
            <w:spacing w:after="10"/>
            <w:rPr>
              <w:sz w:val="16"/>
              <w:szCs w:val="16"/>
            </w:rPr>
          </w:pPr>
          <w:r w:rsidRPr="00F26D95">
            <w:rPr>
              <w:noProof/>
              <w:sz w:val="16"/>
              <w:szCs w:val="16"/>
              <w:lang w:eastAsia="zh-CN"/>
            </w:rPr>
            <w:drawing>
              <wp:inline distT="0" distB="0" distL="0" distR="0">
                <wp:extent cx="1295400" cy="441960"/>
                <wp:effectExtent l="0" t="0" r="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336917" w:rsidRPr="00F26D95">
      <w:trPr>
        <w:trHeight w:hRule="exact" w:val="1047"/>
      </w:trPr>
      <w:tc>
        <w:tcPr>
          <w:tcW w:w="7334" w:type="dxa"/>
          <w:noWrap/>
          <w:tcMar>
            <w:left w:w="0" w:type="dxa"/>
          </w:tcMar>
          <w:vAlign w:val="bottom"/>
        </w:tcPr>
        <w:p w:rsidR="00336917" w:rsidRPr="00F26D95" w:rsidRDefault="00336917">
          <w:pPr>
            <w:pStyle w:val="Kopfzeile"/>
            <w:widowControl w:val="0"/>
            <w:spacing w:line="200" w:lineRule="exact"/>
            <w:rPr>
              <w:rFonts w:cs="Arial"/>
            </w:rPr>
          </w:pPr>
        </w:p>
        <w:p w:rsidR="00336917" w:rsidRPr="00F26D95" w:rsidRDefault="00336917">
          <w:pPr>
            <w:pStyle w:val="Kopfzeile"/>
            <w:widowControl w:val="0"/>
            <w:spacing w:line="200" w:lineRule="exact"/>
            <w:rPr>
              <w:rFonts w:cs="Arial"/>
            </w:rPr>
          </w:pPr>
        </w:p>
        <w:p w:rsidR="00336917" w:rsidRPr="00F26D95" w:rsidRDefault="00336917">
          <w:pPr>
            <w:pStyle w:val="Kopfzeile"/>
            <w:widowControl w:val="0"/>
            <w:spacing w:line="200" w:lineRule="exact"/>
            <w:rPr>
              <w:rFonts w:cs="Arial"/>
            </w:rPr>
          </w:pPr>
        </w:p>
      </w:tc>
      <w:tc>
        <w:tcPr>
          <w:tcW w:w="2996" w:type="dxa"/>
          <w:noWrap/>
          <w:tcMar>
            <w:left w:w="0" w:type="dxa"/>
          </w:tcMar>
          <w:vAlign w:val="bottom"/>
        </w:tcPr>
        <w:p w:rsidR="00336917" w:rsidRPr="00F26D95" w:rsidRDefault="00336917">
          <w:pPr>
            <w:pStyle w:val="Kopfzeile"/>
            <w:tabs>
              <w:tab w:val="left" w:pos="5273"/>
              <w:tab w:val="left" w:pos="6480"/>
            </w:tabs>
            <w:rPr>
              <w:szCs w:val="22"/>
            </w:rPr>
          </w:pPr>
          <w:bookmarkStart w:id="12" w:name="TitleLine01"/>
          <w:bookmarkEnd w:id="12"/>
        </w:p>
        <w:p w:rsidR="00336917" w:rsidRPr="00F26D95" w:rsidRDefault="00336917">
          <w:pPr>
            <w:pStyle w:val="Kopfzeile"/>
            <w:tabs>
              <w:tab w:val="left" w:pos="5273"/>
              <w:tab w:val="left" w:pos="6480"/>
            </w:tabs>
            <w:rPr>
              <w:sz w:val="14"/>
              <w:szCs w:val="14"/>
            </w:rPr>
          </w:pPr>
          <w:bookmarkStart w:id="13" w:name="TitleLine02"/>
          <w:bookmarkEnd w:id="13"/>
        </w:p>
      </w:tc>
    </w:tr>
  </w:tbl>
  <w:p w:rsidR="00336917" w:rsidRPr="00F26D95"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activeWritingStyle w:appName="MSWord" w:lang="de-DE"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6BFC"/>
    <w:rsid w:val="00010D93"/>
    <w:rsid w:val="00015D71"/>
    <w:rsid w:val="000165CC"/>
    <w:rsid w:val="00024466"/>
    <w:rsid w:val="000259B4"/>
    <w:rsid w:val="00041474"/>
    <w:rsid w:val="000555A3"/>
    <w:rsid w:val="00056F5E"/>
    <w:rsid w:val="0006023B"/>
    <w:rsid w:val="000657D9"/>
    <w:rsid w:val="00076734"/>
    <w:rsid w:val="000800F8"/>
    <w:rsid w:val="000830F6"/>
    <w:rsid w:val="000836F6"/>
    <w:rsid w:val="00083D37"/>
    <w:rsid w:val="00084342"/>
    <w:rsid w:val="0008708B"/>
    <w:rsid w:val="00091794"/>
    <w:rsid w:val="00091E90"/>
    <w:rsid w:val="000975A9"/>
    <w:rsid w:val="00097A01"/>
    <w:rsid w:val="000A6757"/>
    <w:rsid w:val="000B0AE2"/>
    <w:rsid w:val="000B2963"/>
    <w:rsid w:val="000B59A1"/>
    <w:rsid w:val="000C0274"/>
    <w:rsid w:val="000C1F4E"/>
    <w:rsid w:val="000C2259"/>
    <w:rsid w:val="000D0A15"/>
    <w:rsid w:val="000E2685"/>
    <w:rsid w:val="000F0039"/>
    <w:rsid w:val="000F683A"/>
    <w:rsid w:val="000F69EF"/>
    <w:rsid w:val="000F6B8C"/>
    <w:rsid w:val="001150FF"/>
    <w:rsid w:val="00121B89"/>
    <w:rsid w:val="00121C27"/>
    <w:rsid w:val="001232A5"/>
    <w:rsid w:val="00125924"/>
    <w:rsid w:val="001278C6"/>
    <w:rsid w:val="00140842"/>
    <w:rsid w:val="0014156E"/>
    <w:rsid w:val="00145834"/>
    <w:rsid w:val="00151336"/>
    <w:rsid w:val="00152DC3"/>
    <w:rsid w:val="00154B2A"/>
    <w:rsid w:val="00155AB6"/>
    <w:rsid w:val="00156744"/>
    <w:rsid w:val="0016025B"/>
    <w:rsid w:val="001608CE"/>
    <w:rsid w:val="00163364"/>
    <w:rsid w:val="001660F7"/>
    <w:rsid w:val="001746AE"/>
    <w:rsid w:val="00176035"/>
    <w:rsid w:val="00177894"/>
    <w:rsid w:val="001905C7"/>
    <w:rsid w:val="001935D6"/>
    <w:rsid w:val="001A111A"/>
    <w:rsid w:val="001B6D09"/>
    <w:rsid w:val="001C47CF"/>
    <w:rsid w:val="001D4626"/>
    <w:rsid w:val="001E75B5"/>
    <w:rsid w:val="001F02AF"/>
    <w:rsid w:val="001F1628"/>
    <w:rsid w:val="001F2299"/>
    <w:rsid w:val="001F26CD"/>
    <w:rsid w:val="001F276F"/>
    <w:rsid w:val="001F2F10"/>
    <w:rsid w:val="00205A54"/>
    <w:rsid w:val="00207933"/>
    <w:rsid w:val="0021115B"/>
    <w:rsid w:val="002173C4"/>
    <w:rsid w:val="0021787F"/>
    <w:rsid w:val="002243E7"/>
    <w:rsid w:val="00230854"/>
    <w:rsid w:val="00240C1C"/>
    <w:rsid w:val="00247DA3"/>
    <w:rsid w:val="00253ECB"/>
    <w:rsid w:val="00262D9F"/>
    <w:rsid w:val="002635A4"/>
    <w:rsid w:val="00266472"/>
    <w:rsid w:val="00267DF3"/>
    <w:rsid w:val="002735A6"/>
    <w:rsid w:val="00274AC8"/>
    <w:rsid w:val="0027733B"/>
    <w:rsid w:val="00295140"/>
    <w:rsid w:val="002A0AF8"/>
    <w:rsid w:val="002A49E8"/>
    <w:rsid w:val="002A649D"/>
    <w:rsid w:val="002B26FE"/>
    <w:rsid w:val="002C6F6E"/>
    <w:rsid w:val="002D6BA5"/>
    <w:rsid w:val="002E36AB"/>
    <w:rsid w:val="002E76F7"/>
    <w:rsid w:val="002F2AF5"/>
    <w:rsid w:val="002F3679"/>
    <w:rsid w:val="002F4F38"/>
    <w:rsid w:val="002F7BFA"/>
    <w:rsid w:val="00317A94"/>
    <w:rsid w:val="00317FA1"/>
    <w:rsid w:val="00325BA5"/>
    <w:rsid w:val="003348DA"/>
    <w:rsid w:val="00336917"/>
    <w:rsid w:val="003401AE"/>
    <w:rsid w:val="00346A55"/>
    <w:rsid w:val="0035175A"/>
    <w:rsid w:val="00352B95"/>
    <w:rsid w:val="003536D4"/>
    <w:rsid w:val="00356021"/>
    <w:rsid w:val="00362629"/>
    <w:rsid w:val="00363ADF"/>
    <w:rsid w:val="00387BDB"/>
    <w:rsid w:val="003940E7"/>
    <w:rsid w:val="003A35EF"/>
    <w:rsid w:val="003B6D8E"/>
    <w:rsid w:val="003B7C0E"/>
    <w:rsid w:val="003C2B95"/>
    <w:rsid w:val="003C5309"/>
    <w:rsid w:val="003C53D6"/>
    <w:rsid w:val="003E04D7"/>
    <w:rsid w:val="003E431B"/>
    <w:rsid w:val="003E54E3"/>
    <w:rsid w:val="003F2456"/>
    <w:rsid w:val="00400E4D"/>
    <w:rsid w:val="0041481E"/>
    <w:rsid w:val="00414927"/>
    <w:rsid w:val="00422823"/>
    <w:rsid w:val="00423AC4"/>
    <w:rsid w:val="004331C2"/>
    <w:rsid w:val="00433DD3"/>
    <w:rsid w:val="00441845"/>
    <w:rsid w:val="004627FF"/>
    <w:rsid w:val="004677F2"/>
    <w:rsid w:val="00470B07"/>
    <w:rsid w:val="00471C40"/>
    <w:rsid w:val="0047523A"/>
    <w:rsid w:val="00476D75"/>
    <w:rsid w:val="00480DF1"/>
    <w:rsid w:val="00482058"/>
    <w:rsid w:val="00487260"/>
    <w:rsid w:val="004956A1"/>
    <w:rsid w:val="004A23CA"/>
    <w:rsid w:val="004C0A23"/>
    <w:rsid w:val="004C0AB9"/>
    <w:rsid w:val="004C22F6"/>
    <w:rsid w:val="004D141C"/>
    <w:rsid w:val="004D24CA"/>
    <w:rsid w:val="004D5D1D"/>
    <w:rsid w:val="004D6796"/>
    <w:rsid w:val="004D70CC"/>
    <w:rsid w:val="004F6CB1"/>
    <w:rsid w:val="004F7515"/>
    <w:rsid w:val="0050103D"/>
    <w:rsid w:val="00502D0D"/>
    <w:rsid w:val="00507D7C"/>
    <w:rsid w:val="00511E74"/>
    <w:rsid w:val="0051360C"/>
    <w:rsid w:val="00546006"/>
    <w:rsid w:val="0055295E"/>
    <w:rsid w:val="00563A92"/>
    <w:rsid w:val="005651E0"/>
    <w:rsid w:val="00580959"/>
    <w:rsid w:val="005827E5"/>
    <w:rsid w:val="0059012D"/>
    <w:rsid w:val="005913A5"/>
    <w:rsid w:val="005A71B6"/>
    <w:rsid w:val="005A7395"/>
    <w:rsid w:val="005B4C73"/>
    <w:rsid w:val="005B799A"/>
    <w:rsid w:val="005F353A"/>
    <w:rsid w:val="005F48A1"/>
    <w:rsid w:val="00613BF2"/>
    <w:rsid w:val="00614866"/>
    <w:rsid w:val="00631971"/>
    <w:rsid w:val="006340F8"/>
    <w:rsid w:val="00635843"/>
    <w:rsid w:val="00647CC8"/>
    <w:rsid w:val="00652F66"/>
    <w:rsid w:val="0066343D"/>
    <w:rsid w:val="00672CCE"/>
    <w:rsid w:val="00674533"/>
    <w:rsid w:val="0067567C"/>
    <w:rsid w:val="00684F5C"/>
    <w:rsid w:val="006854E5"/>
    <w:rsid w:val="00690B50"/>
    <w:rsid w:val="006938AC"/>
    <w:rsid w:val="00693BE1"/>
    <w:rsid w:val="006B3825"/>
    <w:rsid w:val="006B5684"/>
    <w:rsid w:val="006C013C"/>
    <w:rsid w:val="006C39FC"/>
    <w:rsid w:val="006C3BB4"/>
    <w:rsid w:val="006C5029"/>
    <w:rsid w:val="006E0C23"/>
    <w:rsid w:val="006E6806"/>
    <w:rsid w:val="006F2A24"/>
    <w:rsid w:val="007113FC"/>
    <w:rsid w:val="00711949"/>
    <w:rsid w:val="007119FD"/>
    <w:rsid w:val="0072115C"/>
    <w:rsid w:val="00730268"/>
    <w:rsid w:val="00731A3A"/>
    <w:rsid w:val="007537F8"/>
    <w:rsid w:val="00761BD8"/>
    <w:rsid w:val="00763374"/>
    <w:rsid w:val="00774270"/>
    <w:rsid w:val="0077573B"/>
    <w:rsid w:val="00777DEE"/>
    <w:rsid w:val="00783567"/>
    <w:rsid w:val="0079312D"/>
    <w:rsid w:val="00793AC2"/>
    <w:rsid w:val="007943BD"/>
    <w:rsid w:val="007A300D"/>
    <w:rsid w:val="007C79BC"/>
    <w:rsid w:val="007D0C68"/>
    <w:rsid w:val="007E0B61"/>
    <w:rsid w:val="007E1716"/>
    <w:rsid w:val="007E1819"/>
    <w:rsid w:val="007E3098"/>
    <w:rsid w:val="007E3593"/>
    <w:rsid w:val="007F3845"/>
    <w:rsid w:val="00802D9D"/>
    <w:rsid w:val="00810217"/>
    <w:rsid w:val="00815FC2"/>
    <w:rsid w:val="00820308"/>
    <w:rsid w:val="008213C1"/>
    <w:rsid w:val="008215A6"/>
    <w:rsid w:val="00827E8D"/>
    <w:rsid w:val="00834567"/>
    <w:rsid w:val="0083636E"/>
    <w:rsid w:val="00844839"/>
    <w:rsid w:val="00845433"/>
    <w:rsid w:val="00845CD6"/>
    <w:rsid w:val="00855AD0"/>
    <w:rsid w:val="00862A5B"/>
    <w:rsid w:val="00862D3E"/>
    <w:rsid w:val="00867528"/>
    <w:rsid w:val="0086794F"/>
    <w:rsid w:val="00871000"/>
    <w:rsid w:val="0087717B"/>
    <w:rsid w:val="0087771B"/>
    <w:rsid w:val="00881CE0"/>
    <w:rsid w:val="008914C9"/>
    <w:rsid w:val="008914E5"/>
    <w:rsid w:val="00893A3B"/>
    <w:rsid w:val="00894094"/>
    <w:rsid w:val="008959F6"/>
    <w:rsid w:val="008B1D6D"/>
    <w:rsid w:val="008B4C8C"/>
    <w:rsid w:val="008B52FE"/>
    <w:rsid w:val="008B6484"/>
    <w:rsid w:val="008B6E88"/>
    <w:rsid w:val="008B7140"/>
    <w:rsid w:val="008C02EB"/>
    <w:rsid w:val="008C1CF9"/>
    <w:rsid w:val="008C232B"/>
    <w:rsid w:val="008C6C1F"/>
    <w:rsid w:val="008C7206"/>
    <w:rsid w:val="008D591B"/>
    <w:rsid w:val="008F1230"/>
    <w:rsid w:val="008F3B8E"/>
    <w:rsid w:val="008F3DAB"/>
    <w:rsid w:val="008F61C3"/>
    <w:rsid w:val="008F7B77"/>
    <w:rsid w:val="00900F32"/>
    <w:rsid w:val="00903160"/>
    <w:rsid w:val="0091485A"/>
    <w:rsid w:val="00924D4A"/>
    <w:rsid w:val="0093589A"/>
    <w:rsid w:val="00941023"/>
    <w:rsid w:val="00941F2F"/>
    <w:rsid w:val="00942802"/>
    <w:rsid w:val="00943BA6"/>
    <w:rsid w:val="00944AE9"/>
    <w:rsid w:val="00953BA6"/>
    <w:rsid w:val="00956BEA"/>
    <w:rsid w:val="0096354A"/>
    <w:rsid w:val="009838F4"/>
    <w:rsid w:val="00984ACD"/>
    <w:rsid w:val="0098574F"/>
    <w:rsid w:val="00990AC3"/>
    <w:rsid w:val="00990DCC"/>
    <w:rsid w:val="00991A4F"/>
    <w:rsid w:val="009934DC"/>
    <w:rsid w:val="009950DE"/>
    <w:rsid w:val="009A2F5D"/>
    <w:rsid w:val="009A49C3"/>
    <w:rsid w:val="009A5D63"/>
    <w:rsid w:val="009B585F"/>
    <w:rsid w:val="009C1C7E"/>
    <w:rsid w:val="009C4FD7"/>
    <w:rsid w:val="009C7276"/>
    <w:rsid w:val="009C7C65"/>
    <w:rsid w:val="009D44E3"/>
    <w:rsid w:val="009E3FCD"/>
    <w:rsid w:val="009E5B0F"/>
    <w:rsid w:val="009F1667"/>
    <w:rsid w:val="009F295E"/>
    <w:rsid w:val="009F4296"/>
    <w:rsid w:val="00A013C7"/>
    <w:rsid w:val="00A04833"/>
    <w:rsid w:val="00A04F9F"/>
    <w:rsid w:val="00A062F2"/>
    <w:rsid w:val="00A07811"/>
    <w:rsid w:val="00A1230F"/>
    <w:rsid w:val="00A52AA1"/>
    <w:rsid w:val="00A67CD6"/>
    <w:rsid w:val="00A7706A"/>
    <w:rsid w:val="00A84FD5"/>
    <w:rsid w:val="00AA6C5C"/>
    <w:rsid w:val="00AC0D11"/>
    <w:rsid w:val="00AC53C5"/>
    <w:rsid w:val="00AC7F56"/>
    <w:rsid w:val="00AD01B5"/>
    <w:rsid w:val="00AD4BB7"/>
    <w:rsid w:val="00AE01DB"/>
    <w:rsid w:val="00AE0E4A"/>
    <w:rsid w:val="00AE2700"/>
    <w:rsid w:val="00AE5C2F"/>
    <w:rsid w:val="00AF22C0"/>
    <w:rsid w:val="00AF56C2"/>
    <w:rsid w:val="00AF7CE2"/>
    <w:rsid w:val="00AF7CE4"/>
    <w:rsid w:val="00B029CD"/>
    <w:rsid w:val="00B05076"/>
    <w:rsid w:val="00B172B6"/>
    <w:rsid w:val="00B20A0F"/>
    <w:rsid w:val="00B20B57"/>
    <w:rsid w:val="00B22064"/>
    <w:rsid w:val="00B22ECB"/>
    <w:rsid w:val="00B234F4"/>
    <w:rsid w:val="00B2566A"/>
    <w:rsid w:val="00B30D8F"/>
    <w:rsid w:val="00B34B07"/>
    <w:rsid w:val="00B379D4"/>
    <w:rsid w:val="00B45593"/>
    <w:rsid w:val="00B45D72"/>
    <w:rsid w:val="00B46B7C"/>
    <w:rsid w:val="00B47F37"/>
    <w:rsid w:val="00B5422D"/>
    <w:rsid w:val="00B54622"/>
    <w:rsid w:val="00B6010A"/>
    <w:rsid w:val="00B6041E"/>
    <w:rsid w:val="00B676D0"/>
    <w:rsid w:val="00B77EEC"/>
    <w:rsid w:val="00B9189F"/>
    <w:rsid w:val="00BA36BB"/>
    <w:rsid w:val="00BA42E4"/>
    <w:rsid w:val="00BA42F1"/>
    <w:rsid w:val="00BA498E"/>
    <w:rsid w:val="00BA61BC"/>
    <w:rsid w:val="00BB5534"/>
    <w:rsid w:val="00BB64B1"/>
    <w:rsid w:val="00BB73C1"/>
    <w:rsid w:val="00BC23DB"/>
    <w:rsid w:val="00BC482D"/>
    <w:rsid w:val="00BC6E17"/>
    <w:rsid w:val="00BD73CF"/>
    <w:rsid w:val="00BE1004"/>
    <w:rsid w:val="00BE14C9"/>
    <w:rsid w:val="00BF0FAB"/>
    <w:rsid w:val="00BF14B0"/>
    <w:rsid w:val="00BF270C"/>
    <w:rsid w:val="00BF54B4"/>
    <w:rsid w:val="00BF7A93"/>
    <w:rsid w:val="00C01381"/>
    <w:rsid w:val="00C03CC6"/>
    <w:rsid w:val="00C078A7"/>
    <w:rsid w:val="00C11482"/>
    <w:rsid w:val="00C15ED4"/>
    <w:rsid w:val="00C17541"/>
    <w:rsid w:val="00C2411D"/>
    <w:rsid w:val="00C25FF0"/>
    <w:rsid w:val="00C3213D"/>
    <w:rsid w:val="00C52747"/>
    <w:rsid w:val="00C6327D"/>
    <w:rsid w:val="00C650EA"/>
    <w:rsid w:val="00C658BB"/>
    <w:rsid w:val="00C72824"/>
    <w:rsid w:val="00C77B39"/>
    <w:rsid w:val="00C8116E"/>
    <w:rsid w:val="00C827B0"/>
    <w:rsid w:val="00C9257F"/>
    <w:rsid w:val="00C95F69"/>
    <w:rsid w:val="00CA12A6"/>
    <w:rsid w:val="00CA1CE7"/>
    <w:rsid w:val="00CA20EB"/>
    <w:rsid w:val="00CA2492"/>
    <w:rsid w:val="00CB4192"/>
    <w:rsid w:val="00CD33CE"/>
    <w:rsid w:val="00CD74FF"/>
    <w:rsid w:val="00CE0FBE"/>
    <w:rsid w:val="00CE3B08"/>
    <w:rsid w:val="00CE3FFD"/>
    <w:rsid w:val="00CF125C"/>
    <w:rsid w:val="00CF43F6"/>
    <w:rsid w:val="00CF5670"/>
    <w:rsid w:val="00D0002A"/>
    <w:rsid w:val="00D03F1C"/>
    <w:rsid w:val="00D04EA2"/>
    <w:rsid w:val="00D0500D"/>
    <w:rsid w:val="00D16EDC"/>
    <w:rsid w:val="00D207FA"/>
    <w:rsid w:val="00D2548E"/>
    <w:rsid w:val="00D30183"/>
    <w:rsid w:val="00D336FF"/>
    <w:rsid w:val="00D3573C"/>
    <w:rsid w:val="00D35AA4"/>
    <w:rsid w:val="00D44D33"/>
    <w:rsid w:val="00D4718A"/>
    <w:rsid w:val="00D555FE"/>
    <w:rsid w:val="00D65835"/>
    <w:rsid w:val="00D65EA2"/>
    <w:rsid w:val="00D65F00"/>
    <w:rsid w:val="00D66953"/>
    <w:rsid w:val="00D66B9B"/>
    <w:rsid w:val="00D75911"/>
    <w:rsid w:val="00D80D09"/>
    <w:rsid w:val="00D81736"/>
    <w:rsid w:val="00D82377"/>
    <w:rsid w:val="00D847B6"/>
    <w:rsid w:val="00D913A9"/>
    <w:rsid w:val="00D920E0"/>
    <w:rsid w:val="00D92F58"/>
    <w:rsid w:val="00DA5718"/>
    <w:rsid w:val="00DB0AB2"/>
    <w:rsid w:val="00DB18DF"/>
    <w:rsid w:val="00DB63F7"/>
    <w:rsid w:val="00DC2EF5"/>
    <w:rsid w:val="00DC7177"/>
    <w:rsid w:val="00DD1557"/>
    <w:rsid w:val="00DD6DB1"/>
    <w:rsid w:val="00DE1353"/>
    <w:rsid w:val="00DF0903"/>
    <w:rsid w:val="00E02DE2"/>
    <w:rsid w:val="00E03D80"/>
    <w:rsid w:val="00E17602"/>
    <w:rsid w:val="00E20874"/>
    <w:rsid w:val="00E25067"/>
    <w:rsid w:val="00E256A1"/>
    <w:rsid w:val="00E27567"/>
    <w:rsid w:val="00E31AD1"/>
    <w:rsid w:val="00E34D64"/>
    <w:rsid w:val="00E401C4"/>
    <w:rsid w:val="00E40A88"/>
    <w:rsid w:val="00E42973"/>
    <w:rsid w:val="00E455FB"/>
    <w:rsid w:val="00E476D2"/>
    <w:rsid w:val="00E4778C"/>
    <w:rsid w:val="00E53317"/>
    <w:rsid w:val="00E6093C"/>
    <w:rsid w:val="00E6383E"/>
    <w:rsid w:val="00E63CD1"/>
    <w:rsid w:val="00E6448B"/>
    <w:rsid w:val="00E65421"/>
    <w:rsid w:val="00E71F87"/>
    <w:rsid w:val="00E77E58"/>
    <w:rsid w:val="00E914AB"/>
    <w:rsid w:val="00E9158F"/>
    <w:rsid w:val="00E95474"/>
    <w:rsid w:val="00EA1B72"/>
    <w:rsid w:val="00EA48EC"/>
    <w:rsid w:val="00EB5A66"/>
    <w:rsid w:val="00EB5F5C"/>
    <w:rsid w:val="00EC0B88"/>
    <w:rsid w:val="00EC3D4A"/>
    <w:rsid w:val="00ED1F18"/>
    <w:rsid w:val="00EE622B"/>
    <w:rsid w:val="00EF35FB"/>
    <w:rsid w:val="00EF6181"/>
    <w:rsid w:val="00F16399"/>
    <w:rsid w:val="00F26D95"/>
    <w:rsid w:val="00F33F89"/>
    <w:rsid w:val="00F41BC5"/>
    <w:rsid w:val="00F43ABD"/>
    <w:rsid w:val="00F52F24"/>
    <w:rsid w:val="00F63D65"/>
    <w:rsid w:val="00F673D7"/>
    <w:rsid w:val="00F80D83"/>
    <w:rsid w:val="00F92F9B"/>
    <w:rsid w:val="00F9548F"/>
    <w:rsid w:val="00FA28E9"/>
    <w:rsid w:val="00FA2DE4"/>
    <w:rsid w:val="00FA4B39"/>
    <w:rsid w:val="00FB15DD"/>
    <w:rsid w:val="00FC7354"/>
    <w:rsid w:val="00FD29C0"/>
    <w:rsid w:val="00FE33A4"/>
    <w:rsid w:val="00FE5567"/>
    <w:rsid w:val="00FE6A2F"/>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7346111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perionktr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6834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8011</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Schreck Eva</cp:lastModifiedBy>
  <cp:revision>3</cp:revision>
  <cp:lastPrinted>2015-02-25T09:29:00Z</cp:lastPrinted>
  <dcterms:created xsi:type="dcterms:W3CDTF">2015-02-25T12:11:00Z</dcterms:created>
  <dcterms:modified xsi:type="dcterms:W3CDTF">2015-02-25T12:12:00Z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