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6027E4" w:rsidRPr="00347E7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347E7F">
              <w:rPr>
                <w:b/>
                <w:bCs/>
                <w:sz w:val="14"/>
              </w:rPr>
              <w:t>Kontakt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Kathrin Fleuchaus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Marketing Communications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Coperion GmbH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25 07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Pr="00F42FF5">
              <w:rPr>
                <w:bCs/>
                <w:sz w:val="14"/>
              </w:rPr>
              <w:t>@coperion.com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6B46FF">
      <w:pPr>
        <w:pStyle w:val="Pressemitteilung"/>
      </w:pPr>
      <w:r>
        <w:t>Pressemitteilung</w:t>
      </w:r>
    </w:p>
    <w:p w:rsidR="00002084" w:rsidRDefault="00E549E6" w:rsidP="00445D7A">
      <w:pPr>
        <w:spacing w:before="840"/>
      </w:pPr>
      <w:r w:rsidRPr="00E549E6">
        <w:rPr>
          <w:b/>
          <w:bCs/>
        </w:rPr>
        <w:t xml:space="preserve">60 Jahre </w:t>
      </w:r>
      <w:bookmarkStart w:id="6" w:name="_GoBack"/>
      <w:bookmarkEnd w:id="6"/>
      <w:r w:rsidRPr="00E549E6">
        <w:rPr>
          <w:b/>
          <w:bCs/>
        </w:rPr>
        <w:t xml:space="preserve">ZSK </w:t>
      </w:r>
      <w:r w:rsidR="00445D7A">
        <w:rPr>
          <w:b/>
          <w:bCs/>
        </w:rPr>
        <w:t xml:space="preserve"> - 60 Jahre Doppelschneckenextruder</w:t>
      </w:r>
    </w:p>
    <w:p w:rsidR="00002084" w:rsidRDefault="00E549E6" w:rsidP="00E549E6">
      <w:pPr>
        <w:spacing w:before="120" w:line="360" w:lineRule="exact"/>
        <w:rPr>
          <w:b/>
          <w:sz w:val="28"/>
        </w:rPr>
      </w:pPr>
      <w:r w:rsidRPr="00E549E6">
        <w:rPr>
          <w:b/>
          <w:sz w:val="28"/>
        </w:rPr>
        <w:t xml:space="preserve">Der </w:t>
      </w:r>
      <w:r>
        <w:rPr>
          <w:b/>
          <w:sz w:val="28"/>
        </w:rPr>
        <w:t>Doppelschneckenextruder</w:t>
      </w:r>
      <w:r w:rsidRPr="00E549E6">
        <w:rPr>
          <w:b/>
          <w:sz w:val="28"/>
        </w:rPr>
        <w:t xml:space="preserve"> von Coperion feiert </w:t>
      </w:r>
      <w:r w:rsidR="00684C24">
        <w:rPr>
          <w:b/>
          <w:sz w:val="28"/>
        </w:rPr>
        <w:t>Geburtstag</w:t>
      </w:r>
    </w:p>
    <w:p w:rsidR="00B25F21" w:rsidRDefault="00002084" w:rsidP="00E549E6">
      <w:pPr>
        <w:pStyle w:val="text"/>
        <w:suppressAutoHyphens/>
        <w:spacing w:before="240" w:line="360" w:lineRule="exact"/>
      </w:pPr>
      <w:r w:rsidRPr="003369E2">
        <w:rPr>
          <w:i/>
          <w:iCs/>
        </w:rPr>
        <w:t xml:space="preserve">Stuttgart, </w:t>
      </w:r>
      <w:r w:rsidR="00B333F7">
        <w:rPr>
          <w:i/>
          <w:iCs/>
        </w:rPr>
        <w:t>September</w:t>
      </w:r>
      <w:r w:rsidRPr="003369E2">
        <w:rPr>
          <w:i/>
          <w:iCs/>
        </w:rPr>
        <w:t xml:space="preserve"> 2017</w:t>
      </w:r>
      <w:r w:rsidRPr="003369E2">
        <w:t xml:space="preserve"> – </w:t>
      </w:r>
      <w:r w:rsidR="00E549E6">
        <w:t xml:space="preserve">Der Zweiwellige </w:t>
      </w:r>
      <w:proofErr w:type="spellStart"/>
      <w:r w:rsidR="00E549E6">
        <w:t>Schneckenkneter</w:t>
      </w:r>
      <w:proofErr w:type="spellEnd"/>
      <w:r w:rsidR="00E549E6">
        <w:t xml:space="preserve"> ZSK, der </w:t>
      </w:r>
      <w:r w:rsidR="00684C24">
        <w:t>Urvater aller Doppelschneckenextruder, feiert sein</w:t>
      </w:r>
      <w:r w:rsidR="00E549E6">
        <w:t>en</w:t>
      </w:r>
      <w:r w:rsidR="00684C24">
        <w:t xml:space="preserve"> 60. </w:t>
      </w:r>
      <w:r w:rsidR="00E549E6">
        <w:t>Geburtstag</w:t>
      </w:r>
      <w:r w:rsidR="00684C24">
        <w:t xml:space="preserve">. </w:t>
      </w:r>
      <w:r w:rsidR="00E549E6">
        <w:t xml:space="preserve">Als Werner &amp; Pfleiderer, heute Coperion GmbH, im Jahr 1957 das erste Modell dieser </w:t>
      </w:r>
      <w:r w:rsidR="00DD6CA2">
        <w:t xml:space="preserve">gleichsinnig-drehenden, dichtkämmenden </w:t>
      </w:r>
      <w:r w:rsidR="00E549E6">
        <w:t xml:space="preserve">Maschinen </w:t>
      </w:r>
      <w:r w:rsidR="00B25F21">
        <w:t>ausgeliefert</w:t>
      </w:r>
      <w:r w:rsidR="00E549E6">
        <w:t xml:space="preserve"> hat, war deren seither durchlaufene, rasante Entwicklung </w:t>
      </w:r>
      <w:r w:rsidR="00B25F21">
        <w:t>kaum vorstellbar</w:t>
      </w:r>
      <w:r w:rsidR="00E549E6">
        <w:t xml:space="preserve">. Diese führte </w:t>
      </w:r>
      <w:r w:rsidR="00B25F21">
        <w:t xml:space="preserve">von einem aus heutiger Sicht relativ einfachen </w:t>
      </w:r>
      <w:proofErr w:type="spellStart"/>
      <w:r w:rsidR="00B25F21">
        <w:t>Kneter</w:t>
      </w:r>
      <w:proofErr w:type="spellEnd"/>
      <w:r w:rsidR="00B25F21">
        <w:t xml:space="preserve"> mit 170 kg/h Durchsatz zu anspruchsvollen Hochleistungs-Aufbereitungsmaschinen für vielfältige Aufgaben </w:t>
      </w:r>
      <w:r w:rsidR="008B2D19">
        <w:t xml:space="preserve">in der Kunststoff-, Chemie-, </w:t>
      </w:r>
      <w:r w:rsidR="00E549E6">
        <w:t>Lebensmittel</w:t>
      </w:r>
      <w:r w:rsidR="008B2D19">
        <w:t xml:space="preserve">- und Pharmaindustrie. </w:t>
      </w:r>
      <w:r w:rsidR="00E549E6">
        <w:t xml:space="preserve">Das aktuelle Produktprogramm umfasst </w:t>
      </w:r>
      <w:r w:rsidR="00B25F21">
        <w:t>Baugrößen von 18</w:t>
      </w:r>
      <w:r w:rsidR="00E549E6">
        <w:t> mm bis 420 </w:t>
      </w:r>
      <w:r w:rsidR="00B25F21">
        <w:t xml:space="preserve">mm Schneckendurchmesser </w:t>
      </w:r>
      <w:r w:rsidR="00E549E6">
        <w:t xml:space="preserve">mit </w:t>
      </w:r>
      <w:r w:rsidR="00B25F21">
        <w:t>Durchsätze</w:t>
      </w:r>
      <w:r w:rsidR="00E549E6">
        <w:t>n</w:t>
      </w:r>
      <w:r w:rsidR="004B0820">
        <w:t xml:space="preserve"> von </w:t>
      </w:r>
      <w:r w:rsidR="006D6740">
        <w:t>200 g</w:t>
      </w:r>
      <w:r w:rsidR="00E549E6">
        <w:t>/h</w:t>
      </w:r>
      <w:r w:rsidR="00B25F21">
        <w:t xml:space="preserve"> bis zu 125 t/h </w:t>
      </w:r>
      <w:r w:rsidR="00DD6CA2">
        <w:t>für Polyolefine.</w:t>
      </w:r>
    </w:p>
    <w:p w:rsidR="00E549E6" w:rsidRPr="00E549E6" w:rsidRDefault="00E549E6" w:rsidP="00E549E6">
      <w:pPr>
        <w:pStyle w:val="text"/>
        <w:suppressAutoHyphens/>
        <w:spacing w:before="240" w:line="360" w:lineRule="exact"/>
        <w:rPr>
          <w:b/>
        </w:rPr>
      </w:pPr>
      <w:r>
        <w:rPr>
          <w:b/>
        </w:rPr>
        <w:t>Vier Jahre vom ersten Prototyp zur Serienreife</w:t>
      </w:r>
    </w:p>
    <w:p w:rsidR="00E549E6" w:rsidRDefault="00E549E6" w:rsidP="00E549E6">
      <w:pPr>
        <w:pStyle w:val="text"/>
        <w:suppressAutoHyphens/>
        <w:spacing w:before="120" w:line="360" w:lineRule="exact"/>
      </w:pPr>
      <w:r>
        <w:t xml:space="preserve">Die ersten Entwicklungen des noch heute in allen ZSK-Modellen verwendeten Funktionsprinzips gehen auf die Arbeiten von </w:t>
      </w:r>
      <w:r w:rsidR="00A12CAE">
        <w:t xml:space="preserve">Rudolf </w:t>
      </w:r>
      <w:proofErr w:type="spellStart"/>
      <w:r w:rsidR="00A12CAE">
        <w:t>Erdmenger</w:t>
      </w:r>
      <w:proofErr w:type="spellEnd"/>
      <w:r w:rsidR="00A12CAE">
        <w:t xml:space="preserve"> </w:t>
      </w:r>
      <w:r>
        <w:t>bei Bayer</w:t>
      </w:r>
      <w:r w:rsidR="009D5979">
        <w:t>,</w:t>
      </w:r>
      <w:r w:rsidR="006F32A8">
        <w:t xml:space="preserve"> </w:t>
      </w:r>
      <w:r>
        <w:t>Leverkusen</w:t>
      </w:r>
      <w:r w:rsidR="009D5979">
        <w:t>,</w:t>
      </w:r>
      <w:r>
        <w:t xml:space="preserve"> zurück, die er </w:t>
      </w:r>
      <w:r w:rsidR="00A12CAE">
        <w:t xml:space="preserve">1943 gemeinsam mit Walter </w:t>
      </w:r>
      <w:proofErr w:type="spellStart"/>
      <w:r w:rsidR="00A12CAE">
        <w:t>Meskat</w:t>
      </w:r>
      <w:proofErr w:type="spellEnd"/>
      <w:r w:rsidR="00A12CAE">
        <w:t xml:space="preserve"> im IG-Werk Wolfen beg</w:t>
      </w:r>
      <w:r>
        <w:t>ann</w:t>
      </w:r>
      <w:r w:rsidR="00A12CAE">
        <w:t xml:space="preserve"> </w:t>
      </w:r>
      <w:r>
        <w:t xml:space="preserve">und </w:t>
      </w:r>
      <w:r w:rsidR="00A12CAE">
        <w:t>ab 1945 in der Arbeitsgruppe „</w:t>
      </w:r>
      <w:proofErr w:type="spellStart"/>
      <w:r w:rsidR="00A12CAE">
        <w:t>Hochviskostechnik</w:t>
      </w:r>
      <w:proofErr w:type="spellEnd"/>
      <w:r w:rsidR="00A12CAE">
        <w:t>“ weiter</w:t>
      </w:r>
      <w:r>
        <w:t xml:space="preserve">führte. Dort entwickelte er </w:t>
      </w:r>
      <w:r w:rsidR="00A12CAE">
        <w:t xml:space="preserve">ein Dichtprofil für gleichsinnig drehende, ineinander greifende Schnecken. Dies war die Geburtsstunde des selbstreinigenden ZSK-Doppelschneckenextruders, der </w:t>
      </w:r>
      <w:r>
        <w:t>unabhängig von der Viskosität</w:t>
      </w:r>
      <w:r w:rsidR="00A12CAE">
        <w:t xml:space="preserve"> und </w:t>
      </w:r>
      <w:r>
        <w:t xml:space="preserve">den </w:t>
      </w:r>
      <w:r w:rsidR="00A12CAE">
        <w:t xml:space="preserve">Reibeigenschaften des </w:t>
      </w:r>
      <w:proofErr w:type="spellStart"/>
      <w:r w:rsidR="00A12CAE">
        <w:t>Füllguts</w:t>
      </w:r>
      <w:proofErr w:type="spellEnd"/>
      <w:r w:rsidR="00A12CAE">
        <w:t xml:space="preserve"> funktionstüchtig </w:t>
      </w:r>
      <w:r>
        <w:t>ist</w:t>
      </w:r>
      <w:r w:rsidR="00A12CAE">
        <w:t xml:space="preserve">. </w:t>
      </w:r>
      <w:r>
        <w:t xml:space="preserve">Anders als bei den heutigen ZSK-Doppelschneckenextrudern waren die Schnecken bei diesem ersten </w:t>
      </w:r>
      <w:r w:rsidR="00A12CAE">
        <w:t xml:space="preserve">Prototyp </w:t>
      </w:r>
      <w:r>
        <w:t>noch übereinander angeordnet</w:t>
      </w:r>
      <w:r w:rsidR="0041016F">
        <w:t>.</w:t>
      </w:r>
      <w:r w:rsidR="002E5FF8">
        <w:t xml:space="preserve"> </w:t>
      </w:r>
      <w:r>
        <w:t>Werner &amp; Pfleiderer erwarb bereits 1953 eine exklusive Lizenz für diese Maschine von Bayer und entwickelte sie in w</w:t>
      </w:r>
      <w:r w:rsidR="003B07FD">
        <w:t>eitere</w:t>
      </w:r>
      <w:r>
        <w:t>n</w:t>
      </w:r>
      <w:r w:rsidR="003B07FD">
        <w:t xml:space="preserve"> vier</w:t>
      </w:r>
      <w:r w:rsidR="002E5FF8">
        <w:t xml:space="preserve"> Jahre</w:t>
      </w:r>
      <w:r>
        <w:t>n</w:t>
      </w:r>
      <w:r w:rsidR="002E5FF8">
        <w:t xml:space="preserve"> </w:t>
      </w:r>
      <w:r>
        <w:t xml:space="preserve">zur </w:t>
      </w:r>
      <w:r w:rsidR="002E5FF8">
        <w:t>Produktionsreife</w:t>
      </w:r>
      <w:r>
        <w:t>.</w:t>
      </w:r>
    </w:p>
    <w:p w:rsidR="00E549E6" w:rsidRPr="00E549E6" w:rsidRDefault="00E549E6" w:rsidP="00C45017">
      <w:pPr>
        <w:pStyle w:val="text"/>
        <w:keepNext/>
        <w:suppressAutoHyphens/>
        <w:spacing w:before="240" w:line="360" w:lineRule="exact"/>
        <w:rPr>
          <w:b/>
        </w:rPr>
      </w:pPr>
      <w:r w:rsidRPr="00E549E6">
        <w:rPr>
          <w:b/>
        </w:rPr>
        <w:lastRenderedPageBreak/>
        <w:t>Durchsatz</w:t>
      </w:r>
      <w:r>
        <w:rPr>
          <w:b/>
        </w:rPr>
        <w:t xml:space="preserve"> um Faktor 35 gesteigert</w:t>
      </w:r>
    </w:p>
    <w:p w:rsidR="00E55AC6" w:rsidRDefault="00E549E6" w:rsidP="00CE625F">
      <w:pPr>
        <w:pStyle w:val="text"/>
        <w:suppressAutoHyphens/>
        <w:spacing w:before="120" w:line="360" w:lineRule="exact"/>
      </w:pPr>
      <w:r>
        <w:t xml:space="preserve">In den seither vergangenen 60 Jahren hat </w:t>
      </w:r>
      <w:r w:rsidR="00716DC0">
        <w:t xml:space="preserve">der ZSK-Doppelschneckenextruder eine </w:t>
      </w:r>
      <w:r>
        <w:t xml:space="preserve">Leistungssteigerung erfahren, die </w:t>
      </w:r>
      <w:r w:rsidR="00716DC0">
        <w:t xml:space="preserve">bei seiner Markteinführung und </w:t>
      </w:r>
      <w:r>
        <w:t xml:space="preserve">auch </w:t>
      </w:r>
      <w:r w:rsidR="00716DC0">
        <w:t xml:space="preserve">noch lange danach </w:t>
      </w:r>
      <w:r>
        <w:t>undenkbar war</w:t>
      </w:r>
      <w:r w:rsidR="00716DC0">
        <w:t xml:space="preserve">. </w:t>
      </w:r>
      <w:r w:rsidR="00716DC0" w:rsidRPr="00A222D5">
        <w:t xml:space="preserve">Bezogen auf </w:t>
      </w:r>
      <w:r>
        <w:t xml:space="preserve">den </w:t>
      </w:r>
      <w:r w:rsidR="00716DC0" w:rsidRPr="00A222D5">
        <w:t>gleichen Achsabstand ist der Durchsatz</w:t>
      </w:r>
      <w:r w:rsidR="00BC1F10" w:rsidRPr="00A222D5">
        <w:t xml:space="preserve"> </w:t>
      </w:r>
      <w:r w:rsidR="00716DC0" w:rsidRPr="00A222D5">
        <w:t xml:space="preserve">heute </w:t>
      </w:r>
      <w:r w:rsidRPr="00A222D5">
        <w:t>35</w:t>
      </w:r>
      <w:r>
        <w:t>-mal</w:t>
      </w:r>
      <w:r w:rsidR="00716DC0" w:rsidRPr="00A222D5">
        <w:t xml:space="preserve"> so </w:t>
      </w:r>
      <w:r>
        <w:t xml:space="preserve">groß wie </w:t>
      </w:r>
      <w:r w:rsidR="00BB24E3">
        <w:t>zu Beginn</w:t>
      </w:r>
      <w:r>
        <w:t>.</w:t>
      </w:r>
      <w:r w:rsidR="00BC1F10" w:rsidRPr="00A222D5">
        <w:t xml:space="preserve"> </w:t>
      </w:r>
      <w:r>
        <w:t xml:space="preserve">Darüber hinaus können </w:t>
      </w:r>
      <w:proofErr w:type="spellStart"/>
      <w:r w:rsidR="00BC1F10">
        <w:t>Compoundiermaschinen</w:t>
      </w:r>
      <w:proofErr w:type="spellEnd"/>
      <w:r w:rsidR="00BC1F10">
        <w:t xml:space="preserve"> beim Aufbereitungsprozess </w:t>
      </w:r>
      <w:r>
        <w:t xml:space="preserve">heute </w:t>
      </w:r>
      <w:r w:rsidR="00BC1F10">
        <w:t xml:space="preserve">eine wesentlich größere Zahl </w:t>
      </w:r>
      <w:r>
        <w:t>verfahrenstechnischer</w:t>
      </w:r>
      <w:r w:rsidR="00BC1F10">
        <w:t xml:space="preserve"> Aufgaben</w:t>
      </w:r>
      <w:r w:rsidRPr="00E549E6">
        <w:t xml:space="preserve"> </w:t>
      </w:r>
      <w:r>
        <w:t xml:space="preserve">übernehmen, weil das Verfahrensteil, das ursprünglich bei </w:t>
      </w:r>
      <w:r w:rsidR="00BC1F10">
        <w:t>6</w:t>
      </w:r>
      <w:r>
        <w:t> </w:t>
      </w:r>
      <w:r w:rsidR="00BC1F10">
        <w:t xml:space="preserve">D (D = Schneckendurchmesser) </w:t>
      </w:r>
      <w:r>
        <w:t xml:space="preserve">lag, heute auf bis </w:t>
      </w:r>
      <w:r w:rsidR="00BC1F10" w:rsidRPr="00A222D5">
        <w:t xml:space="preserve">zu </w:t>
      </w:r>
      <w:r>
        <w:t>80 </w:t>
      </w:r>
      <w:r w:rsidR="00BC1F10" w:rsidRPr="00A222D5">
        <w:t>D</w:t>
      </w:r>
      <w:r w:rsidR="00E55AC6" w:rsidRPr="00A222D5">
        <w:t xml:space="preserve"> </w:t>
      </w:r>
      <w:r w:rsidR="00BC1F10">
        <w:t xml:space="preserve">verlängert werden kann. </w:t>
      </w:r>
      <w:r>
        <w:t xml:space="preserve">Zugleich ist die nutzbare Leistung rasant gewachsen. Lag das </w:t>
      </w:r>
      <w:r w:rsidR="00E55AC6" w:rsidRPr="00E55AC6">
        <w:t xml:space="preserve">spezifische Drehmoment </w:t>
      </w:r>
      <w:r>
        <w:t>der ersten ZSKs noch bei 3,7 </w:t>
      </w:r>
      <w:proofErr w:type="spellStart"/>
      <w:r w:rsidR="00E55AC6" w:rsidRPr="00E55AC6">
        <w:t>Nm</w:t>
      </w:r>
      <w:proofErr w:type="spellEnd"/>
      <w:r w:rsidR="00E55AC6" w:rsidRPr="00E55AC6">
        <w:t>/cm³</w:t>
      </w:r>
      <w:r>
        <w:t xml:space="preserve">, so erreicht der ZSK </w:t>
      </w:r>
      <w:proofErr w:type="spellStart"/>
      <w:r>
        <w:t>Mv</w:t>
      </w:r>
      <w:proofErr w:type="spellEnd"/>
      <w:r>
        <w:t xml:space="preserve"> PLUS heute </w:t>
      </w:r>
      <w:r w:rsidRPr="00E55AC6">
        <w:t>11,</w:t>
      </w:r>
      <w:r>
        <w:t xml:space="preserve">3 </w:t>
      </w:r>
      <w:proofErr w:type="spellStart"/>
      <w:r>
        <w:t>Nm</w:t>
      </w:r>
      <w:proofErr w:type="spellEnd"/>
      <w:r>
        <w:t xml:space="preserve">/cm³ und der Hochleistungsextruder </w:t>
      </w:r>
      <w:r w:rsidRPr="00E55AC6">
        <w:t>ZSK Mc</w:t>
      </w:r>
      <w:r w:rsidRPr="00E55AC6">
        <w:rPr>
          <w:vertAlign w:val="superscript"/>
        </w:rPr>
        <w:t>18</w:t>
      </w:r>
      <w:r w:rsidRPr="00E55AC6">
        <w:t xml:space="preserve"> </w:t>
      </w:r>
      <w:r>
        <w:t xml:space="preserve">sogar 18 </w:t>
      </w:r>
      <w:proofErr w:type="spellStart"/>
      <w:r>
        <w:t>Nm</w:t>
      </w:r>
      <w:proofErr w:type="spellEnd"/>
      <w:r>
        <w:t>/cm³</w:t>
      </w:r>
      <w:r w:rsidR="00E55AC6" w:rsidRPr="00E55AC6">
        <w:t>.</w:t>
      </w:r>
      <w:r w:rsidR="00E55AC6">
        <w:t xml:space="preserve"> </w:t>
      </w:r>
      <w:r>
        <w:t xml:space="preserve">Dies und die ebenfalls realisierte, </w:t>
      </w:r>
      <w:r w:rsidR="00E55AC6">
        <w:t>erhebli</w:t>
      </w:r>
      <w:r>
        <w:t>che Drehzahlsteigerung von 150 </w:t>
      </w:r>
      <w:r w:rsidR="00E55AC6">
        <w:t>min</w:t>
      </w:r>
      <w:r w:rsidR="00E55AC6" w:rsidRPr="0031608C">
        <w:rPr>
          <w:vertAlign w:val="superscript"/>
        </w:rPr>
        <w:t xml:space="preserve">-1 </w:t>
      </w:r>
      <w:r>
        <w:t>auf 1.200 </w:t>
      </w:r>
      <w:r w:rsidR="00E55AC6">
        <w:t>min</w:t>
      </w:r>
      <w:r w:rsidR="00E55AC6" w:rsidRPr="0031608C">
        <w:rPr>
          <w:vertAlign w:val="superscript"/>
        </w:rPr>
        <w:t>-1</w:t>
      </w:r>
      <w:r>
        <w:t xml:space="preserve"> bzw. 1.800 </w:t>
      </w:r>
      <w:r w:rsidR="00E55AC6">
        <w:t>min</w:t>
      </w:r>
      <w:r w:rsidR="00E55AC6" w:rsidRPr="0031608C">
        <w:rPr>
          <w:vertAlign w:val="superscript"/>
        </w:rPr>
        <w:t>-1</w:t>
      </w:r>
      <w:r w:rsidR="00E55AC6">
        <w:t xml:space="preserve"> – die anfangs von Fachleuten zum Teil durchaus kritisch bewertet wurde – </w:t>
      </w:r>
      <w:r>
        <w:t xml:space="preserve">haben gemeinsam die heutigen, </w:t>
      </w:r>
      <w:r w:rsidR="002A7CC7">
        <w:t xml:space="preserve">enorm </w:t>
      </w:r>
      <w:r w:rsidR="002F2315">
        <w:t>hohe</w:t>
      </w:r>
      <w:r>
        <w:t>n</w:t>
      </w:r>
      <w:r w:rsidR="002F2315">
        <w:t xml:space="preserve"> Durchsatzraten</w:t>
      </w:r>
      <w:r>
        <w:t xml:space="preserve"> der ZSK ermöglicht</w:t>
      </w:r>
      <w:r w:rsidR="002F2315">
        <w:t xml:space="preserve">. </w:t>
      </w:r>
    </w:p>
    <w:p w:rsidR="00E549E6" w:rsidRPr="00E549E6" w:rsidRDefault="00E549E6" w:rsidP="00E549E6">
      <w:pPr>
        <w:pStyle w:val="text"/>
        <w:suppressAutoHyphens/>
        <w:spacing w:before="240" w:line="360" w:lineRule="exact"/>
        <w:rPr>
          <w:b/>
        </w:rPr>
      </w:pPr>
      <w:r w:rsidRPr="00E549E6">
        <w:rPr>
          <w:b/>
        </w:rPr>
        <w:t>Ergebnis kontinuierlicher Entwicklungsschritte</w:t>
      </w:r>
    </w:p>
    <w:p w:rsidR="0042235D" w:rsidRDefault="00E549E6" w:rsidP="00E549E6">
      <w:pPr>
        <w:pStyle w:val="text"/>
        <w:suppressAutoHyphens/>
        <w:spacing w:before="120" w:line="360" w:lineRule="exact"/>
      </w:pPr>
      <w:r>
        <w:t xml:space="preserve">Die </w:t>
      </w:r>
      <w:r w:rsidR="0042235D">
        <w:t>heute erreichte Leistungsfähigkeit und Flexibilität des ZSK-Doppelschneckenextruders sind das Ergebnis intensiver, kontinuierlicher Entwicklungsarbeiten der Ingenieure von damals Werner &amp; Pfleider</w:t>
      </w:r>
      <w:r w:rsidR="006F1A13">
        <w:t>er</w:t>
      </w:r>
      <w:r w:rsidR="0042235D">
        <w:t xml:space="preserve"> und heute Coperion. </w:t>
      </w:r>
      <w:r>
        <w:t>Markante Entwicklungsschritte waren dabei</w:t>
      </w:r>
      <w:r w:rsidR="0042235D">
        <w:t>:</w:t>
      </w:r>
    </w:p>
    <w:p w:rsidR="0042235D" w:rsidRDefault="00E549E6" w:rsidP="00E549E6">
      <w:pPr>
        <w:pStyle w:val="text"/>
        <w:numPr>
          <w:ilvl w:val="0"/>
          <w:numId w:val="14"/>
        </w:numPr>
        <w:suppressAutoHyphens/>
        <w:spacing w:before="120" w:line="360" w:lineRule="exact"/>
      </w:pPr>
      <w:r>
        <w:t xml:space="preserve">der </w:t>
      </w:r>
      <w:r w:rsidR="0042235D">
        <w:t>Übergang zu einem Verfahrensteil mit variablen Gehäuseelementen und mit Schnecken, die aus unterschiedlichen Schneckenelementen zusammengesetzt sind</w:t>
      </w:r>
      <w:r>
        <w:t xml:space="preserve">, als Voraussetzung für die hohe Flexibilität bei der </w:t>
      </w:r>
      <w:r w:rsidR="0042235D">
        <w:t>kostengünstigen Lösung unterschiedlicher verfahrenstechnischer Aufgaben.</w:t>
      </w:r>
    </w:p>
    <w:p w:rsidR="0042235D" w:rsidRDefault="00E549E6" w:rsidP="00E549E6">
      <w:pPr>
        <w:pStyle w:val="text"/>
        <w:numPr>
          <w:ilvl w:val="0"/>
          <w:numId w:val="14"/>
        </w:numPr>
        <w:suppressAutoHyphens/>
        <w:spacing w:before="120" w:line="360" w:lineRule="exact"/>
      </w:pPr>
      <w:r>
        <w:t xml:space="preserve">die Entwicklung der Verbindung zwischen Schneckenwelle und Schneckenelementen vom einfachen Nut-Feder-Prinzip über eine Vielkeilwelle bis zur hoch beanspruchbaren, mit Hilfe der Finite-Elemente-Methode optimierten </w:t>
      </w:r>
      <w:proofErr w:type="spellStart"/>
      <w:r>
        <w:t>Evolventenverzahnung</w:t>
      </w:r>
      <w:proofErr w:type="spellEnd"/>
      <w:r>
        <w:t>, die in einem speziellen Fertigungsverfahren hergestellt wird und die Übertragung der heutigen, hohen Drehmomente ermöglicht</w:t>
      </w:r>
      <w:r w:rsidR="0042235D">
        <w:t>.</w:t>
      </w:r>
    </w:p>
    <w:p w:rsidR="0031608C" w:rsidRDefault="00E549E6" w:rsidP="00E549E6">
      <w:pPr>
        <w:pStyle w:val="text"/>
        <w:numPr>
          <w:ilvl w:val="0"/>
          <w:numId w:val="14"/>
        </w:numPr>
        <w:suppressAutoHyphens/>
        <w:spacing w:before="120" w:line="360" w:lineRule="exact"/>
      </w:pPr>
      <w:r>
        <w:t>die Einführung v</w:t>
      </w:r>
      <w:r w:rsidR="0042235D">
        <w:t>erbesserte</w:t>
      </w:r>
      <w:r>
        <w:t>r</w:t>
      </w:r>
      <w:r w:rsidR="0042235D">
        <w:t xml:space="preserve"> Werkstoffe und Fertigungsverfahren</w:t>
      </w:r>
      <w:r>
        <w:t xml:space="preserve">, die es möglich machten, das </w:t>
      </w:r>
      <w:r w:rsidR="0042235D">
        <w:t xml:space="preserve">Verhältnis von </w:t>
      </w:r>
      <w:r>
        <w:t>Schnecken-</w:t>
      </w:r>
      <w:r w:rsidR="0042235D">
        <w:t>Außen</w:t>
      </w:r>
      <w:r>
        <w:t xml:space="preserve"> </w:t>
      </w:r>
      <w:r w:rsidR="0042235D">
        <w:t xml:space="preserve">zu </w:t>
      </w:r>
      <w:r>
        <w:t>-</w:t>
      </w:r>
      <w:r w:rsidR="0042235D">
        <w:t xml:space="preserve">Innendurchmesser </w:t>
      </w:r>
      <w:r>
        <w:t>(</w:t>
      </w:r>
      <w:r w:rsidRPr="00E549E6">
        <w:t>D</w:t>
      </w:r>
      <w:r>
        <w:rPr>
          <w:vertAlign w:val="subscript"/>
        </w:rPr>
        <w:t>a</w:t>
      </w:r>
      <w:r w:rsidRPr="00E549E6">
        <w:t>/</w:t>
      </w:r>
      <w:r w:rsidR="0042235D" w:rsidRPr="00E549E6">
        <w:t>D</w:t>
      </w:r>
      <w:r w:rsidR="0042235D" w:rsidRPr="00E549E6">
        <w:rPr>
          <w:vertAlign w:val="subscript"/>
        </w:rPr>
        <w:t>i</w:t>
      </w:r>
      <w:r w:rsidRPr="00E549E6">
        <w:t>)</w:t>
      </w:r>
      <w:r w:rsidR="0042235D">
        <w:t xml:space="preserve"> von ursprünglich 1,22 auf </w:t>
      </w:r>
      <w:r w:rsidR="002D3900">
        <w:t xml:space="preserve">heute </w:t>
      </w:r>
      <w:r w:rsidR="0042235D">
        <w:t xml:space="preserve">1,55 (ZSK </w:t>
      </w:r>
      <w:r w:rsidR="002D3900">
        <w:t>Mc</w:t>
      </w:r>
      <w:r w:rsidR="002D3900" w:rsidRPr="0031608C">
        <w:rPr>
          <w:vertAlign w:val="superscript"/>
        </w:rPr>
        <w:t>18</w:t>
      </w:r>
      <w:r w:rsidR="0042235D">
        <w:t xml:space="preserve"> und ZSK </w:t>
      </w:r>
      <w:proofErr w:type="spellStart"/>
      <w:r w:rsidR="0042235D">
        <w:t>MEGAcompounder</w:t>
      </w:r>
      <w:proofErr w:type="spellEnd"/>
      <w:r w:rsidR="0042235D">
        <w:t xml:space="preserve">) </w:t>
      </w:r>
      <w:r w:rsidR="002D3900">
        <w:t xml:space="preserve">und </w:t>
      </w:r>
      <w:r w:rsidR="0042235D">
        <w:t xml:space="preserve">1,80 (ZSK </w:t>
      </w:r>
      <w:proofErr w:type="spellStart"/>
      <w:r w:rsidR="0042235D">
        <w:t>M</w:t>
      </w:r>
      <w:r w:rsidR="002D3900">
        <w:t>v</w:t>
      </w:r>
      <w:proofErr w:type="spellEnd"/>
      <w:r w:rsidR="0042235D">
        <w:t xml:space="preserve"> PLUS) </w:t>
      </w:r>
      <w:r>
        <w:t xml:space="preserve">zu steigern </w:t>
      </w:r>
      <w:r w:rsidR="0042235D">
        <w:t xml:space="preserve">und </w:t>
      </w:r>
      <w:r>
        <w:t xml:space="preserve">damit das </w:t>
      </w:r>
      <w:r w:rsidR="0042235D">
        <w:t>freie Volumen im</w:t>
      </w:r>
      <w:r w:rsidR="002D3900">
        <w:t xml:space="preserve"> </w:t>
      </w:r>
      <w:r w:rsidR="0042235D">
        <w:t>Prozessraum</w:t>
      </w:r>
      <w:r w:rsidRPr="00E549E6">
        <w:t xml:space="preserve"> </w:t>
      </w:r>
      <w:r>
        <w:t>entscheidend zu vergrößern</w:t>
      </w:r>
      <w:r w:rsidR="0042235D">
        <w:t>.</w:t>
      </w:r>
    </w:p>
    <w:p w:rsidR="002F2315" w:rsidRDefault="00E549E6" w:rsidP="00E549E6">
      <w:pPr>
        <w:pStyle w:val="text"/>
        <w:numPr>
          <w:ilvl w:val="0"/>
          <w:numId w:val="14"/>
        </w:numPr>
        <w:suppressAutoHyphens/>
        <w:spacing w:before="120" w:line="360" w:lineRule="exact"/>
      </w:pPr>
      <w:r>
        <w:lastRenderedPageBreak/>
        <w:t>zahlreiche Entwicklungen, die dem Ziel</w:t>
      </w:r>
      <w:r w:rsidRPr="00E549E6">
        <w:t xml:space="preserve"> </w:t>
      </w:r>
      <w:r>
        <w:t>folgten,</w:t>
      </w:r>
      <w:r w:rsidRPr="00E549E6">
        <w:t xml:space="preserve"> </w:t>
      </w:r>
      <w:r w:rsidR="002F2315">
        <w:t>das heute zur Verfügung stehende hohe Drehmoment voll ausschöpfen</w:t>
      </w:r>
      <w:r w:rsidR="00B8174F">
        <w:t xml:space="preserve"> zu können</w:t>
      </w:r>
      <w:r>
        <w:t>,</w:t>
      </w:r>
      <w:r w:rsidR="00B8174F">
        <w:t xml:space="preserve"> </w:t>
      </w:r>
      <w:r>
        <w:t xml:space="preserve">wie </w:t>
      </w:r>
      <w:r w:rsidR="00B8174F">
        <w:t xml:space="preserve">die </w:t>
      </w:r>
      <w:r w:rsidR="00B8174F" w:rsidRPr="00B8174F">
        <w:t xml:space="preserve">Feed </w:t>
      </w:r>
      <w:proofErr w:type="spellStart"/>
      <w:r w:rsidR="00B8174F" w:rsidRPr="00B8174F">
        <w:t>Enhancement</w:t>
      </w:r>
      <w:proofErr w:type="spellEnd"/>
      <w:r w:rsidR="00B8174F" w:rsidRPr="00B8174F">
        <w:t xml:space="preserve"> Technology (FET)</w:t>
      </w:r>
      <w:r w:rsidR="00B8174F">
        <w:t xml:space="preserve"> für den deutlich verbesserten Einzug von Füllstoffen mit geringer Schüttdichte sowie die </w:t>
      </w:r>
      <w:r>
        <w:t xml:space="preserve">effiziente, betriebssichere </w:t>
      </w:r>
      <w:r w:rsidR="00B8174F" w:rsidRPr="00B8174F">
        <w:t>Seitenentgasung ZS-EG</w:t>
      </w:r>
      <w:r w:rsidR="00B8174F">
        <w:t>.</w:t>
      </w:r>
    </w:p>
    <w:p w:rsidR="00716DC0" w:rsidRDefault="00E549E6" w:rsidP="00E549E6">
      <w:pPr>
        <w:pStyle w:val="text"/>
        <w:numPr>
          <w:ilvl w:val="0"/>
          <w:numId w:val="14"/>
        </w:numPr>
        <w:suppressAutoHyphens/>
        <w:spacing w:before="120" w:line="360" w:lineRule="exact"/>
      </w:pPr>
      <w:r>
        <w:t>die Entwicklung einer Vielzahl von Materialien und Beschichtungen f</w:t>
      </w:r>
      <w:r w:rsidR="0042235D">
        <w:t>ür die produktberührenden Flächen der Schnecken und Gehäuse</w:t>
      </w:r>
      <w:r>
        <w:t>,</w:t>
      </w:r>
      <w:r w:rsidR="0042235D">
        <w:t xml:space="preserve"> </w:t>
      </w:r>
      <w:r>
        <w:t xml:space="preserve">die heute die anwendungsspezifisch optimale Auswahl für </w:t>
      </w:r>
      <w:r w:rsidR="0042235D">
        <w:t>eine lange</w:t>
      </w:r>
      <w:r w:rsidR="00404BE7">
        <w:t xml:space="preserve"> </w:t>
      </w:r>
      <w:r w:rsidR="0042235D">
        <w:t>Betriebsdauer des Verfahrensteils und eine hohe Reinheit der im ZSK erzeugten</w:t>
      </w:r>
      <w:r w:rsidR="00404BE7">
        <w:t xml:space="preserve"> </w:t>
      </w:r>
      <w:r w:rsidR="0042235D">
        <w:t>Produkte</w:t>
      </w:r>
      <w:r>
        <w:t xml:space="preserve"> ermöglicht</w:t>
      </w:r>
      <w:r w:rsidR="0042235D">
        <w:t>.</w:t>
      </w:r>
    </w:p>
    <w:p w:rsidR="00E549E6" w:rsidRPr="00E549E6" w:rsidRDefault="00E549E6" w:rsidP="00E549E6">
      <w:pPr>
        <w:pStyle w:val="text"/>
        <w:suppressAutoHyphens/>
        <w:spacing w:before="240" w:line="360" w:lineRule="exact"/>
        <w:rPr>
          <w:b/>
        </w:rPr>
      </w:pPr>
      <w:r w:rsidRPr="00E549E6">
        <w:rPr>
          <w:b/>
        </w:rPr>
        <w:t>Aussichtsreiche Zukunft</w:t>
      </w:r>
    </w:p>
    <w:p w:rsidR="00985291" w:rsidRDefault="00404BE7" w:rsidP="00454C78">
      <w:pPr>
        <w:pStyle w:val="text"/>
        <w:suppressAutoHyphens/>
        <w:spacing w:before="120" w:line="360" w:lineRule="exact"/>
        <w:rPr>
          <w:highlight w:val="yellow"/>
        </w:rPr>
      </w:pPr>
      <w:r w:rsidRPr="006F1A13">
        <w:t xml:space="preserve">Ein Ende der ZSK-Erfolgsgeschichte ist nicht zu erkennen. </w:t>
      </w:r>
      <w:r w:rsidR="00BB24E3">
        <w:t>Tatsächlich</w:t>
      </w:r>
      <w:r w:rsidR="00E549E6">
        <w:t xml:space="preserve"> haben </w:t>
      </w:r>
      <w:r w:rsidR="00E549E6" w:rsidRPr="006F1A13">
        <w:t xml:space="preserve">die </w:t>
      </w:r>
      <w:r w:rsidRPr="006F1A13">
        <w:t xml:space="preserve">Entwickler von Coperion </w:t>
      </w:r>
      <w:r w:rsidR="00E549E6">
        <w:t xml:space="preserve">schon </w:t>
      </w:r>
      <w:r w:rsidRPr="006F1A13">
        <w:t xml:space="preserve">heute die Maschinen von morgen im Visier, </w:t>
      </w:r>
      <w:r w:rsidR="00E549E6">
        <w:t xml:space="preserve">die das </w:t>
      </w:r>
      <w:r w:rsidRPr="006F1A13">
        <w:t>Anwendungsspektrum</w:t>
      </w:r>
      <w:r w:rsidR="00E549E6">
        <w:t xml:space="preserve"> nochmals erweitern werden und dadurch </w:t>
      </w:r>
      <w:r w:rsidRPr="006F1A13">
        <w:t>neue Aufgaben in den unterschiedlichsten Branchen</w:t>
      </w:r>
      <w:r w:rsidR="00E549E6">
        <w:t xml:space="preserve"> übernehmen können</w:t>
      </w:r>
      <w:r w:rsidRPr="006F1A13">
        <w:t>. Themen wie Energieeffizien</w:t>
      </w:r>
      <w:r w:rsidR="0003352E">
        <w:t>z</w:t>
      </w:r>
      <w:r w:rsidRPr="006F1A13">
        <w:t xml:space="preserve">, Ressourcenschonung und </w:t>
      </w:r>
      <w:r w:rsidR="006F1A13" w:rsidRPr="006F1A13">
        <w:t>die Einbindung de</w:t>
      </w:r>
      <w:r w:rsidR="006F1A13">
        <w:t>r</w:t>
      </w:r>
      <w:r w:rsidR="006F1A13" w:rsidRPr="006F1A13">
        <w:t xml:space="preserve"> ZSK-Hochleistungsextruder</w:t>
      </w:r>
      <w:r w:rsidRPr="006F1A13">
        <w:t xml:space="preserve"> in das digitale Umfeld der Unternehmen spielen </w:t>
      </w:r>
      <w:r w:rsidR="00E549E6">
        <w:t xml:space="preserve">dabei </w:t>
      </w:r>
      <w:r w:rsidRPr="006F1A13">
        <w:t xml:space="preserve">eine wichtige </w:t>
      </w:r>
      <w:r w:rsidRPr="00985291">
        <w:t>Rolle.</w:t>
      </w:r>
      <w:r w:rsidR="00CE625F" w:rsidRPr="00985291">
        <w:t xml:space="preserve"> </w:t>
      </w:r>
      <w:r w:rsidR="00BB24E3">
        <w:t>Dazu</w:t>
      </w:r>
      <w:r w:rsidR="00BB24E3" w:rsidRPr="00985291">
        <w:t xml:space="preserve"> Frank Lechner, Head </w:t>
      </w:r>
      <w:proofErr w:type="spellStart"/>
      <w:r w:rsidR="00BB24E3" w:rsidRPr="00985291">
        <w:t>of</w:t>
      </w:r>
      <w:proofErr w:type="spellEnd"/>
      <w:r w:rsidR="00BB24E3" w:rsidRPr="00985291">
        <w:t xml:space="preserve"> Process Technology bei Coperion</w:t>
      </w:r>
      <w:r w:rsidR="00BB24E3">
        <w:t>:</w:t>
      </w:r>
      <w:r w:rsidR="00BB24E3" w:rsidRPr="00985291">
        <w:t xml:space="preserve"> </w:t>
      </w:r>
      <w:r w:rsidR="00985291" w:rsidRPr="00985291">
        <w:t>„Aktuelle Beispiele für unsere Innovationskraft sind die Umstellung von Batch-</w:t>
      </w:r>
      <w:r w:rsidR="00985291">
        <w:t>Verfahren</w:t>
      </w:r>
      <w:r w:rsidR="00985291" w:rsidRPr="00985291">
        <w:t xml:space="preserve"> auf kontinuierliche Prozesse</w:t>
      </w:r>
      <w:r w:rsidR="00BB24E3">
        <w:t>, die</w:t>
      </w:r>
      <w:r w:rsidR="00985291" w:rsidRPr="00985291">
        <w:t xml:space="preserve"> vor allem </w:t>
      </w:r>
      <w:r w:rsidR="00BB24E3">
        <w:t>die chemische und pharmazeutische</w:t>
      </w:r>
      <w:r w:rsidR="00985291" w:rsidRPr="00985291">
        <w:t xml:space="preserve"> Industrie</w:t>
      </w:r>
      <w:r w:rsidR="00BB24E3">
        <w:t xml:space="preserve"> zunehmend fordern</w:t>
      </w:r>
      <w:r w:rsidR="00985291">
        <w:t xml:space="preserve">. Bei der Herstellung von Produkten wie Dichtungsmassen oder Reinigungsmittel konnten wir mit unseren </w:t>
      </w:r>
      <w:r w:rsidR="00985291" w:rsidRPr="00985291">
        <w:t>ZSK-Extruder</w:t>
      </w:r>
      <w:r w:rsidR="00985291">
        <w:t xml:space="preserve">n bereits beeindruckende Ergebnisse erzielen. </w:t>
      </w:r>
      <w:r w:rsidR="00985291" w:rsidRPr="00985291">
        <w:t xml:space="preserve">Mit </w:t>
      </w:r>
      <w:r w:rsidR="00985291">
        <w:t xml:space="preserve">unserer neuesten Entwicklung, </w:t>
      </w:r>
      <w:r w:rsidR="00985291" w:rsidRPr="00985291">
        <w:t>de</w:t>
      </w:r>
      <w:r w:rsidR="00985291">
        <w:t>n</w:t>
      </w:r>
      <w:r w:rsidR="00985291" w:rsidRPr="00985291">
        <w:t xml:space="preserve"> kürzlich </w:t>
      </w:r>
      <w:r w:rsidR="00985291">
        <w:t xml:space="preserve">eingeführten </w:t>
      </w:r>
      <w:proofErr w:type="spellStart"/>
      <w:r w:rsidR="00985291" w:rsidRPr="00985291">
        <w:t>Involuten</w:t>
      </w:r>
      <w:proofErr w:type="spellEnd"/>
      <w:r w:rsidR="00985291" w:rsidRPr="00985291">
        <w:t xml:space="preserve"> Schneckenelementen</w:t>
      </w:r>
      <w:r w:rsidR="00985291">
        <w:t>,</w:t>
      </w:r>
      <w:r w:rsidR="00985291" w:rsidRPr="00985291">
        <w:t xml:space="preserve"> </w:t>
      </w:r>
      <w:r w:rsidR="00454C78">
        <w:t xml:space="preserve">steigern wir </w:t>
      </w:r>
      <w:r w:rsidR="00985291" w:rsidRPr="00985291">
        <w:t xml:space="preserve">zudem in vielen Prozessen die Durchsatzleistung </w:t>
      </w:r>
      <w:r w:rsidR="00985291">
        <w:t xml:space="preserve">und die Produktqualität </w:t>
      </w:r>
      <w:r w:rsidR="00985291" w:rsidRPr="00985291">
        <w:t xml:space="preserve">um ein </w:t>
      </w:r>
      <w:r w:rsidR="00BB24E3" w:rsidRPr="00985291">
        <w:t xml:space="preserve">Vielfaches </w:t>
      </w:r>
      <w:r w:rsidR="00985291" w:rsidRPr="00985291">
        <w:t xml:space="preserve">und </w:t>
      </w:r>
      <w:r w:rsidR="00454C78">
        <w:t xml:space="preserve">tragen </w:t>
      </w:r>
      <w:r w:rsidR="00985291" w:rsidRPr="00985291">
        <w:t xml:space="preserve">somit zur effizienteren Nutzung der Anlagen und Ressourcen bei. Auch für die künftigen Anforderungen der </w:t>
      </w:r>
      <w:proofErr w:type="spellStart"/>
      <w:r w:rsidR="00985291" w:rsidRPr="00985291">
        <w:t>Circular</w:t>
      </w:r>
      <w:proofErr w:type="spellEnd"/>
      <w:r w:rsidR="00985291" w:rsidRPr="00985291">
        <w:t xml:space="preserve"> Economy sind wir gerüstet, sowohl was die </w:t>
      </w:r>
      <w:proofErr w:type="spellStart"/>
      <w:r w:rsidR="00985291" w:rsidRPr="00985291">
        <w:t>Extrudertechnologie</w:t>
      </w:r>
      <w:proofErr w:type="spellEnd"/>
      <w:r w:rsidR="00985291" w:rsidRPr="00985291">
        <w:t xml:space="preserve"> als auch unser jahrzehntelan</w:t>
      </w:r>
      <w:r w:rsidR="0070391F">
        <w:t>ges verfahrenstechnisches Know-h</w:t>
      </w:r>
      <w:r w:rsidR="00985291" w:rsidRPr="00985291">
        <w:t>ow angeht</w:t>
      </w:r>
      <w:r w:rsidR="00BB24E3">
        <w:t>.</w:t>
      </w:r>
      <w:r w:rsidR="00985291" w:rsidRPr="00985291">
        <w:t>“</w:t>
      </w:r>
    </w:p>
    <w:p w:rsidR="00985291" w:rsidRDefault="00985291" w:rsidP="00E549E6">
      <w:pPr>
        <w:pStyle w:val="text"/>
        <w:suppressAutoHyphens/>
        <w:spacing w:before="120" w:line="360" w:lineRule="exact"/>
        <w:rPr>
          <w:highlight w:val="yellow"/>
        </w:rPr>
      </w:pPr>
    </w:p>
    <w:p w:rsidR="00946ED2" w:rsidRDefault="00946ED2" w:rsidP="00E549E6">
      <w:pPr>
        <w:spacing w:before="240"/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</w:t>
      </w:r>
      <w:r w:rsidR="00C10E2B">
        <w:rPr>
          <w:rFonts w:cs="Arial"/>
          <w:sz w:val="20"/>
        </w:rPr>
        <w:t>ebs- und Servicegesellschaften.</w:t>
      </w:r>
    </w:p>
    <w:p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:rsidR="00910BD8" w:rsidRDefault="00E17602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lastRenderedPageBreak/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7" w:name="OLE_LINK1"/>
    </w:p>
    <w:bookmarkEnd w:id="7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0" w:history="1">
        <w:r w:rsidRPr="00950294">
          <w:rPr>
            <w:rStyle w:val="Hyperlink"/>
            <w:szCs w:val="22"/>
          </w:rPr>
          <w:t>www.konsens.de</w:t>
        </w:r>
      </w:hyperlink>
    </w:p>
    <w:p w:rsidR="00454C78" w:rsidRDefault="00454C78" w:rsidP="00950294">
      <w:pPr>
        <w:pStyle w:val="Konsens"/>
        <w:spacing w:before="120"/>
        <w:rPr>
          <w:szCs w:val="22"/>
        </w:rPr>
      </w:pPr>
    </w:p>
    <w:p w:rsidR="006F1A13" w:rsidRDefault="006F1A13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593107" w:rsidRDefault="00593107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593107" w:rsidRDefault="00593107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F133C5" w:rsidRPr="001F7D6D" w:rsidRDefault="00B333F7" w:rsidP="003F7315">
      <w:pPr>
        <w:pStyle w:val="Kopfzeile"/>
        <w:spacing w:before="120" w:line="360" w:lineRule="auto"/>
        <w:rPr>
          <w:i/>
          <w:szCs w:val="22"/>
        </w:rPr>
      </w:pPr>
      <w:r w:rsidRPr="001F7D6D">
        <w:rPr>
          <w:i/>
          <w:szCs w:val="22"/>
        </w:rPr>
        <w:t>De</w:t>
      </w:r>
      <w:r w:rsidR="00F133C5" w:rsidRPr="001F7D6D">
        <w:rPr>
          <w:i/>
          <w:szCs w:val="22"/>
        </w:rPr>
        <w:t>r</w:t>
      </w:r>
      <w:r w:rsidR="00E549E6" w:rsidRPr="001F7D6D">
        <w:rPr>
          <w:i/>
          <w:szCs w:val="22"/>
        </w:rPr>
        <w:t xml:space="preserve"> </w:t>
      </w:r>
      <w:r w:rsidRPr="001F7D6D">
        <w:rPr>
          <w:i/>
          <w:szCs w:val="22"/>
        </w:rPr>
        <w:t>Urvater aller</w:t>
      </w:r>
      <w:r w:rsidR="001F7D6D" w:rsidRPr="001F7D6D">
        <w:rPr>
          <w:i/>
          <w:szCs w:val="22"/>
        </w:rPr>
        <w:t xml:space="preserve"> ZSK-Doppelschneckenex</w:t>
      </w:r>
      <w:r w:rsidR="001F7D6D">
        <w:rPr>
          <w:i/>
          <w:szCs w:val="22"/>
        </w:rPr>
        <w:t>truder</w:t>
      </w:r>
      <w:r w:rsidR="00F133C5" w:rsidRPr="001F7D6D">
        <w:rPr>
          <w:i/>
          <w:szCs w:val="22"/>
        </w:rPr>
        <w:t>, der</w:t>
      </w:r>
      <w:r w:rsidRPr="001F7D6D">
        <w:rPr>
          <w:i/>
          <w:szCs w:val="22"/>
        </w:rPr>
        <w:t xml:space="preserve"> von </w:t>
      </w:r>
      <w:r w:rsidR="00E549E6" w:rsidRPr="001F7D6D">
        <w:rPr>
          <w:i/>
          <w:szCs w:val="22"/>
        </w:rPr>
        <w:t xml:space="preserve">Rudolf </w:t>
      </w:r>
      <w:proofErr w:type="spellStart"/>
      <w:r w:rsidRPr="001F7D6D">
        <w:rPr>
          <w:i/>
          <w:szCs w:val="22"/>
        </w:rPr>
        <w:t>Erdmenger</w:t>
      </w:r>
      <w:proofErr w:type="spellEnd"/>
      <w:r w:rsidR="00E549E6" w:rsidRPr="001F7D6D">
        <w:rPr>
          <w:i/>
          <w:szCs w:val="22"/>
        </w:rPr>
        <w:t xml:space="preserve"> gebaute</w:t>
      </w:r>
      <w:r w:rsidRPr="001F7D6D">
        <w:rPr>
          <w:i/>
          <w:szCs w:val="22"/>
        </w:rPr>
        <w:t xml:space="preserve"> Prototyp, </w:t>
      </w:r>
      <w:r w:rsidR="00F133C5" w:rsidRPr="001F7D6D">
        <w:rPr>
          <w:i/>
          <w:szCs w:val="22"/>
        </w:rPr>
        <w:t>mit</w:t>
      </w:r>
      <w:r w:rsidRPr="001F7D6D">
        <w:rPr>
          <w:i/>
          <w:szCs w:val="22"/>
        </w:rPr>
        <w:t xml:space="preserve"> Kardanwellen-Antrieb und zahlreichen Entlüftungsdome</w:t>
      </w:r>
      <w:r w:rsidR="00E549E6" w:rsidRPr="001F7D6D">
        <w:rPr>
          <w:i/>
          <w:szCs w:val="22"/>
        </w:rPr>
        <w:t>n</w:t>
      </w:r>
      <w:r w:rsidR="001F7D6D">
        <w:rPr>
          <w:i/>
          <w:szCs w:val="22"/>
        </w:rPr>
        <w:t>.</w:t>
      </w:r>
    </w:p>
    <w:p w:rsidR="000F6564" w:rsidRPr="00593107" w:rsidRDefault="00B333F7" w:rsidP="003F7315">
      <w:pPr>
        <w:pStyle w:val="Kopfzeile"/>
        <w:spacing w:before="120" w:line="360" w:lineRule="auto"/>
        <w:rPr>
          <w:i/>
          <w:szCs w:val="22"/>
        </w:rPr>
      </w:pPr>
      <w:r w:rsidRPr="00593107">
        <w:rPr>
          <w:i/>
          <w:szCs w:val="22"/>
        </w:rPr>
        <w:t>Bild: Coperion, Stuttgart</w:t>
      </w:r>
    </w:p>
    <w:p w:rsidR="00F133C5" w:rsidRDefault="00F133C5" w:rsidP="006027E4">
      <w:pPr>
        <w:pStyle w:val="bild"/>
        <w:spacing w:before="120"/>
      </w:pPr>
    </w:p>
    <w:p w:rsidR="003F7315" w:rsidRDefault="00F133C5" w:rsidP="003F7315">
      <w:pPr>
        <w:pStyle w:val="bild"/>
        <w:spacing w:before="120"/>
      </w:pPr>
      <w:r>
        <w:t>Moderner Hochleistungsextruder der Baureihe ZSK Mc</w:t>
      </w:r>
      <w:r w:rsidRPr="00E55AC6">
        <w:rPr>
          <w:vertAlign w:val="superscript"/>
        </w:rPr>
        <w:t>18</w:t>
      </w:r>
      <w:r w:rsidR="007C3A57">
        <w:t xml:space="preserve"> mit </w:t>
      </w:r>
      <w:r w:rsidR="00E55AC6">
        <w:t xml:space="preserve">einem </w:t>
      </w:r>
      <w:r w:rsidR="00E549E6">
        <w:t>spezifischen</w:t>
      </w:r>
      <w:r w:rsidR="007C3A57">
        <w:t xml:space="preserve"> Drehmoment </w:t>
      </w:r>
      <w:r w:rsidR="00E55AC6">
        <w:t xml:space="preserve">von </w:t>
      </w:r>
      <w:r w:rsidR="007C3A57">
        <w:t xml:space="preserve">18 </w:t>
      </w:r>
      <w:proofErr w:type="spellStart"/>
      <w:r w:rsidR="007C3A57">
        <w:t>Nm</w:t>
      </w:r>
      <w:proofErr w:type="spellEnd"/>
      <w:r w:rsidR="007C3A57">
        <w:t xml:space="preserve">/cm³ </w:t>
      </w:r>
      <w:r w:rsidR="00E55AC6">
        <w:t xml:space="preserve">und einem </w:t>
      </w:r>
      <w:r w:rsidR="007C3A57">
        <w:t>D</w:t>
      </w:r>
      <w:r w:rsidR="007C3A57" w:rsidRPr="00E55AC6">
        <w:rPr>
          <w:vertAlign w:val="subscript"/>
        </w:rPr>
        <w:t>a</w:t>
      </w:r>
      <w:r w:rsidR="00E55AC6">
        <w:t>/</w:t>
      </w:r>
      <w:r w:rsidR="007C3A57">
        <w:t>D</w:t>
      </w:r>
      <w:r w:rsidR="007C3A57" w:rsidRPr="00E55AC6">
        <w:rPr>
          <w:vertAlign w:val="subscript"/>
        </w:rPr>
        <w:t>i</w:t>
      </w:r>
      <w:r w:rsidR="00E55AC6">
        <w:t xml:space="preserve"> von 1,55 für die Aufbereitung von Produkten </w:t>
      </w:r>
      <w:r w:rsidR="00E549E6">
        <w:t>mit hohem Drehmomentbedarf</w:t>
      </w:r>
      <w:r w:rsidR="00012749">
        <w:t>, z. B.</w:t>
      </w:r>
      <w:r w:rsidR="00E549E6">
        <w:t xml:space="preserve"> einige t</w:t>
      </w:r>
      <w:r w:rsidR="00E55AC6">
        <w:t>echnische Kunststoffe</w:t>
      </w:r>
      <w:r w:rsidR="001F7D6D">
        <w:t>.</w:t>
      </w:r>
    </w:p>
    <w:p w:rsidR="00E55AC6" w:rsidRPr="000F6564" w:rsidRDefault="00E55AC6" w:rsidP="003F7315">
      <w:pPr>
        <w:pStyle w:val="Kopfzeile"/>
        <w:spacing w:before="120" w:line="360" w:lineRule="auto"/>
        <w:rPr>
          <w:rFonts w:cs="Arial"/>
          <w:i/>
          <w:szCs w:val="22"/>
        </w:rPr>
      </w:pPr>
      <w:r w:rsidRPr="00B333F7">
        <w:rPr>
          <w:rFonts w:cs="Arial"/>
          <w:i/>
          <w:szCs w:val="22"/>
        </w:rPr>
        <w:t>Bild: Coperion, Stuttgart</w:t>
      </w:r>
    </w:p>
    <w:p w:rsidR="00E55AC6" w:rsidRDefault="00E55AC6" w:rsidP="00E55AC6">
      <w:pPr>
        <w:pStyle w:val="bild"/>
        <w:spacing w:before="120"/>
      </w:pPr>
    </w:p>
    <w:p w:rsidR="00CA0314" w:rsidRDefault="00CA0314" w:rsidP="00E55AC6">
      <w:pPr>
        <w:pStyle w:val="bild"/>
        <w:spacing w:before="120"/>
      </w:pPr>
    </w:p>
    <w:p w:rsidR="00CA0314" w:rsidRDefault="00CA0314" w:rsidP="003F7315">
      <w:pPr>
        <w:pStyle w:val="bild"/>
        <w:spacing w:before="120"/>
      </w:pPr>
      <w:r>
        <w:t xml:space="preserve">Doppelschneckenextruder ZSK </w:t>
      </w:r>
      <w:proofErr w:type="spellStart"/>
      <w:r>
        <w:t>Mv</w:t>
      </w:r>
      <w:proofErr w:type="spellEnd"/>
      <w:r>
        <w:t xml:space="preserve"> PLUS mit 54 mm Schneckendurchmesser</w:t>
      </w:r>
      <w:r w:rsidR="00AC2F8F">
        <w:t xml:space="preserve"> und </w:t>
      </w:r>
      <w:r w:rsidR="00CE625F">
        <w:t xml:space="preserve">in </w:t>
      </w:r>
      <w:proofErr w:type="spellStart"/>
      <w:r w:rsidR="00CE625F">
        <w:t>h</w:t>
      </w:r>
      <w:r>
        <w:t>ygienic</w:t>
      </w:r>
      <w:proofErr w:type="spellEnd"/>
      <w:r>
        <w:t>-Design</w:t>
      </w:r>
      <w:r w:rsidR="000B1BA3">
        <w:t>-Ausführung</w:t>
      </w:r>
      <w:r>
        <w:t xml:space="preserve">, speziell für die </w:t>
      </w:r>
      <w:r w:rsidR="00AC2F8F">
        <w:t>hohen Anforderungen der Lebensmittelproduktion</w:t>
      </w:r>
      <w:r w:rsidR="00F733B9">
        <w:t>.</w:t>
      </w:r>
    </w:p>
    <w:p w:rsidR="00CA0314" w:rsidRPr="000F6564" w:rsidRDefault="00CA0314" w:rsidP="003F7315">
      <w:pPr>
        <w:pStyle w:val="Kopfzeile"/>
        <w:spacing w:before="120" w:line="360" w:lineRule="auto"/>
        <w:rPr>
          <w:rFonts w:cs="Arial"/>
          <w:i/>
          <w:szCs w:val="22"/>
        </w:rPr>
      </w:pPr>
      <w:r w:rsidRPr="00B333F7">
        <w:rPr>
          <w:rFonts w:cs="Arial"/>
          <w:i/>
          <w:szCs w:val="22"/>
        </w:rPr>
        <w:t>Bild: Coperion, Stuttgart</w:t>
      </w:r>
    </w:p>
    <w:p w:rsidR="00CA0314" w:rsidRPr="00241C91" w:rsidRDefault="00CA0314" w:rsidP="00E55AC6">
      <w:pPr>
        <w:pStyle w:val="bild"/>
        <w:spacing w:before="120"/>
      </w:pPr>
    </w:p>
    <w:sectPr w:rsidR="00CA0314" w:rsidRPr="00241C91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C" w:rsidRDefault="00FD532C">
      <w:r>
        <w:separator/>
      </w:r>
    </w:p>
  </w:endnote>
  <w:endnote w:type="continuationSeparator" w:id="0">
    <w:p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616F7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616F7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C" w:rsidRDefault="00FD532C">
      <w:r>
        <w:separator/>
      </w:r>
    </w:p>
  </w:footnote>
  <w:footnote w:type="continuationSeparator" w:id="0">
    <w:p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A0DE99B" wp14:editId="62C7C5A9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4F6C2E2" wp14:editId="299F0D74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E55AC6" w:rsidP="009B2613">
          <w:pPr>
            <w:pStyle w:val="Kopfzeile"/>
            <w:widowControl w:val="0"/>
          </w:pPr>
          <w:bookmarkStart w:id="8" w:name="HeaderPage2Date"/>
          <w:bookmarkEnd w:id="8"/>
          <w:r>
            <w:t>September</w:t>
          </w:r>
          <w:r w:rsidR="00336917">
            <w:t xml:space="preserve"> 201</w:t>
          </w:r>
          <w:r w:rsidR="00D63512">
            <w:t>7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3310156" wp14:editId="2A0D082D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0FF6835" wp14:editId="714DAC7E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41474"/>
    <w:rsid w:val="000455BC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35AD3"/>
    <w:rsid w:val="00140842"/>
    <w:rsid w:val="00145834"/>
    <w:rsid w:val="0014635D"/>
    <w:rsid w:val="00151336"/>
    <w:rsid w:val="00152DC3"/>
    <w:rsid w:val="00156407"/>
    <w:rsid w:val="00156744"/>
    <w:rsid w:val="0015708A"/>
    <w:rsid w:val="0016025B"/>
    <w:rsid w:val="001608CE"/>
    <w:rsid w:val="00163364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C47CF"/>
    <w:rsid w:val="001C4E6D"/>
    <w:rsid w:val="001D4626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935BC"/>
    <w:rsid w:val="002A0AF8"/>
    <w:rsid w:val="002A49E8"/>
    <w:rsid w:val="002A649D"/>
    <w:rsid w:val="002A7CC7"/>
    <w:rsid w:val="002B4C17"/>
    <w:rsid w:val="002C6F6E"/>
    <w:rsid w:val="002D3900"/>
    <w:rsid w:val="002D4FCC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7FA1"/>
    <w:rsid w:val="00321A34"/>
    <w:rsid w:val="003232F6"/>
    <w:rsid w:val="00323713"/>
    <w:rsid w:val="00325020"/>
    <w:rsid w:val="00325BA5"/>
    <w:rsid w:val="00326874"/>
    <w:rsid w:val="00326DE9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62629"/>
    <w:rsid w:val="00363ADF"/>
    <w:rsid w:val="00366B4C"/>
    <w:rsid w:val="00371772"/>
    <w:rsid w:val="00371E9F"/>
    <w:rsid w:val="00374569"/>
    <w:rsid w:val="0037494A"/>
    <w:rsid w:val="00381EFD"/>
    <w:rsid w:val="00387BDB"/>
    <w:rsid w:val="003940E7"/>
    <w:rsid w:val="003A0EC3"/>
    <w:rsid w:val="003B07FD"/>
    <w:rsid w:val="003B277D"/>
    <w:rsid w:val="003B51A5"/>
    <w:rsid w:val="003B6D8E"/>
    <w:rsid w:val="003B7C0E"/>
    <w:rsid w:val="003C2B95"/>
    <w:rsid w:val="003C5309"/>
    <w:rsid w:val="003C53D6"/>
    <w:rsid w:val="003C7D6F"/>
    <w:rsid w:val="003D148F"/>
    <w:rsid w:val="003E04D7"/>
    <w:rsid w:val="003E431B"/>
    <w:rsid w:val="003F2456"/>
    <w:rsid w:val="003F55C5"/>
    <w:rsid w:val="003F7315"/>
    <w:rsid w:val="00400E4D"/>
    <w:rsid w:val="00404BE7"/>
    <w:rsid w:val="0041016F"/>
    <w:rsid w:val="0041481E"/>
    <w:rsid w:val="00414927"/>
    <w:rsid w:val="0042235D"/>
    <w:rsid w:val="00422823"/>
    <w:rsid w:val="00423AC4"/>
    <w:rsid w:val="004331C2"/>
    <w:rsid w:val="00433DD3"/>
    <w:rsid w:val="00445D7A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A3FE9"/>
    <w:rsid w:val="004B0820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47A8"/>
    <w:rsid w:val="005E6C16"/>
    <w:rsid w:val="005F14A5"/>
    <w:rsid w:val="005F353A"/>
    <w:rsid w:val="005F48A1"/>
    <w:rsid w:val="005F4E00"/>
    <w:rsid w:val="006027E4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60C37"/>
    <w:rsid w:val="00672CCE"/>
    <w:rsid w:val="0067672F"/>
    <w:rsid w:val="00681B49"/>
    <w:rsid w:val="00683011"/>
    <w:rsid w:val="00684C24"/>
    <w:rsid w:val="00684F5C"/>
    <w:rsid w:val="006854E5"/>
    <w:rsid w:val="00690B50"/>
    <w:rsid w:val="00693BE1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F053F"/>
    <w:rsid w:val="006F1A13"/>
    <w:rsid w:val="006F2A24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52D36"/>
    <w:rsid w:val="007537F8"/>
    <w:rsid w:val="00761BD8"/>
    <w:rsid w:val="00762234"/>
    <w:rsid w:val="00763374"/>
    <w:rsid w:val="00774270"/>
    <w:rsid w:val="0077573B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57D1"/>
    <w:rsid w:val="007C3A57"/>
    <w:rsid w:val="007D0C68"/>
    <w:rsid w:val="007E0B61"/>
    <w:rsid w:val="007E1819"/>
    <w:rsid w:val="007E2D4B"/>
    <w:rsid w:val="007E3593"/>
    <w:rsid w:val="007F37B2"/>
    <w:rsid w:val="007F4F97"/>
    <w:rsid w:val="00802D9D"/>
    <w:rsid w:val="00806B27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75FE"/>
    <w:rsid w:val="00910BD8"/>
    <w:rsid w:val="009143EE"/>
    <w:rsid w:val="0091485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4FD7"/>
    <w:rsid w:val="009C7C65"/>
    <w:rsid w:val="009D44E3"/>
    <w:rsid w:val="009D5979"/>
    <w:rsid w:val="009D6E78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41D17"/>
    <w:rsid w:val="00A52AA1"/>
    <w:rsid w:val="00A571F8"/>
    <w:rsid w:val="00A67CD6"/>
    <w:rsid w:val="00A76762"/>
    <w:rsid w:val="00A7706A"/>
    <w:rsid w:val="00A84FD5"/>
    <w:rsid w:val="00A857FF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5593"/>
    <w:rsid w:val="00B46B7C"/>
    <w:rsid w:val="00B47F37"/>
    <w:rsid w:val="00B5422D"/>
    <w:rsid w:val="00B54622"/>
    <w:rsid w:val="00B6010A"/>
    <w:rsid w:val="00B6041E"/>
    <w:rsid w:val="00B676D0"/>
    <w:rsid w:val="00B73F1A"/>
    <w:rsid w:val="00B77EEC"/>
    <w:rsid w:val="00B8174F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6084"/>
    <w:rsid w:val="00BD73CF"/>
    <w:rsid w:val="00BD7467"/>
    <w:rsid w:val="00BE14C9"/>
    <w:rsid w:val="00BF0FAB"/>
    <w:rsid w:val="00BF14B0"/>
    <w:rsid w:val="00BF1C55"/>
    <w:rsid w:val="00BF270C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213D"/>
    <w:rsid w:val="00C32375"/>
    <w:rsid w:val="00C34D6B"/>
    <w:rsid w:val="00C45017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6FF"/>
    <w:rsid w:val="00D3573C"/>
    <w:rsid w:val="00D40B2D"/>
    <w:rsid w:val="00D41ACA"/>
    <w:rsid w:val="00D44D33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6D25"/>
    <w:rsid w:val="00DA39BD"/>
    <w:rsid w:val="00DA5718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E1353"/>
    <w:rsid w:val="00DE3617"/>
    <w:rsid w:val="00DF4720"/>
    <w:rsid w:val="00DF7509"/>
    <w:rsid w:val="00E03D80"/>
    <w:rsid w:val="00E10F76"/>
    <w:rsid w:val="00E13317"/>
    <w:rsid w:val="00E17602"/>
    <w:rsid w:val="00E20874"/>
    <w:rsid w:val="00E20901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93BAD"/>
    <w:rsid w:val="00E94CE3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5372"/>
    <w:rsid w:val="00EE416C"/>
    <w:rsid w:val="00EE5AC7"/>
    <w:rsid w:val="00EE622B"/>
    <w:rsid w:val="00EF084C"/>
    <w:rsid w:val="00EF6181"/>
    <w:rsid w:val="00F12B7A"/>
    <w:rsid w:val="00F133C5"/>
    <w:rsid w:val="00F16399"/>
    <w:rsid w:val="00F31D8D"/>
    <w:rsid w:val="00F329DD"/>
    <w:rsid w:val="00F33465"/>
    <w:rsid w:val="00F335FA"/>
    <w:rsid w:val="00F3633D"/>
    <w:rsid w:val="00F41BC5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865BA"/>
    <w:rsid w:val="00F86838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6E95-16C8-4A55-84B5-E7E64750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4</Pages>
  <Words>973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8022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König Bettina</cp:lastModifiedBy>
  <cp:revision>5</cp:revision>
  <cp:lastPrinted>2017-08-31T12:04:00Z</cp:lastPrinted>
  <dcterms:created xsi:type="dcterms:W3CDTF">2017-08-31T11:56:00Z</dcterms:created>
  <dcterms:modified xsi:type="dcterms:W3CDTF">2017-08-31T12:05:00Z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