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Pr="006B09A6" w:rsidRDefault="00E17602" w:rsidP="00A67CD6">
            <w:pPr>
              <w:spacing w:line="190" w:lineRule="exact"/>
              <w:rPr>
                <w:noProof/>
                <w:sz w:val="15"/>
                <w:szCs w:val="15"/>
                <w:lang w:val="en-US"/>
              </w:rPr>
            </w:pPr>
          </w:p>
        </w:tc>
        <w:tc>
          <w:tcPr>
            <w:tcW w:w="2993" w:type="dxa"/>
            <w:vMerge w:val="restart"/>
          </w:tcPr>
          <w:p w:rsidR="000D518C" w:rsidRPr="001E6513" w:rsidRDefault="0021778B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  <w:lang w:val="ru-RU"/>
              </w:rPr>
              <w:t>Контакт</w:t>
            </w:r>
          </w:p>
          <w:p w:rsidR="000D518C" w:rsidRPr="00F61859" w:rsidRDefault="006B6489" w:rsidP="006B6489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 xml:space="preserve">Kathrin </w:t>
            </w:r>
            <w:proofErr w:type="spellStart"/>
            <w:r w:rsidRPr="00F61859">
              <w:rPr>
                <w:bCs/>
                <w:sz w:val="14"/>
                <w:lang w:val="en-US"/>
              </w:rPr>
              <w:t>Fleuchaus</w:t>
            </w:r>
            <w:proofErr w:type="spellEnd"/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>Coperion GmbH</w:t>
            </w:r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F61859">
              <w:rPr>
                <w:bCs/>
                <w:sz w:val="14"/>
                <w:lang w:val="en-US"/>
              </w:rPr>
              <w:t>Theodorstraße</w:t>
            </w:r>
            <w:proofErr w:type="spellEnd"/>
            <w:r w:rsidRPr="00F61859">
              <w:rPr>
                <w:bCs/>
                <w:sz w:val="14"/>
                <w:lang w:val="en-US"/>
              </w:rPr>
              <w:t xml:space="preserve"> 10</w:t>
            </w:r>
          </w:p>
          <w:p w:rsidR="000D518C" w:rsidRPr="001E6513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1E6513">
              <w:rPr>
                <w:bCs/>
                <w:sz w:val="14"/>
              </w:rPr>
              <w:t>70469 Stuttgart/Deutschland</w:t>
            </w:r>
          </w:p>
          <w:p w:rsidR="000D518C" w:rsidRPr="001E6513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6B6489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</w:t>
            </w:r>
            <w:r w:rsidR="000D518C" w:rsidRPr="005A6EE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>07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6B6489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Pr="00B17023" w:rsidRDefault="00F61859">
      <w:pPr>
        <w:pStyle w:val="Pressemitteilung"/>
      </w:pPr>
      <w:bookmarkStart w:id="6" w:name="_GoBack"/>
      <w:bookmarkEnd w:id="6"/>
      <w:r>
        <w:rPr>
          <w:lang w:val="ru-RU"/>
        </w:rPr>
        <w:t>Пресс</w:t>
      </w:r>
      <w:r w:rsidRPr="00B17023">
        <w:t>-</w:t>
      </w:r>
      <w:r>
        <w:rPr>
          <w:lang w:val="ru-RU"/>
        </w:rPr>
        <w:t>релиз</w:t>
      </w:r>
    </w:p>
    <w:p w:rsidR="00226A61" w:rsidRPr="00226A61" w:rsidRDefault="00226A61" w:rsidP="00226A61"/>
    <w:p w:rsidR="00E17602" w:rsidRPr="00B17023" w:rsidRDefault="00E17602"/>
    <w:p w:rsidR="00B77939" w:rsidRPr="00744CEE" w:rsidRDefault="00B77939" w:rsidP="00A8513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Надёжность</w:t>
      </w:r>
      <w:r w:rsidRPr="00744CE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</w:t>
      </w:r>
      <w:r w:rsidRPr="00744CE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долговечность</w:t>
      </w:r>
      <w:r w:rsidRPr="00744CEE">
        <w:rPr>
          <w:b/>
          <w:bCs/>
          <w:sz w:val="28"/>
          <w:szCs w:val="28"/>
          <w:lang w:val="ru-RU"/>
        </w:rPr>
        <w:t xml:space="preserve"> – </w:t>
      </w:r>
      <w:r w:rsidR="00655DC5">
        <w:rPr>
          <w:b/>
          <w:bCs/>
          <w:sz w:val="28"/>
          <w:szCs w:val="28"/>
          <w:lang w:val="ru-RU"/>
        </w:rPr>
        <w:t>крупнейший</w:t>
      </w:r>
      <w:r>
        <w:rPr>
          <w:b/>
          <w:bCs/>
          <w:sz w:val="28"/>
          <w:szCs w:val="28"/>
          <w:lang w:val="ru-RU"/>
        </w:rPr>
        <w:t xml:space="preserve"> производитель компаундов в России эксплуатирует </w:t>
      </w:r>
      <w:proofErr w:type="spellStart"/>
      <w:r w:rsidR="00655DC5">
        <w:rPr>
          <w:b/>
          <w:bCs/>
          <w:sz w:val="28"/>
          <w:szCs w:val="28"/>
          <w:lang w:val="ru-RU"/>
        </w:rPr>
        <w:t>двухшнековые</w:t>
      </w:r>
      <w:proofErr w:type="spellEnd"/>
      <w:r w:rsidR="00655DC5">
        <w:rPr>
          <w:b/>
          <w:bCs/>
          <w:sz w:val="28"/>
          <w:szCs w:val="28"/>
          <w:lang w:val="ru-RU"/>
        </w:rPr>
        <w:t xml:space="preserve"> экструдеры </w:t>
      </w:r>
      <w:r w:rsidR="00655DC5" w:rsidRPr="00C817BF">
        <w:rPr>
          <w:b/>
          <w:bCs/>
          <w:sz w:val="28"/>
          <w:szCs w:val="28"/>
        </w:rPr>
        <w:t>Coperion</w:t>
      </w:r>
      <w:r w:rsidR="00655DC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более 20 лет </w:t>
      </w:r>
    </w:p>
    <w:p w:rsidR="00226A61" w:rsidRPr="00F61859" w:rsidRDefault="00226A61" w:rsidP="00A85136">
      <w:pPr>
        <w:rPr>
          <w:lang w:val="ru-RU"/>
        </w:rPr>
      </w:pPr>
    </w:p>
    <w:p w:rsidR="00B77939" w:rsidRPr="00475EC5" w:rsidRDefault="00B77939" w:rsidP="00A85136">
      <w:pPr>
        <w:spacing w:line="360" w:lineRule="auto"/>
        <w:rPr>
          <w:lang w:val="ru-RU"/>
        </w:rPr>
      </w:pPr>
      <w:r>
        <w:rPr>
          <w:i/>
          <w:iCs/>
          <w:lang w:val="ru-RU"/>
        </w:rPr>
        <w:t>Штутгарт</w:t>
      </w:r>
      <w:r w:rsidRPr="00744CEE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январь</w:t>
      </w:r>
      <w:r w:rsidRPr="00744CEE">
        <w:rPr>
          <w:i/>
          <w:iCs/>
          <w:lang w:val="ru-RU"/>
        </w:rPr>
        <w:t xml:space="preserve"> 2019 – </w:t>
      </w:r>
      <w:r w:rsidRPr="00744CEE">
        <w:rPr>
          <w:lang w:val="ru-RU"/>
        </w:rPr>
        <w:t xml:space="preserve">Компания </w:t>
      </w:r>
      <w:r w:rsidR="00655DC5">
        <w:rPr>
          <w:lang w:val="ru-RU"/>
        </w:rPr>
        <w:t>НПП «ПОЛИПЛАСТИК»</w:t>
      </w:r>
      <w:r>
        <w:rPr>
          <w:lang w:val="ru-RU"/>
        </w:rPr>
        <w:t xml:space="preserve">, </w:t>
      </w:r>
      <w:r w:rsidR="00655DC5">
        <w:rPr>
          <w:lang w:val="ru-RU"/>
        </w:rPr>
        <w:t>крупнейший</w:t>
      </w:r>
      <w:r>
        <w:rPr>
          <w:lang w:val="ru-RU"/>
        </w:rPr>
        <w:t xml:space="preserve"> на территории СНГ разработчик и производитель компаундов</w:t>
      </w:r>
      <w:r w:rsidRPr="00744CEE">
        <w:rPr>
          <w:lang w:val="ru-RU"/>
        </w:rPr>
        <w:t xml:space="preserve"> </w:t>
      </w:r>
      <w:r>
        <w:rPr>
          <w:lang w:val="ru-RU"/>
        </w:rPr>
        <w:t>со штаб-квартирой в Москве и с более чем 700 сотрудниками, задействованными на 3-х производственных площадках в России, уже более 20 лет доказывает надёжность и экономическую эффективн</w:t>
      </w:r>
      <w:r w:rsidR="00655DC5">
        <w:rPr>
          <w:lang w:val="ru-RU"/>
        </w:rPr>
        <w:t xml:space="preserve">ость </w:t>
      </w:r>
      <w:proofErr w:type="spellStart"/>
      <w:r w:rsidR="00655DC5">
        <w:rPr>
          <w:lang w:val="ru-RU"/>
        </w:rPr>
        <w:t>двухшнековых</w:t>
      </w:r>
      <w:proofErr w:type="spellEnd"/>
      <w:r w:rsidR="00655DC5">
        <w:rPr>
          <w:lang w:val="ru-RU"/>
        </w:rPr>
        <w:t xml:space="preserve"> экструдеров </w:t>
      </w:r>
      <w:r w:rsidRPr="003816D3">
        <w:t>Coperion</w:t>
      </w:r>
      <w:r>
        <w:rPr>
          <w:lang w:val="ru-RU"/>
        </w:rPr>
        <w:t>. На</w:t>
      </w:r>
      <w:r w:rsidRPr="0080119F">
        <w:rPr>
          <w:lang w:val="ru-RU"/>
        </w:rPr>
        <w:t xml:space="preserve"> </w:t>
      </w:r>
      <w:r>
        <w:rPr>
          <w:lang w:val="ru-RU"/>
        </w:rPr>
        <w:t>расположенных</w:t>
      </w:r>
      <w:r w:rsidRPr="0080119F">
        <w:rPr>
          <w:lang w:val="ru-RU"/>
        </w:rPr>
        <w:t xml:space="preserve"> </w:t>
      </w:r>
      <w:r>
        <w:rPr>
          <w:lang w:val="ru-RU"/>
        </w:rPr>
        <w:t>в</w:t>
      </w:r>
      <w:r w:rsidRPr="0080119F">
        <w:rPr>
          <w:lang w:val="ru-RU"/>
        </w:rPr>
        <w:t xml:space="preserve"> </w:t>
      </w:r>
      <w:r>
        <w:rPr>
          <w:lang w:val="ru-RU"/>
        </w:rPr>
        <w:t>Тольятти</w:t>
      </w:r>
      <w:r w:rsidRPr="0080119F">
        <w:rPr>
          <w:lang w:val="ru-RU"/>
        </w:rPr>
        <w:t xml:space="preserve"> </w:t>
      </w:r>
      <w:r>
        <w:rPr>
          <w:lang w:val="ru-RU"/>
        </w:rPr>
        <w:t>и</w:t>
      </w:r>
      <w:r w:rsidRPr="0080119F">
        <w:rPr>
          <w:lang w:val="ru-RU"/>
        </w:rPr>
        <w:t xml:space="preserve"> </w:t>
      </w:r>
      <w:r>
        <w:rPr>
          <w:lang w:val="ru-RU"/>
        </w:rPr>
        <w:t>Энгельсе производств</w:t>
      </w:r>
      <w:r w:rsidR="00655DC5">
        <w:rPr>
          <w:lang w:val="ru-RU"/>
        </w:rPr>
        <w:t>енных площадках</w:t>
      </w:r>
      <w:r>
        <w:rPr>
          <w:lang w:val="ru-RU"/>
        </w:rPr>
        <w:t xml:space="preserve">, где эксплуатируются шесть </w:t>
      </w:r>
      <w:proofErr w:type="spellStart"/>
      <w:r>
        <w:rPr>
          <w:lang w:val="ru-RU"/>
        </w:rPr>
        <w:t>экструзионных</w:t>
      </w:r>
      <w:proofErr w:type="spellEnd"/>
      <w:r>
        <w:rPr>
          <w:lang w:val="ru-RU"/>
        </w:rPr>
        <w:t xml:space="preserve"> линий серий </w:t>
      </w:r>
      <w:r w:rsidRPr="003816D3">
        <w:t>ZSK</w:t>
      </w:r>
      <w:r w:rsidRPr="0080119F">
        <w:rPr>
          <w:lang w:val="ru-RU"/>
        </w:rPr>
        <w:t xml:space="preserve"> </w:t>
      </w:r>
      <w:r>
        <w:rPr>
          <w:lang w:val="ru-RU"/>
        </w:rPr>
        <w:t>и</w:t>
      </w:r>
      <w:r w:rsidRPr="0080119F">
        <w:rPr>
          <w:lang w:val="ru-RU"/>
        </w:rPr>
        <w:t xml:space="preserve"> </w:t>
      </w:r>
      <w:r w:rsidR="0044102B" w:rsidRPr="003816D3">
        <w:t>STS</w:t>
      </w:r>
      <w:r w:rsidR="0044102B">
        <w:rPr>
          <w:lang w:val="ru-RU"/>
        </w:rPr>
        <w:t>, НПП «ПОЛИПЛАСТИК»</w:t>
      </w:r>
      <w:r>
        <w:rPr>
          <w:lang w:val="ru-RU"/>
        </w:rPr>
        <w:t xml:space="preserve"> ежегодно производит </w:t>
      </w:r>
      <w:r w:rsidR="0044102B">
        <w:rPr>
          <w:lang w:val="ru-RU"/>
        </w:rPr>
        <w:t>более</w:t>
      </w:r>
      <w:r>
        <w:rPr>
          <w:lang w:val="ru-RU"/>
        </w:rPr>
        <w:t xml:space="preserve"> </w:t>
      </w:r>
      <w:r w:rsidRPr="0080119F">
        <w:rPr>
          <w:lang w:val="ru-RU"/>
        </w:rPr>
        <w:t>80.000</w:t>
      </w:r>
      <w:r w:rsidRPr="003816D3">
        <w:t> </w:t>
      </w:r>
      <w:r>
        <w:rPr>
          <w:lang w:val="ru-RU"/>
        </w:rPr>
        <w:t>тонн компаундов</w:t>
      </w:r>
      <w:r w:rsidRPr="0080119F">
        <w:rPr>
          <w:lang w:val="ru-RU"/>
        </w:rPr>
        <w:t xml:space="preserve">. </w:t>
      </w:r>
      <w:r>
        <w:rPr>
          <w:lang w:val="ru-RU"/>
        </w:rPr>
        <w:t>Три</w:t>
      </w:r>
      <w:r w:rsidRPr="00154B69">
        <w:rPr>
          <w:lang w:val="ru-RU"/>
        </w:rPr>
        <w:t xml:space="preserve"> </w:t>
      </w:r>
      <w:r>
        <w:rPr>
          <w:lang w:val="ru-RU"/>
        </w:rPr>
        <w:t xml:space="preserve">других </w:t>
      </w:r>
      <w:proofErr w:type="spellStart"/>
      <w:r>
        <w:rPr>
          <w:lang w:val="ru-RU"/>
        </w:rPr>
        <w:t>двухшнековых</w:t>
      </w:r>
      <w:proofErr w:type="spellEnd"/>
      <w:r>
        <w:rPr>
          <w:lang w:val="ru-RU"/>
        </w:rPr>
        <w:t xml:space="preserve"> экструдера с однонаправленным вращением шнеков серии </w:t>
      </w:r>
      <w:r w:rsidRPr="003816D3">
        <w:t>ZSK</w:t>
      </w:r>
      <w:r>
        <w:rPr>
          <w:lang w:val="ru-RU"/>
        </w:rPr>
        <w:t xml:space="preserve"> </w:t>
      </w:r>
      <w:r w:rsidR="0044102B">
        <w:rPr>
          <w:lang w:val="ru-RU"/>
        </w:rPr>
        <w:t>НПП «ПОЛИПЛАСТИК»</w:t>
      </w:r>
      <w:r>
        <w:rPr>
          <w:lang w:val="ru-RU"/>
        </w:rPr>
        <w:t xml:space="preserve"> использует в своем московском </w:t>
      </w:r>
      <w:r w:rsidR="0044102B">
        <w:rPr>
          <w:lang w:val="ru-RU"/>
        </w:rPr>
        <w:t>Научно-техническом центре</w:t>
      </w:r>
      <w:r>
        <w:rPr>
          <w:lang w:val="ru-RU"/>
        </w:rPr>
        <w:t>.</w:t>
      </w:r>
      <w:r w:rsidRPr="00B77939">
        <w:rPr>
          <w:lang w:val="ru-RU"/>
        </w:rPr>
        <w:t xml:space="preserve"> </w:t>
      </w:r>
      <w:r>
        <w:rPr>
          <w:lang w:val="ru-RU"/>
        </w:rPr>
        <w:t>В</w:t>
      </w:r>
      <w:r w:rsidRPr="00475EC5">
        <w:rPr>
          <w:lang w:val="ru-RU"/>
        </w:rPr>
        <w:t xml:space="preserve"> </w:t>
      </w:r>
      <w:r>
        <w:rPr>
          <w:lang w:val="ru-RU"/>
        </w:rPr>
        <w:t>качестве</w:t>
      </w:r>
      <w:r w:rsidRPr="00475EC5">
        <w:rPr>
          <w:lang w:val="ru-RU"/>
        </w:rPr>
        <w:t xml:space="preserve"> </w:t>
      </w:r>
      <w:r>
        <w:rPr>
          <w:lang w:val="ru-RU"/>
        </w:rPr>
        <w:t>основных</w:t>
      </w:r>
      <w:r w:rsidRPr="00475EC5">
        <w:rPr>
          <w:lang w:val="ru-RU"/>
        </w:rPr>
        <w:t xml:space="preserve"> </w:t>
      </w:r>
      <w:r>
        <w:rPr>
          <w:lang w:val="ru-RU"/>
        </w:rPr>
        <w:t>причин</w:t>
      </w:r>
      <w:r w:rsidRPr="00475EC5">
        <w:rPr>
          <w:lang w:val="ru-RU"/>
        </w:rPr>
        <w:t xml:space="preserve">, </w:t>
      </w:r>
      <w:r>
        <w:rPr>
          <w:lang w:val="ru-RU"/>
        </w:rPr>
        <w:t>по</w:t>
      </w:r>
      <w:r w:rsidRPr="00475EC5">
        <w:rPr>
          <w:lang w:val="ru-RU"/>
        </w:rPr>
        <w:t xml:space="preserve"> </w:t>
      </w:r>
      <w:r>
        <w:rPr>
          <w:lang w:val="ru-RU"/>
        </w:rPr>
        <w:t>которым</w:t>
      </w:r>
      <w:r w:rsidRPr="00475EC5">
        <w:rPr>
          <w:lang w:val="ru-RU"/>
        </w:rPr>
        <w:t xml:space="preserve"> </w:t>
      </w:r>
      <w:r w:rsidR="0044102B">
        <w:rPr>
          <w:lang w:val="ru-RU"/>
        </w:rPr>
        <w:t>НПП «ПОЛИПЛАСТИК»</w:t>
      </w:r>
      <w:r w:rsidRPr="00475EC5">
        <w:rPr>
          <w:lang w:val="ru-RU"/>
        </w:rPr>
        <w:t xml:space="preserve"> </w:t>
      </w:r>
      <w:r>
        <w:rPr>
          <w:lang w:val="ru-RU"/>
        </w:rPr>
        <w:t xml:space="preserve">постоянно принимает решение в пользу одного производителя </w:t>
      </w:r>
      <w:proofErr w:type="spellStart"/>
      <w:r>
        <w:rPr>
          <w:lang w:val="ru-RU"/>
        </w:rPr>
        <w:t>экструзионного</w:t>
      </w:r>
      <w:proofErr w:type="spellEnd"/>
      <w:r>
        <w:rPr>
          <w:lang w:val="ru-RU"/>
        </w:rPr>
        <w:t xml:space="preserve"> оборудования, можно назвать непрерывное развитие </w:t>
      </w:r>
      <w:proofErr w:type="spellStart"/>
      <w:r>
        <w:rPr>
          <w:lang w:val="ru-RU"/>
        </w:rPr>
        <w:t>экструзионной</w:t>
      </w:r>
      <w:proofErr w:type="spellEnd"/>
      <w:r>
        <w:rPr>
          <w:lang w:val="ru-RU"/>
        </w:rPr>
        <w:t xml:space="preserve"> технологии </w:t>
      </w:r>
      <w:r>
        <w:rPr>
          <w:lang w:val="en-US"/>
        </w:rPr>
        <w:t>Coperion</w:t>
      </w:r>
      <w:r>
        <w:rPr>
          <w:lang w:val="ru-RU"/>
        </w:rPr>
        <w:t xml:space="preserve"> при сравнительно малом объёме технического обслуживания эксплуатируемых линий.</w:t>
      </w:r>
    </w:p>
    <w:p w:rsidR="00035A43" w:rsidRPr="00EE7D62" w:rsidRDefault="00035A43" w:rsidP="00A85136">
      <w:pPr>
        <w:spacing w:line="360" w:lineRule="auto"/>
        <w:rPr>
          <w:lang w:val="ru-RU"/>
        </w:rPr>
      </w:pPr>
    </w:p>
    <w:p w:rsidR="00B77939" w:rsidRPr="00C45DD5" w:rsidRDefault="00B77939" w:rsidP="00A85136">
      <w:pPr>
        <w:spacing w:line="360" w:lineRule="auto"/>
        <w:rPr>
          <w:lang w:val="ru-RU"/>
        </w:rPr>
      </w:pPr>
      <w:r>
        <w:rPr>
          <w:lang w:val="ru-RU"/>
        </w:rPr>
        <w:t xml:space="preserve">По словам технического директора </w:t>
      </w:r>
      <w:r w:rsidR="0044102B">
        <w:rPr>
          <w:lang w:val="ru-RU"/>
        </w:rPr>
        <w:t>НПП «ПОЛИПЛАСТИК»</w:t>
      </w:r>
      <w:r>
        <w:rPr>
          <w:lang w:val="ru-RU"/>
        </w:rPr>
        <w:t xml:space="preserve"> Евгения Амбросова</w:t>
      </w:r>
      <w:r w:rsidR="00F44FE7">
        <w:rPr>
          <w:lang w:val="ru-RU"/>
        </w:rPr>
        <w:t xml:space="preserve"> «</w:t>
      </w:r>
      <w:r>
        <w:rPr>
          <w:lang w:val="ru-RU"/>
        </w:rPr>
        <w:t xml:space="preserve">Качество и производственная эффективность первого экструдера серии </w:t>
      </w:r>
      <w:r>
        <w:rPr>
          <w:lang w:val="en-US"/>
        </w:rPr>
        <w:t>ZSK</w:t>
      </w:r>
      <w:r>
        <w:rPr>
          <w:lang w:val="ru-RU"/>
        </w:rPr>
        <w:t xml:space="preserve"> приносят нам дивиденды, начиная с 1997 года, когда был он был </w:t>
      </w:r>
      <w:r w:rsidR="0044102B">
        <w:rPr>
          <w:lang w:val="ru-RU"/>
        </w:rPr>
        <w:t>куплен</w:t>
      </w:r>
      <w:r>
        <w:rPr>
          <w:lang w:val="ru-RU"/>
        </w:rPr>
        <w:t>.</w:t>
      </w:r>
      <w:r w:rsidRPr="00B77939">
        <w:rPr>
          <w:lang w:val="ru-RU"/>
        </w:rPr>
        <w:t xml:space="preserve"> </w:t>
      </w:r>
      <w:r>
        <w:rPr>
          <w:lang w:val="ru-RU"/>
        </w:rPr>
        <w:t xml:space="preserve">Этот </w:t>
      </w:r>
      <w:proofErr w:type="spellStart"/>
      <w:r>
        <w:rPr>
          <w:lang w:val="ru-RU"/>
        </w:rPr>
        <w:t>двухшнековый</w:t>
      </w:r>
      <w:proofErr w:type="spellEnd"/>
      <w:r>
        <w:rPr>
          <w:lang w:val="ru-RU"/>
        </w:rPr>
        <w:t xml:space="preserve"> экструдер с диаметром шнеков 70 мм эксплуатируется и в настоящее время.</w:t>
      </w:r>
      <w:r w:rsidRPr="00C45DD5">
        <w:rPr>
          <w:lang w:val="ru-RU"/>
        </w:rPr>
        <w:t xml:space="preserve"> </w:t>
      </w:r>
      <w:r>
        <w:rPr>
          <w:lang w:val="ru-RU"/>
        </w:rPr>
        <w:t>Мы производим на нём в основном наполненные компаунды на основе ПА6 партиями по 5 и 10 тонн с месячной</w:t>
      </w:r>
      <w:r w:rsidR="00F44FE7">
        <w:rPr>
          <w:lang w:val="ru-RU"/>
        </w:rPr>
        <w:t xml:space="preserve"> производительностью до 80 тонн».</w:t>
      </w:r>
      <w:r w:rsidRPr="00C45DD5">
        <w:rPr>
          <w:lang w:val="ru-RU"/>
        </w:rPr>
        <w:t xml:space="preserve"> </w:t>
      </w:r>
    </w:p>
    <w:p w:rsidR="00B77939" w:rsidRPr="00C45DD5" w:rsidRDefault="00B77939" w:rsidP="00A85136">
      <w:pPr>
        <w:spacing w:line="360" w:lineRule="auto"/>
        <w:rPr>
          <w:lang w:val="ru-RU"/>
        </w:rPr>
      </w:pPr>
    </w:p>
    <w:p w:rsidR="00B77939" w:rsidRPr="00610BFD" w:rsidRDefault="00B77939" w:rsidP="00A85136">
      <w:pPr>
        <w:spacing w:line="360" w:lineRule="auto"/>
        <w:rPr>
          <w:lang w:val="ru-RU"/>
        </w:rPr>
      </w:pPr>
      <w:proofErr w:type="spellStart"/>
      <w:r>
        <w:rPr>
          <w:lang w:val="ru-RU"/>
        </w:rPr>
        <w:lastRenderedPageBreak/>
        <w:t>Двухшнековые</w:t>
      </w:r>
      <w:proofErr w:type="spellEnd"/>
      <w:r>
        <w:rPr>
          <w:lang w:val="ru-RU"/>
        </w:rPr>
        <w:t xml:space="preserve"> экструдеры серии </w:t>
      </w:r>
      <w:r w:rsidRPr="003816D3">
        <w:t>STS </w:t>
      </w:r>
      <w:r w:rsidRPr="00C45DD5">
        <w:rPr>
          <w:lang w:val="ru-RU"/>
        </w:rPr>
        <w:t xml:space="preserve">75 </w:t>
      </w:r>
      <w:r>
        <w:rPr>
          <w:lang w:val="ru-RU"/>
        </w:rPr>
        <w:t xml:space="preserve">с диаметром шнеков </w:t>
      </w:r>
      <w:r w:rsidRPr="00C45DD5">
        <w:rPr>
          <w:lang w:val="ru-RU"/>
        </w:rPr>
        <w:t>75</w:t>
      </w:r>
      <w:r w:rsidRPr="003816D3">
        <w:t> </w:t>
      </w:r>
      <w:r>
        <w:rPr>
          <w:lang w:val="ru-RU"/>
        </w:rPr>
        <w:t xml:space="preserve">мм, которые </w:t>
      </w:r>
      <w:r w:rsidR="0044102B">
        <w:rPr>
          <w:lang w:val="ru-RU"/>
        </w:rPr>
        <w:t>НПП «ПОЛИПЛАСТИК»</w:t>
      </w:r>
      <w:r>
        <w:rPr>
          <w:lang w:val="ru-RU"/>
        </w:rPr>
        <w:t xml:space="preserve"> эксплуатирует на своей производственной площадке в Тольятти, относятся к новой серии, разработанной </w:t>
      </w:r>
      <w:r w:rsidRPr="003816D3">
        <w:t>Coperion</w:t>
      </w:r>
      <w:r>
        <w:rPr>
          <w:lang w:val="ru-RU"/>
        </w:rPr>
        <w:t>. На</w:t>
      </w:r>
      <w:r w:rsidRPr="0083047F">
        <w:rPr>
          <w:lang w:val="ru-RU"/>
        </w:rPr>
        <w:t xml:space="preserve"> </w:t>
      </w:r>
      <w:r>
        <w:rPr>
          <w:lang w:val="ru-RU"/>
        </w:rPr>
        <w:t>них</w:t>
      </w:r>
      <w:r w:rsidRPr="0083047F">
        <w:rPr>
          <w:lang w:val="ru-RU"/>
        </w:rPr>
        <w:t xml:space="preserve"> </w:t>
      </w:r>
      <w:r>
        <w:rPr>
          <w:lang w:val="ru-RU"/>
        </w:rPr>
        <w:t>производятся компаунды на базе полипропилена, полиами</w:t>
      </w:r>
      <w:r w:rsidR="0044102B">
        <w:rPr>
          <w:lang w:val="ru-RU"/>
        </w:rPr>
        <w:t>да, полиэтилена партиями от 5 до 60</w:t>
      </w:r>
      <w:r>
        <w:rPr>
          <w:lang w:val="ru-RU"/>
        </w:rPr>
        <w:t xml:space="preserve"> тонн.</w:t>
      </w:r>
      <w:r w:rsidRPr="00B77939">
        <w:rPr>
          <w:lang w:val="ru-RU"/>
        </w:rPr>
        <w:t xml:space="preserve"> </w:t>
      </w:r>
      <w:r>
        <w:rPr>
          <w:lang w:val="ru-RU"/>
        </w:rPr>
        <w:t>Евгений Амбросов продолжает</w:t>
      </w:r>
      <w:r w:rsidR="008D7C79">
        <w:rPr>
          <w:lang w:val="ru-RU"/>
        </w:rPr>
        <w:t>:</w:t>
      </w:r>
      <w:r>
        <w:rPr>
          <w:lang w:val="ru-RU"/>
        </w:rPr>
        <w:t xml:space="preserve"> </w:t>
      </w:r>
      <w:r w:rsidR="00F44FE7">
        <w:rPr>
          <w:lang w:val="ru-RU"/>
        </w:rPr>
        <w:t>«</w:t>
      </w:r>
      <w:r>
        <w:rPr>
          <w:lang w:val="ru-RU"/>
        </w:rPr>
        <w:t xml:space="preserve">Помимо высокой надёжности при долгих безостановочных производственных  режимах, которой отличаются все наши системы марки </w:t>
      </w:r>
      <w:r>
        <w:rPr>
          <w:lang w:val="en-US"/>
        </w:rPr>
        <w:t>Coperion</w:t>
      </w:r>
      <w:r>
        <w:rPr>
          <w:lang w:val="ru-RU"/>
        </w:rPr>
        <w:t xml:space="preserve">, мы выигрываем также от использования через </w:t>
      </w:r>
      <w:r w:rsidRPr="003816D3">
        <w:t>Coperion</w:t>
      </w:r>
      <w:r w:rsidRPr="005571CD">
        <w:rPr>
          <w:lang w:val="ru-RU"/>
        </w:rPr>
        <w:t xml:space="preserve"> </w:t>
      </w:r>
      <w:proofErr w:type="spellStart"/>
      <w:r w:rsidRPr="003816D3">
        <w:t>ServiceBox</w:t>
      </w:r>
      <w:proofErr w:type="spellEnd"/>
      <w:r>
        <w:rPr>
          <w:lang w:val="ru-RU"/>
        </w:rPr>
        <w:t xml:space="preserve"> удалённой диагностики новых </w:t>
      </w:r>
      <w:proofErr w:type="spellStart"/>
      <w:r>
        <w:rPr>
          <w:lang w:val="ru-RU"/>
        </w:rPr>
        <w:t>экструзионных</w:t>
      </w:r>
      <w:proofErr w:type="spellEnd"/>
      <w:r>
        <w:rPr>
          <w:lang w:val="ru-RU"/>
        </w:rPr>
        <w:t xml:space="preserve"> линий, которая позволяет ещё больше снизить </w:t>
      </w:r>
      <w:r w:rsidR="00F44FE7">
        <w:rPr>
          <w:lang w:val="ru-RU"/>
        </w:rPr>
        <w:t>объём технического обслуживания».</w:t>
      </w:r>
      <w:r w:rsidRPr="00B77939">
        <w:rPr>
          <w:lang w:val="ru-RU"/>
        </w:rPr>
        <w:t xml:space="preserve"> </w:t>
      </w:r>
      <w:r w:rsidRPr="003816D3">
        <w:t>Coperion</w:t>
      </w:r>
      <w:r w:rsidRPr="005571CD">
        <w:rPr>
          <w:lang w:val="ru-RU"/>
        </w:rPr>
        <w:t xml:space="preserve"> </w:t>
      </w:r>
      <w:r>
        <w:rPr>
          <w:lang w:val="ru-RU"/>
        </w:rPr>
        <w:t>интегрирует</w:t>
      </w:r>
      <w:r w:rsidRPr="005571CD">
        <w:rPr>
          <w:lang w:val="ru-RU"/>
        </w:rPr>
        <w:t xml:space="preserve"> </w:t>
      </w:r>
      <w:r>
        <w:rPr>
          <w:lang w:val="ru-RU"/>
        </w:rPr>
        <w:t>данную</w:t>
      </w:r>
      <w:r w:rsidRPr="005571CD">
        <w:rPr>
          <w:lang w:val="ru-RU"/>
        </w:rPr>
        <w:t xml:space="preserve"> </w:t>
      </w:r>
      <w:r>
        <w:rPr>
          <w:lang w:val="ru-RU"/>
        </w:rPr>
        <w:t>систему</w:t>
      </w:r>
      <w:r w:rsidRPr="005571CD">
        <w:rPr>
          <w:lang w:val="ru-RU"/>
        </w:rPr>
        <w:t xml:space="preserve"> </w:t>
      </w:r>
      <w:r>
        <w:rPr>
          <w:lang w:val="ru-RU"/>
        </w:rPr>
        <w:t>в свои линии для обнаружения и диагностики ошибок в режиме о</w:t>
      </w:r>
      <w:r w:rsidRPr="003816D3">
        <w:t>n</w:t>
      </w:r>
      <w:r w:rsidR="008D7C79">
        <w:rPr>
          <w:lang w:val="ru-RU"/>
        </w:rPr>
        <w:t>-</w:t>
      </w:r>
      <w:proofErr w:type="spellStart"/>
      <w:r w:rsidRPr="003816D3">
        <w:t>line</w:t>
      </w:r>
      <w:proofErr w:type="spellEnd"/>
      <w:r>
        <w:rPr>
          <w:lang w:val="ru-RU"/>
        </w:rPr>
        <w:t xml:space="preserve">, чтобы обеспечить максимально возможный коэффициент эксплуатационной готовности поставляемого оборудования. </w:t>
      </w:r>
      <w:r w:rsidRPr="005571CD">
        <w:rPr>
          <w:lang w:val="ru-RU"/>
        </w:rPr>
        <w:t xml:space="preserve"> </w:t>
      </w:r>
      <w:r>
        <w:rPr>
          <w:lang w:val="ru-RU"/>
        </w:rPr>
        <w:t>Через</w:t>
      </w:r>
      <w:r w:rsidRPr="00697867">
        <w:rPr>
          <w:lang w:val="ru-RU"/>
        </w:rPr>
        <w:t xml:space="preserve"> </w:t>
      </w:r>
      <w:r>
        <w:rPr>
          <w:lang w:val="ru-RU"/>
        </w:rPr>
        <w:t>защищённый</w:t>
      </w:r>
      <w:r w:rsidRPr="00697867">
        <w:rPr>
          <w:lang w:val="ru-RU"/>
        </w:rPr>
        <w:t xml:space="preserve"> </w:t>
      </w:r>
      <w:r>
        <w:rPr>
          <w:lang w:val="ru-RU"/>
        </w:rPr>
        <w:t>интернет</w:t>
      </w:r>
      <w:r w:rsidRPr="00697867">
        <w:rPr>
          <w:lang w:val="ru-RU"/>
        </w:rPr>
        <w:t>-</w:t>
      </w:r>
      <w:r>
        <w:rPr>
          <w:lang w:val="ru-RU"/>
        </w:rPr>
        <w:t>канал</w:t>
      </w:r>
      <w:r w:rsidRPr="00697867">
        <w:rPr>
          <w:lang w:val="ru-RU"/>
        </w:rPr>
        <w:t xml:space="preserve"> </w:t>
      </w:r>
      <w:r>
        <w:rPr>
          <w:lang w:val="ru-RU"/>
        </w:rPr>
        <w:t>сервисные</w:t>
      </w:r>
      <w:r w:rsidRPr="00697867">
        <w:rPr>
          <w:lang w:val="ru-RU"/>
        </w:rPr>
        <w:t xml:space="preserve"> </w:t>
      </w:r>
      <w:r>
        <w:rPr>
          <w:lang w:val="ru-RU"/>
        </w:rPr>
        <w:t>специалисты</w:t>
      </w:r>
      <w:r w:rsidRPr="00697867">
        <w:rPr>
          <w:lang w:val="ru-RU"/>
        </w:rPr>
        <w:t xml:space="preserve"> </w:t>
      </w:r>
      <w:r w:rsidRPr="00697867">
        <w:t>Coperion</w:t>
      </w:r>
      <w:r w:rsidRPr="00697867">
        <w:rPr>
          <w:lang w:val="ru-RU"/>
        </w:rPr>
        <w:t xml:space="preserve"> </w:t>
      </w:r>
      <w:r w:rsidR="008D7C79">
        <w:rPr>
          <w:lang w:val="ru-RU"/>
        </w:rPr>
        <w:t xml:space="preserve">из любой точки мира </w:t>
      </w:r>
      <w:r>
        <w:rPr>
          <w:lang w:val="ru-RU"/>
        </w:rPr>
        <w:t>получают возможность доступа в производственную сеть клиентов для анализа, оценки и принятия мер по устранению возможных неисправностей.</w:t>
      </w:r>
    </w:p>
    <w:p w:rsidR="00B77939" w:rsidRPr="00610BFD" w:rsidRDefault="00B77939" w:rsidP="00A85136">
      <w:pPr>
        <w:spacing w:line="360" w:lineRule="auto"/>
        <w:rPr>
          <w:lang w:val="ru-RU"/>
        </w:rPr>
      </w:pPr>
    </w:p>
    <w:p w:rsidR="00B77939" w:rsidRPr="00F64C1B" w:rsidRDefault="00B77939" w:rsidP="00A85136">
      <w:pPr>
        <w:spacing w:line="360" w:lineRule="auto"/>
        <w:rPr>
          <w:lang w:val="ru-RU"/>
        </w:rPr>
      </w:pPr>
      <w:r>
        <w:rPr>
          <w:lang w:val="ru-RU"/>
        </w:rPr>
        <w:t>Петер</w:t>
      </w:r>
      <w:r w:rsidRPr="00DA7C36">
        <w:rPr>
          <w:lang w:val="ru-RU"/>
        </w:rPr>
        <w:t xml:space="preserve"> </w:t>
      </w:r>
      <w:r>
        <w:rPr>
          <w:lang w:val="ru-RU"/>
        </w:rPr>
        <w:t>фон</w:t>
      </w:r>
      <w:r w:rsidRPr="00DA7C36">
        <w:rPr>
          <w:lang w:val="ru-RU"/>
        </w:rPr>
        <w:t xml:space="preserve"> </w:t>
      </w:r>
      <w:proofErr w:type="spellStart"/>
      <w:r>
        <w:rPr>
          <w:lang w:val="ru-RU"/>
        </w:rPr>
        <w:t>Хоффманн</w:t>
      </w:r>
      <w:proofErr w:type="spellEnd"/>
      <w:r w:rsidRPr="00DA7C36">
        <w:rPr>
          <w:lang w:val="ru-RU"/>
        </w:rPr>
        <w:t xml:space="preserve">, </w:t>
      </w:r>
      <w:r>
        <w:rPr>
          <w:lang w:val="ru-RU"/>
        </w:rPr>
        <w:t>генеральный</w:t>
      </w:r>
      <w:r w:rsidRPr="00DA7C36">
        <w:rPr>
          <w:lang w:val="ru-RU"/>
        </w:rPr>
        <w:t xml:space="preserve"> </w:t>
      </w:r>
      <w:r>
        <w:rPr>
          <w:lang w:val="ru-RU"/>
        </w:rPr>
        <w:t>менеджер</w:t>
      </w:r>
      <w:r w:rsidRPr="00DA7C36">
        <w:rPr>
          <w:lang w:val="ru-RU"/>
        </w:rPr>
        <w:t xml:space="preserve"> </w:t>
      </w:r>
      <w:r>
        <w:rPr>
          <w:lang w:val="ru-RU"/>
        </w:rPr>
        <w:t>бизнес</w:t>
      </w:r>
      <w:r w:rsidRPr="00DA7C36">
        <w:rPr>
          <w:lang w:val="ru-RU"/>
        </w:rPr>
        <w:t>-</w:t>
      </w:r>
      <w:r>
        <w:rPr>
          <w:lang w:val="ru-RU"/>
        </w:rPr>
        <w:t>подразделения</w:t>
      </w:r>
      <w:r w:rsidRPr="00DA7C36">
        <w:rPr>
          <w:lang w:val="ru-RU"/>
        </w:rPr>
        <w:t xml:space="preserve"> </w:t>
      </w:r>
      <w:r>
        <w:rPr>
          <w:lang w:val="ru-RU"/>
        </w:rPr>
        <w:t>по</w:t>
      </w:r>
      <w:r w:rsidRPr="00DA7C36">
        <w:rPr>
          <w:lang w:val="ru-RU"/>
        </w:rPr>
        <w:t xml:space="preserve"> </w:t>
      </w:r>
      <w:r>
        <w:rPr>
          <w:lang w:val="ru-RU"/>
        </w:rPr>
        <w:t>оборудованию</w:t>
      </w:r>
      <w:r w:rsidRPr="00DA7C36">
        <w:rPr>
          <w:lang w:val="ru-RU"/>
        </w:rPr>
        <w:t xml:space="preserve"> </w:t>
      </w:r>
      <w:r>
        <w:rPr>
          <w:lang w:val="ru-RU"/>
        </w:rPr>
        <w:t>для</w:t>
      </w:r>
      <w:r w:rsidRPr="00DA7C36">
        <w:rPr>
          <w:lang w:val="ru-RU"/>
        </w:rPr>
        <w:t xml:space="preserve"> </w:t>
      </w:r>
      <w:r>
        <w:rPr>
          <w:lang w:val="ru-RU"/>
        </w:rPr>
        <w:t>производства</w:t>
      </w:r>
      <w:r w:rsidRPr="00DA7C36">
        <w:rPr>
          <w:lang w:val="ru-RU"/>
        </w:rPr>
        <w:t xml:space="preserve"> </w:t>
      </w:r>
      <w:r>
        <w:rPr>
          <w:lang w:val="ru-RU"/>
        </w:rPr>
        <w:t>инженерных</w:t>
      </w:r>
      <w:r w:rsidRPr="00DA7C36">
        <w:rPr>
          <w:lang w:val="ru-RU"/>
        </w:rPr>
        <w:t xml:space="preserve"> </w:t>
      </w:r>
      <w:r>
        <w:rPr>
          <w:lang w:val="ru-RU"/>
        </w:rPr>
        <w:t>пластиков</w:t>
      </w:r>
      <w:r w:rsidRPr="00DA7C36">
        <w:rPr>
          <w:lang w:val="ru-RU"/>
        </w:rPr>
        <w:t xml:space="preserve"> </w:t>
      </w:r>
      <w:r>
        <w:rPr>
          <w:lang w:val="ru-RU"/>
        </w:rPr>
        <w:t>и</w:t>
      </w:r>
      <w:r w:rsidRPr="00DA7C36">
        <w:rPr>
          <w:lang w:val="ru-RU"/>
        </w:rPr>
        <w:t xml:space="preserve"> </w:t>
      </w:r>
      <w:r>
        <w:rPr>
          <w:lang w:val="ru-RU"/>
        </w:rPr>
        <w:t>оборудованию для специальны</w:t>
      </w:r>
      <w:r w:rsidR="008D7C79">
        <w:rPr>
          <w:lang w:val="ru-RU"/>
        </w:rPr>
        <w:t>х</w:t>
      </w:r>
      <w:r w:rsidRPr="00DA7C36">
        <w:rPr>
          <w:lang w:val="ru-RU"/>
        </w:rPr>
        <w:t xml:space="preserve"> </w:t>
      </w:r>
      <w:r>
        <w:rPr>
          <w:lang w:val="ru-RU"/>
        </w:rPr>
        <w:t>областей</w:t>
      </w:r>
      <w:r w:rsidRPr="00DA7C36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DA7C36">
        <w:rPr>
          <w:lang w:val="ru-RU"/>
        </w:rPr>
        <w:t xml:space="preserve"> </w:t>
      </w:r>
      <w:r>
        <w:t>Coperion</w:t>
      </w:r>
      <w:r>
        <w:rPr>
          <w:lang w:val="ru-RU"/>
        </w:rPr>
        <w:t xml:space="preserve"> добавляет</w:t>
      </w:r>
      <w:r w:rsidRPr="00DA7C36">
        <w:rPr>
          <w:lang w:val="ru-RU"/>
        </w:rPr>
        <w:t xml:space="preserve"> „</w:t>
      </w:r>
      <w:r>
        <w:rPr>
          <w:lang w:val="ru-RU"/>
        </w:rPr>
        <w:t xml:space="preserve">Наряду с </w:t>
      </w:r>
      <w:r w:rsidR="008D7C79">
        <w:rPr>
          <w:lang w:val="ru-RU"/>
        </w:rPr>
        <w:t>НПП «ПОЛИПЛАСТИК»</w:t>
      </w:r>
      <w:r>
        <w:rPr>
          <w:lang w:val="ru-RU"/>
        </w:rPr>
        <w:t xml:space="preserve"> и другие клиенты с многолетним опытом эксплуатации оборудования </w:t>
      </w:r>
      <w:r>
        <w:rPr>
          <w:lang w:val="en-US"/>
        </w:rPr>
        <w:t>Coperion</w:t>
      </w:r>
      <w:r>
        <w:rPr>
          <w:lang w:val="ru-RU"/>
        </w:rPr>
        <w:t xml:space="preserve"> подтверждают нашу стратегию по достижению максимально возможного качества и надёжности </w:t>
      </w:r>
      <w:r w:rsidR="008D7C79">
        <w:rPr>
          <w:lang w:val="ru-RU"/>
        </w:rPr>
        <w:t>оборудования</w:t>
      </w:r>
      <w:r>
        <w:rPr>
          <w:lang w:val="ru-RU"/>
        </w:rPr>
        <w:t xml:space="preserve">. Ведь именно эти факторы </w:t>
      </w:r>
      <w:r w:rsidRPr="00F64C1B">
        <w:rPr>
          <w:rStyle w:val="translation-chunk"/>
          <w:color w:val="222222"/>
          <w:lang w:val="ru-RU"/>
        </w:rPr>
        <w:t>всегда</w:t>
      </w:r>
      <w:r w:rsidRPr="00F64C1B">
        <w:rPr>
          <w:color w:val="222222"/>
          <w:lang w:val="ru-RU"/>
        </w:rPr>
        <w:t xml:space="preserve"> </w:t>
      </w:r>
      <w:r w:rsidRPr="00F64C1B">
        <w:rPr>
          <w:rStyle w:val="translation-chunk"/>
          <w:color w:val="222222"/>
          <w:lang w:val="ru-RU"/>
        </w:rPr>
        <w:t>оказываются ключом</w:t>
      </w:r>
      <w:r w:rsidRPr="00F64C1B">
        <w:rPr>
          <w:color w:val="222222"/>
          <w:lang w:val="ru-RU"/>
        </w:rPr>
        <w:t xml:space="preserve"> </w:t>
      </w:r>
      <w:r w:rsidRPr="00F64C1B">
        <w:rPr>
          <w:rStyle w:val="translation-chunk"/>
          <w:color w:val="222222"/>
          <w:lang w:val="ru-RU"/>
        </w:rPr>
        <w:t>к высокой</w:t>
      </w:r>
      <w:r w:rsidRPr="00F64C1B">
        <w:rPr>
          <w:color w:val="222222"/>
          <w:lang w:val="ru-RU"/>
        </w:rPr>
        <w:t xml:space="preserve"> </w:t>
      </w:r>
      <w:r w:rsidRPr="00F64C1B">
        <w:rPr>
          <w:rStyle w:val="translation-chunk"/>
          <w:color w:val="222222"/>
          <w:lang w:val="ru-RU"/>
        </w:rPr>
        <w:t>рентабельности</w:t>
      </w:r>
      <w:r w:rsidRPr="00F64C1B">
        <w:rPr>
          <w:color w:val="222222"/>
          <w:lang w:val="ru-RU"/>
        </w:rPr>
        <w:t xml:space="preserve"> </w:t>
      </w:r>
      <w:r w:rsidRPr="00F64C1B">
        <w:rPr>
          <w:rStyle w:val="translation-chunk"/>
          <w:color w:val="222222"/>
          <w:lang w:val="ru-RU"/>
        </w:rPr>
        <w:t xml:space="preserve">и, следовательно, к долгосрочной успешной деятельности </w:t>
      </w:r>
      <w:r>
        <w:rPr>
          <w:rStyle w:val="translation-chunk"/>
          <w:color w:val="222222"/>
          <w:lang w:val="ru-RU"/>
        </w:rPr>
        <w:t>нашей компании</w:t>
      </w:r>
      <w:r w:rsidRPr="00F64C1B">
        <w:rPr>
          <w:rStyle w:val="translation-chunk"/>
          <w:color w:val="222222"/>
          <w:lang w:val="ru-RU"/>
        </w:rPr>
        <w:t xml:space="preserve"> на рынке</w:t>
      </w:r>
      <w:r>
        <w:rPr>
          <w:rStyle w:val="translation-chunk"/>
          <w:color w:val="222222"/>
          <w:lang w:val="ru-RU"/>
        </w:rPr>
        <w:t>.</w:t>
      </w:r>
      <w:r w:rsidRPr="00F64C1B">
        <w:rPr>
          <w:rStyle w:val="translation-chunk"/>
          <w:color w:val="222222"/>
          <w:lang w:val="ru-RU"/>
        </w:rPr>
        <w:t>”</w:t>
      </w:r>
    </w:p>
    <w:p w:rsidR="00D83F9E" w:rsidRDefault="00D83F9E" w:rsidP="00A85136">
      <w:pPr>
        <w:spacing w:line="360" w:lineRule="auto"/>
        <w:rPr>
          <w:lang w:val="ru-RU"/>
        </w:rPr>
      </w:pPr>
    </w:p>
    <w:p w:rsidR="004577E5" w:rsidRPr="00B17023" w:rsidRDefault="004577E5" w:rsidP="00A85136">
      <w:pPr>
        <w:spacing w:line="360" w:lineRule="auto"/>
        <w:rPr>
          <w:lang w:val="ru-RU"/>
        </w:rPr>
      </w:pPr>
    </w:p>
    <w:p w:rsidR="00846C76" w:rsidRPr="00BD6E18" w:rsidRDefault="00846C76" w:rsidP="00A85136">
      <w:pPr>
        <w:rPr>
          <w:rFonts w:cs="Arial"/>
          <w:sz w:val="20"/>
          <w:lang w:val="en-US"/>
        </w:rPr>
      </w:pP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(</w:t>
      </w:r>
      <w:hyperlink r:id="rId9" w:history="1">
        <w:r w:rsidRPr="00FD1C48">
          <w:rPr>
            <w:rStyle w:val="Hyperlink"/>
            <w:rFonts w:cs="Arial"/>
            <w:sz w:val="20"/>
          </w:rPr>
          <w:t>www</w:t>
        </w:r>
        <w:r w:rsidRPr="00B17023">
          <w:rPr>
            <w:rStyle w:val="Hyperlink"/>
            <w:rFonts w:cs="Arial"/>
            <w:sz w:val="20"/>
            <w:lang w:val="ru-RU"/>
          </w:rPr>
          <w:t>.</w:t>
        </w:r>
        <w:r w:rsidRPr="00FD1C48">
          <w:rPr>
            <w:rStyle w:val="Hyperlink"/>
            <w:rFonts w:cs="Arial"/>
            <w:sz w:val="20"/>
          </w:rPr>
          <w:t>coperion</w:t>
        </w:r>
        <w:r w:rsidRPr="00B17023">
          <w:rPr>
            <w:rStyle w:val="Hyperlink"/>
            <w:rFonts w:cs="Arial"/>
            <w:sz w:val="20"/>
            <w:lang w:val="ru-RU"/>
          </w:rPr>
          <w:t>.</w:t>
        </w:r>
        <w:proofErr w:type="spellStart"/>
        <w:r w:rsidRPr="00FD1C48">
          <w:rPr>
            <w:rStyle w:val="Hyperlink"/>
            <w:rFonts w:cs="Arial"/>
            <w:sz w:val="20"/>
          </w:rPr>
          <w:t>com</w:t>
        </w:r>
        <w:proofErr w:type="spellEnd"/>
      </w:hyperlink>
      <w:r w:rsidRPr="00B17023">
        <w:rPr>
          <w:rFonts w:cs="Arial"/>
          <w:sz w:val="20"/>
          <w:lang w:val="ru-RU"/>
        </w:rPr>
        <w:t>)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является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мировым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лидером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технологии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производстве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систем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компаундирования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дозирования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пневмотранспортных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систем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отдельных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компонентов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для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сыпучих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материалов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а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также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предоставлении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сервиса</w:t>
      </w:r>
      <w:r w:rsidR="00B5716D" w:rsidRPr="00B17023">
        <w:rPr>
          <w:rFonts w:cs="Arial"/>
          <w:sz w:val="20"/>
          <w:lang w:val="ru-RU"/>
        </w:rPr>
        <w:t>.</w:t>
      </w:r>
      <w:r w:rsidRPr="00B17023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развивает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реализует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обслуживает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комплектные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установки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отдельные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машины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технологические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компоненты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для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полимерной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химической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фармацевтической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пищевой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минеральной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отраслей</w:t>
      </w:r>
      <w:r w:rsidR="00B5716D" w:rsidRPr="00B17023">
        <w:rPr>
          <w:rFonts w:cs="Arial"/>
          <w:sz w:val="20"/>
          <w:lang w:val="ru-RU"/>
        </w:rPr>
        <w:t xml:space="preserve">. </w:t>
      </w:r>
      <w:r w:rsidR="00B5716D">
        <w:rPr>
          <w:rFonts w:cs="Arial"/>
          <w:sz w:val="20"/>
          <w:lang w:val="ru-RU"/>
        </w:rPr>
        <w:t>Около</w:t>
      </w:r>
      <w:r w:rsidR="00B5716D" w:rsidRPr="00B17023">
        <w:rPr>
          <w:rFonts w:cs="Arial"/>
          <w:sz w:val="20"/>
          <w:lang w:val="ru-RU"/>
        </w:rPr>
        <w:t xml:space="preserve"> 2500 </w:t>
      </w:r>
      <w:r w:rsidR="00B5716D">
        <w:rPr>
          <w:rFonts w:cs="Arial"/>
          <w:sz w:val="20"/>
          <w:lang w:val="ru-RU"/>
        </w:rPr>
        <w:t>сотрудников</w:t>
      </w:r>
      <w:r w:rsidR="00B5716D" w:rsidRPr="00B17023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работают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в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четырёх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дивизионах</w:t>
      </w:r>
      <w:r w:rsidRPr="00B17023">
        <w:rPr>
          <w:rFonts w:cs="Arial"/>
          <w:sz w:val="20"/>
          <w:lang w:val="ru-RU"/>
        </w:rPr>
        <w:t xml:space="preserve"> </w:t>
      </w:r>
      <w:proofErr w:type="spellStart"/>
      <w:r w:rsidRPr="00A36393">
        <w:rPr>
          <w:sz w:val="20"/>
        </w:rPr>
        <w:t>Compounding</w:t>
      </w:r>
      <w:proofErr w:type="spellEnd"/>
      <w:r w:rsidRPr="00B17023">
        <w:rPr>
          <w:sz w:val="20"/>
          <w:lang w:val="ru-RU"/>
        </w:rPr>
        <w:t xml:space="preserve"> &amp; </w:t>
      </w:r>
      <w:r w:rsidRPr="00A36393">
        <w:rPr>
          <w:sz w:val="20"/>
        </w:rPr>
        <w:t>Extrusion</w:t>
      </w:r>
      <w:r w:rsidRPr="00B17023">
        <w:rPr>
          <w:sz w:val="20"/>
          <w:lang w:val="ru-RU"/>
        </w:rPr>
        <w:t xml:space="preserve">, </w:t>
      </w:r>
      <w:r w:rsidRPr="00A36393">
        <w:rPr>
          <w:sz w:val="20"/>
        </w:rPr>
        <w:t>Equipment</w:t>
      </w:r>
      <w:r w:rsidRPr="00B17023">
        <w:rPr>
          <w:sz w:val="20"/>
          <w:lang w:val="ru-RU"/>
        </w:rPr>
        <w:t xml:space="preserve"> &amp; </w:t>
      </w:r>
      <w:r w:rsidRPr="00A36393">
        <w:rPr>
          <w:sz w:val="20"/>
        </w:rPr>
        <w:t>Systems</w:t>
      </w:r>
      <w:r w:rsidRPr="00B17023">
        <w:rPr>
          <w:sz w:val="20"/>
          <w:lang w:val="ru-RU"/>
        </w:rPr>
        <w:t xml:space="preserve">, </w:t>
      </w:r>
      <w:r w:rsidRPr="00A36393">
        <w:rPr>
          <w:sz w:val="20"/>
        </w:rPr>
        <w:t>Materials</w:t>
      </w:r>
      <w:r w:rsidRPr="00B17023">
        <w:rPr>
          <w:sz w:val="20"/>
          <w:lang w:val="ru-RU"/>
        </w:rPr>
        <w:t xml:space="preserve"> </w:t>
      </w:r>
      <w:r w:rsidRPr="00A36393">
        <w:rPr>
          <w:sz w:val="20"/>
        </w:rPr>
        <w:t>Handling</w:t>
      </w:r>
      <w:r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и</w:t>
      </w:r>
      <w:r w:rsidRPr="00B17023">
        <w:rPr>
          <w:sz w:val="20"/>
          <w:lang w:val="ru-RU"/>
        </w:rPr>
        <w:t xml:space="preserve"> </w:t>
      </w:r>
      <w:r w:rsidRPr="00A36393">
        <w:rPr>
          <w:sz w:val="20"/>
        </w:rPr>
        <w:t>Service</w:t>
      </w:r>
      <w:r w:rsidR="00040A6A" w:rsidRPr="00B17023">
        <w:rPr>
          <w:sz w:val="20"/>
          <w:lang w:val="ru-RU"/>
        </w:rPr>
        <w:t xml:space="preserve">, </w:t>
      </w:r>
      <w:r w:rsidR="00040A6A">
        <w:rPr>
          <w:sz w:val="20"/>
          <w:lang w:val="ru-RU"/>
        </w:rPr>
        <w:t>а</w:t>
      </w:r>
      <w:r w:rsidR="00040A6A"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также</w:t>
      </w:r>
      <w:r w:rsidR="00040A6A"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в</w:t>
      </w:r>
      <w:r w:rsidR="00040A6A" w:rsidRPr="00B17023">
        <w:rPr>
          <w:sz w:val="20"/>
          <w:lang w:val="ru-RU"/>
        </w:rPr>
        <w:t xml:space="preserve"> </w:t>
      </w:r>
      <w:r w:rsidRPr="00B17023">
        <w:rPr>
          <w:rFonts w:cs="Arial"/>
          <w:sz w:val="20"/>
          <w:lang w:val="ru-RU"/>
        </w:rPr>
        <w:t xml:space="preserve">30 </w:t>
      </w:r>
      <w:proofErr w:type="spellStart"/>
      <w:r w:rsidR="00040A6A">
        <w:rPr>
          <w:rFonts w:cs="Arial"/>
          <w:sz w:val="20"/>
          <w:lang w:val="ru-RU"/>
        </w:rPr>
        <w:t>сервисно</w:t>
      </w:r>
      <w:proofErr w:type="spellEnd"/>
      <w:r w:rsidR="00040A6A" w:rsidRPr="00B17023">
        <w:rPr>
          <w:rFonts w:cs="Arial"/>
          <w:sz w:val="20"/>
          <w:lang w:val="ru-RU"/>
        </w:rPr>
        <w:t>-</w:t>
      </w:r>
      <w:r w:rsidR="00040A6A">
        <w:rPr>
          <w:rFonts w:cs="Arial"/>
          <w:sz w:val="20"/>
          <w:lang w:val="ru-RU"/>
        </w:rPr>
        <w:t>сбытовых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подразделениях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по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всему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миру</w:t>
      </w:r>
      <w:r w:rsidR="00040A6A" w:rsidRPr="00B17023">
        <w:rPr>
          <w:rFonts w:cs="Arial"/>
          <w:sz w:val="20"/>
          <w:lang w:val="ru-RU"/>
        </w:rPr>
        <w:t>.</w:t>
      </w:r>
      <w:r w:rsidRPr="00B17023">
        <w:rPr>
          <w:rFonts w:cs="Arial"/>
          <w:sz w:val="20"/>
          <w:lang w:val="ru-RU"/>
        </w:rPr>
        <w:t xml:space="preserve"> </w:t>
      </w:r>
      <w:r w:rsidRPr="00BD6E18">
        <w:rPr>
          <w:rFonts w:cs="Arial"/>
          <w:sz w:val="20"/>
          <w:lang w:val="en-US"/>
        </w:rPr>
        <w:t>Coperion K-Tron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входит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в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дивизион</w:t>
      </w:r>
      <w:r w:rsidRPr="00BD6E18">
        <w:rPr>
          <w:rFonts w:cs="Arial"/>
          <w:sz w:val="20"/>
          <w:lang w:val="en-US"/>
        </w:rPr>
        <w:t xml:space="preserve"> Division Equipment &amp; Systems.</w:t>
      </w:r>
    </w:p>
    <w:p w:rsidR="00A44F45" w:rsidRPr="00610BFD" w:rsidRDefault="00A44F45" w:rsidP="00961E11">
      <w:pPr>
        <w:pStyle w:val="Trennung"/>
        <w:spacing w:before="480" w:after="480"/>
        <w:rPr>
          <w:lang w:val="en-US"/>
        </w:rPr>
      </w:pPr>
      <w:r w:rsidRPr="0094479B">
        <w:t></w:t>
      </w:r>
      <w:r w:rsidRPr="0094479B">
        <w:t></w:t>
      </w:r>
      <w:r w:rsidRPr="0094479B">
        <w:t></w:t>
      </w:r>
    </w:p>
    <w:p w:rsidR="00610BFD" w:rsidRPr="00610BFD" w:rsidRDefault="00610BFD" w:rsidP="00961E11">
      <w:pPr>
        <w:pStyle w:val="Trennung"/>
        <w:spacing w:before="480" w:after="480"/>
        <w:rPr>
          <w:lang w:val="en-US"/>
        </w:rPr>
      </w:pPr>
    </w:p>
    <w:p w:rsidR="00A44F45" w:rsidRPr="00BD6E18" w:rsidRDefault="00A44F45" w:rsidP="00B77939">
      <w:pPr>
        <w:pStyle w:val="Internet"/>
        <w:pBdr>
          <w:bottom w:val="single" w:sz="8" w:space="0" w:color="auto"/>
        </w:pBdr>
        <w:ind w:right="-113"/>
        <w:rPr>
          <w:lang w:val="en-US"/>
        </w:rPr>
      </w:pPr>
      <w:r w:rsidRPr="004D389C">
        <w:rPr>
          <w:sz w:val="6"/>
          <w:lang w:val="en-US"/>
        </w:rPr>
        <w:lastRenderedPageBreak/>
        <w:br/>
      </w:r>
      <w:bookmarkStart w:id="7" w:name="OLE_LINK1"/>
      <w:r w:rsidR="004D389C" w:rsidRPr="004D389C">
        <w:rPr>
          <w:lang w:val="en-US"/>
        </w:rPr>
        <w:t>Dear colleagues,</w:t>
      </w:r>
      <w:r w:rsidR="004D389C" w:rsidRPr="004D389C">
        <w:rPr>
          <w:lang w:val="en-US"/>
        </w:rPr>
        <w:br/>
        <w:t xml:space="preserve">You will find this </w:t>
      </w:r>
      <w:r w:rsidR="004D389C" w:rsidRPr="004D389C">
        <w:rPr>
          <w:u w:val="single"/>
          <w:lang w:val="en-US"/>
        </w:rPr>
        <w:t>press relea</w:t>
      </w:r>
      <w:r w:rsidR="00B77939">
        <w:rPr>
          <w:u w:val="single"/>
          <w:lang w:val="en-US"/>
        </w:rPr>
        <w:t xml:space="preserve">se in German, English, Chinese and </w:t>
      </w:r>
      <w:r w:rsidR="004D389C" w:rsidRPr="004D389C">
        <w:rPr>
          <w:u w:val="single"/>
          <w:lang w:val="en-US"/>
        </w:rPr>
        <w:t xml:space="preserve">Russian </w:t>
      </w:r>
      <w:r w:rsidR="004D389C" w:rsidRPr="004D389C">
        <w:rPr>
          <w:lang w:val="en-US"/>
        </w:rPr>
        <w:t xml:space="preserve">and </w:t>
      </w:r>
      <w:r w:rsidR="004D389C" w:rsidRPr="004D389C">
        <w:rPr>
          <w:u w:val="single"/>
          <w:lang w:val="en-US"/>
        </w:rPr>
        <w:br/>
        <w:t>the color photos in printable quality</w:t>
      </w:r>
      <w:r w:rsidR="004D389C" w:rsidRPr="004D389C">
        <w:rPr>
          <w:lang w:val="en-US"/>
        </w:rPr>
        <w:t xml:space="preserve"> available for download online at </w:t>
      </w:r>
      <w:r w:rsidR="004D389C" w:rsidRPr="004D389C">
        <w:rPr>
          <w:lang w:val="en-US"/>
        </w:rPr>
        <w:br/>
      </w:r>
      <w:hyperlink r:id="rId10" w:history="1">
        <w:r w:rsidR="00BD6E18" w:rsidRPr="00BD6E18">
          <w:rPr>
            <w:rStyle w:val="Hyperlink"/>
            <w:b/>
            <w:bCs/>
            <w:lang w:val="en-US"/>
          </w:rPr>
          <w:t>https://www.coperion.com/en/news-media/newsroom/</w:t>
        </w:r>
      </w:hyperlink>
    </w:p>
    <w:bookmarkEnd w:id="7"/>
    <w:p w:rsidR="00A44F45" w:rsidRPr="00BD6E18" w:rsidRDefault="00A44F45" w:rsidP="00A44F45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  <w:r w:rsidRPr="004D389C">
        <w:rPr>
          <w:sz w:val="6"/>
          <w:lang w:val="en-US"/>
        </w:rPr>
        <w:t xml:space="preserve">  </w:t>
      </w:r>
      <w:r w:rsidRPr="00BD6E18">
        <w:rPr>
          <w:sz w:val="6"/>
          <w:lang w:val="en-US"/>
        </w:rPr>
        <w:t>.</w:t>
      </w:r>
    </w:p>
    <w:p w:rsidR="004D389C" w:rsidRPr="004D389C" w:rsidRDefault="004D389C" w:rsidP="004D389C">
      <w:pPr>
        <w:pStyle w:val="Beleg"/>
        <w:spacing w:before="360"/>
        <w:rPr>
          <w:lang w:val="en-US"/>
        </w:rPr>
      </w:pPr>
      <w:r w:rsidRPr="004D389C">
        <w:rPr>
          <w:lang w:val="en-US"/>
        </w:rPr>
        <w:t xml:space="preserve">Editorial contact and copies: </w:t>
      </w:r>
    </w:p>
    <w:p w:rsidR="004D389C" w:rsidRPr="004D389C" w:rsidRDefault="004D389C" w:rsidP="004D389C">
      <w:pPr>
        <w:pStyle w:val="Konsens"/>
        <w:spacing w:before="120"/>
        <w:rPr>
          <w:szCs w:val="22"/>
          <w:lang w:val="en-US"/>
        </w:rPr>
      </w:pPr>
      <w:r w:rsidRPr="004D389C">
        <w:rPr>
          <w:lang w:val="en-US"/>
        </w:rPr>
        <w:t xml:space="preserve">Dr. </w:t>
      </w:r>
      <w:proofErr w:type="spellStart"/>
      <w:r w:rsidRPr="004D389C">
        <w:rPr>
          <w:lang w:val="en-US"/>
        </w:rPr>
        <w:t>Jörg</w:t>
      </w:r>
      <w:proofErr w:type="spellEnd"/>
      <w:r w:rsidRPr="004D389C">
        <w:rPr>
          <w:lang w:val="en-US"/>
        </w:rPr>
        <w:t xml:space="preserve"> Wolters, KONSENS Public Relations GmbH &amp; Co. KG,</w:t>
      </w:r>
      <w:r w:rsidRPr="004D389C">
        <w:rPr>
          <w:lang w:val="en-US"/>
        </w:rPr>
        <w:br/>
        <w:t>Hans-</w:t>
      </w:r>
      <w:proofErr w:type="spellStart"/>
      <w:r w:rsidRPr="004D389C">
        <w:rPr>
          <w:lang w:val="en-US"/>
        </w:rPr>
        <w:t>Kudlich</w:t>
      </w:r>
      <w:proofErr w:type="spellEnd"/>
      <w:r w:rsidRPr="004D389C">
        <w:rPr>
          <w:lang w:val="en-US"/>
        </w:rPr>
        <w:t>-</w:t>
      </w:r>
      <w:proofErr w:type="spellStart"/>
      <w:r w:rsidRPr="004D389C">
        <w:rPr>
          <w:lang w:val="en-US"/>
        </w:rPr>
        <w:t>Strasse</w:t>
      </w:r>
      <w:proofErr w:type="spellEnd"/>
      <w:r w:rsidRPr="004D389C">
        <w:rPr>
          <w:lang w:val="en-US"/>
        </w:rPr>
        <w:t xml:space="preserve"> 25, 64823 Gross-</w:t>
      </w:r>
      <w:proofErr w:type="spellStart"/>
      <w:r w:rsidRPr="004D389C">
        <w:rPr>
          <w:lang w:val="en-US"/>
        </w:rPr>
        <w:t>Umstadt</w:t>
      </w:r>
      <w:proofErr w:type="spellEnd"/>
      <w:r w:rsidRPr="004D389C">
        <w:rPr>
          <w:lang w:val="en-US"/>
        </w:rPr>
        <w:t>, Germany</w:t>
      </w:r>
      <w:r w:rsidRPr="004D389C">
        <w:rPr>
          <w:lang w:val="en-US"/>
        </w:rPr>
        <w:br/>
        <w:t>Tel.: +49 (0)60 78/93 63-0, Fax: +49 (0)60 78/93 63-20</w:t>
      </w:r>
      <w:r w:rsidRPr="004D389C">
        <w:rPr>
          <w:lang w:val="en-US"/>
        </w:rPr>
        <w:br/>
        <w:t xml:space="preserve">E-mail:  mail@konsens.de, website:  </w:t>
      </w:r>
      <w:hyperlink r:id="rId11" w:history="1">
        <w:r w:rsidRPr="004D389C">
          <w:rPr>
            <w:rStyle w:val="Hyperlink"/>
            <w:lang w:val="en-US"/>
          </w:rPr>
          <w:t>www.konsens.de</w:t>
        </w:r>
      </w:hyperlink>
    </w:p>
    <w:p w:rsidR="00161338" w:rsidRPr="00610BFD" w:rsidRDefault="00161338" w:rsidP="00DB6343">
      <w:pPr>
        <w:spacing w:line="360" w:lineRule="auto"/>
        <w:rPr>
          <w:noProof/>
          <w:lang w:val="en-US" w:eastAsia="zh-CN"/>
        </w:rPr>
      </w:pPr>
    </w:p>
    <w:p w:rsidR="00B77939" w:rsidRDefault="00B77939" w:rsidP="00DB6343">
      <w:pPr>
        <w:spacing w:line="360" w:lineRule="auto"/>
        <w:rPr>
          <w:noProof/>
          <w:lang w:eastAsia="zh-CN"/>
        </w:rPr>
      </w:pPr>
    </w:p>
    <w:p w:rsidR="006C7B74" w:rsidRDefault="006C7B74" w:rsidP="00DB6343">
      <w:pPr>
        <w:spacing w:line="360" w:lineRule="auto"/>
        <w:rPr>
          <w:noProof/>
          <w:lang w:eastAsia="zh-CN"/>
        </w:rPr>
      </w:pPr>
    </w:p>
    <w:p w:rsidR="006C7B74" w:rsidRDefault="006C7B74" w:rsidP="00DB6343">
      <w:pPr>
        <w:spacing w:line="360" w:lineRule="auto"/>
        <w:rPr>
          <w:noProof/>
          <w:lang w:eastAsia="zh-CN"/>
        </w:rPr>
      </w:pPr>
    </w:p>
    <w:p w:rsidR="006C7B74" w:rsidRDefault="006C7B74" w:rsidP="00DB6343">
      <w:pPr>
        <w:spacing w:line="360" w:lineRule="auto"/>
      </w:pPr>
    </w:p>
    <w:p w:rsidR="00B77939" w:rsidRDefault="00B77939" w:rsidP="00B77939">
      <w:pPr>
        <w:spacing w:line="360" w:lineRule="auto"/>
      </w:pPr>
    </w:p>
    <w:p w:rsidR="00B77939" w:rsidRPr="00A41F71" w:rsidRDefault="008D7C79" w:rsidP="008D7C79">
      <w:pPr>
        <w:spacing w:line="360" w:lineRule="auto"/>
        <w:jc w:val="both"/>
        <w:rPr>
          <w:b/>
          <w:bCs/>
          <w:lang w:val="ru-RU"/>
        </w:rPr>
      </w:pPr>
      <w:r>
        <w:rPr>
          <w:lang w:val="ru-RU"/>
        </w:rPr>
        <w:t>На</w:t>
      </w:r>
      <w:r w:rsidRPr="00A41F71">
        <w:rPr>
          <w:lang w:val="ru-RU"/>
        </w:rPr>
        <w:t xml:space="preserve"> </w:t>
      </w:r>
      <w:proofErr w:type="spellStart"/>
      <w:r>
        <w:rPr>
          <w:lang w:val="ru-RU"/>
        </w:rPr>
        <w:t>двухшнековых</w:t>
      </w:r>
      <w:proofErr w:type="spellEnd"/>
      <w:r w:rsidRPr="00A41F71">
        <w:rPr>
          <w:lang w:val="ru-RU"/>
        </w:rPr>
        <w:t xml:space="preserve"> </w:t>
      </w:r>
      <w:r>
        <w:rPr>
          <w:lang w:val="ru-RU"/>
        </w:rPr>
        <w:t>экструдерах</w:t>
      </w:r>
      <w:r w:rsidRPr="00A41F71">
        <w:rPr>
          <w:lang w:val="ru-RU"/>
        </w:rPr>
        <w:t xml:space="preserve"> </w:t>
      </w:r>
      <w:r>
        <w:t>STS</w:t>
      </w:r>
      <w:r w:rsidRPr="00A41F71">
        <w:rPr>
          <w:lang w:val="ru-RU"/>
        </w:rPr>
        <w:t xml:space="preserve"> 75 </w:t>
      </w:r>
      <w:r>
        <w:rPr>
          <w:lang w:val="ru-RU"/>
        </w:rPr>
        <w:t>производства</w:t>
      </w:r>
      <w:r w:rsidRPr="00A41F71">
        <w:rPr>
          <w:lang w:val="ru-RU"/>
        </w:rPr>
        <w:t xml:space="preserve"> </w:t>
      </w:r>
      <w:r>
        <w:t>Coperion</w:t>
      </w:r>
      <w:r>
        <w:rPr>
          <w:lang w:val="ru-RU"/>
        </w:rPr>
        <w:t xml:space="preserve"> НПП «ПОЛИПЛАСТИК»</w:t>
      </w:r>
      <w:r w:rsidR="00B77939">
        <w:rPr>
          <w:lang w:val="ru-RU"/>
        </w:rPr>
        <w:t xml:space="preserve"> </w:t>
      </w:r>
      <w:r>
        <w:rPr>
          <w:lang w:val="ru-RU"/>
        </w:rPr>
        <w:t>выпускает</w:t>
      </w:r>
      <w:r w:rsidR="00B77939">
        <w:rPr>
          <w:lang w:val="ru-RU"/>
        </w:rPr>
        <w:t xml:space="preserve"> компаунды</w:t>
      </w:r>
      <w:r w:rsidR="00B77939" w:rsidRPr="00A41F71">
        <w:rPr>
          <w:lang w:val="ru-RU"/>
        </w:rPr>
        <w:t xml:space="preserve"> </w:t>
      </w:r>
      <w:r w:rsidR="00B77939">
        <w:rPr>
          <w:lang w:val="ru-RU"/>
        </w:rPr>
        <w:t>на</w:t>
      </w:r>
      <w:r w:rsidR="00B77939" w:rsidRPr="00A41F71">
        <w:rPr>
          <w:lang w:val="ru-RU"/>
        </w:rPr>
        <w:t xml:space="preserve"> </w:t>
      </w:r>
      <w:r w:rsidR="00B77939">
        <w:rPr>
          <w:lang w:val="ru-RU"/>
        </w:rPr>
        <w:t>базе</w:t>
      </w:r>
      <w:r w:rsidR="00B77939" w:rsidRPr="00A41F71">
        <w:rPr>
          <w:lang w:val="ru-RU"/>
        </w:rPr>
        <w:t xml:space="preserve"> </w:t>
      </w:r>
      <w:r w:rsidR="00B77939">
        <w:rPr>
          <w:lang w:val="ru-RU"/>
        </w:rPr>
        <w:t>полипропилена</w:t>
      </w:r>
      <w:r w:rsidR="00B77939" w:rsidRPr="00A41F71">
        <w:rPr>
          <w:lang w:val="ru-RU"/>
        </w:rPr>
        <w:t xml:space="preserve">, </w:t>
      </w:r>
      <w:r w:rsidR="00B77939">
        <w:rPr>
          <w:lang w:val="ru-RU"/>
        </w:rPr>
        <w:t>полиамида</w:t>
      </w:r>
      <w:r>
        <w:rPr>
          <w:lang w:val="ru-RU"/>
        </w:rPr>
        <w:t xml:space="preserve"> и </w:t>
      </w:r>
      <w:r w:rsidR="00B77939">
        <w:rPr>
          <w:lang w:val="ru-RU"/>
        </w:rPr>
        <w:t>полиэтилена</w:t>
      </w:r>
      <w:r>
        <w:rPr>
          <w:lang w:val="ru-RU"/>
        </w:rPr>
        <w:t>. Основными потребителями являются</w:t>
      </w:r>
      <w:r w:rsidR="00B77939" w:rsidRPr="00A41F71">
        <w:rPr>
          <w:lang w:val="ru-RU"/>
        </w:rPr>
        <w:t xml:space="preserve"> </w:t>
      </w:r>
      <w:r w:rsidR="00F44FE7">
        <w:rPr>
          <w:lang w:val="ru-RU"/>
        </w:rPr>
        <w:t>крупнейшие автопроизводители,</w:t>
      </w:r>
      <w:r w:rsidR="00B77939" w:rsidRPr="00A41F71">
        <w:rPr>
          <w:lang w:val="ru-RU"/>
        </w:rPr>
        <w:t xml:space="preserve"> </w:t>
      </w:r>
      <w:r w:rsidR="00F44FE7">
        <w:rPr>
          <w:lang w:val="ru-RU"/>
        </w:rPr>
        <w:t xml:space="preserve">производители бытовой техники и строительных материалов. </w:t>
      </w:r>
    </w:p>
    <w:p w:rsidR="00D43F73" w:rsidRPr="00040A6A" w:rsidRDefault="00B77939" w:rsidP="00A85136">
      <w:pPr>
        <w:pStyle w:val="bild"/>
        <w:spacing w:before="0"/>
        <w:rPr>
          <w:lang w:val="ru-RU"/>
        </w:rPr>
      </w:pPr>
      <w:r>
        <w:rPr>
          <w:lang w:val="ru-RU"/>
        </w:rPr>
        <w:t>Фото</w:t>
      </w:r>
      <w:r w:rsidRPr="008D7C79">
        <w:rPr>
          <w:lang w:val="ru-RU"/>
        </w:rPr>
        <w:t xml:space="preserve">: </w:t>
      </w:r>
      <w:r w:rsidR="008D7C79">
        <w:rPr>
          <w:lang w:val="ru-RU"/>
        </w:rPr>
        <w:t>НПП «ПОЛИПЛАСТИК»</w:t>
      </w:r>
      <w:r w:rsidRPr="008D7C79">
        <w:rPr>
          <w:lang w:val="ru-RU"/>
        </w:rPr>
        <w:t xml:space="preserve">, </w:t>
      </w:r>
      <w:r>
        <w:rPr>
          <w:lang w:val="ru-RU"/>
        </w:rPr>
        <w:t>Тольятти</w:t>
      </w:r>
      <w:r w:rsidRPr="008D7C79">
        <w:rPr>
          <w:lang w:val="ru-RU"/>
        </w:rPr>
        <w:t xml:space="preserve">, </w:t>
      </w:r>
      <w:r>
        <w:rPr>
          <w:lang w:val="ru-RU"/>
        </w:rPr>
        <w:t>Россия</w:t>
      </w:r>
    </w:p>
    <w:sectPr w:rsidR="00D43F73" w:rsidRPr="00040A6A" w:rsidSect="00E265C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134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87" w:rsidRDefault="00F62187">
      <w:r>
        <w:separator/>
      </w:r>
    </w:p>
  </w:endnote>
  <w:endnote w:type="continuationSeparator" w:id="0">
    <w:p w:rsidR="00F62187" w:rsidRDefault="00F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4D389C" w:rsidP="004D389C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>Page</w:t>
          </w:r>
          <w:r w:rsidR="00945324">
            <w:rPr>
              <w:rFonts w:cs="Arial"/>
              <w:sz w:val="14"/>
              <w:szCs w:val="14"/>
            </w:rPr>
            <w:t xml:space="preserve"> </w:t>
          </w:r>
          <w:r w:rsidR="00945324">
            <w:rPr>
              <w:rFonts w:cs="Arial"/>
              <w:sz w:val="14"/>
              <w:szCs w:val="14"/>
            </w:rPr>
            <w:fldChar w:fldCharType="begin"/>
          </w:r>
          <w:r w:rsidR="00945324">
            <w:rPr>
              <w:rFonts w:cs="Arial"/>
              <w:sz w:val="14"/>
              <w:szCs w:val="14"/>
            </w:rPr>
            <w:instrText xml:space="preserve"> PAGE  \* MERGEFORMAT </w:instrText>
          </w:r>
          <w:r w:rsidR="00945324">
            <w:rPr>
              <w:rFonts w:cs="Arial"/>
              <w:sz w:val="14"/>
              <w:szCs w:val="14"/>
            </w:rPr>
            <w:fldChar w:fldCharType="separate"/>
          </w:r>
          <w:r w:rsidR="006C7B74">
            <w:rPr>
              <w:rFonts w:cs="Arial"/>
              <w:noProof/>
              <w:sz w:val="14"/>
              <w:szCs w:val="14"/>
            </w:rPr>
            <w:t>2</w:t>
          </w:r>
          <w:r w:rsidR="00945324">
            <w:rPr>
              <w:rFonts w:cs="Arial"/>
              <w:sz w:val="14"/>
              <w:szCs w:val="14"/>
            </w:rPr>
            <w:fldChar w:fldCharType="end"/>
          </w:r>
          <w:r w:rsidR="00945324">
            <w:rPr>
              <w:rFonts w:cs="Arial"/>
              <w:sz w:val="14"/>
              <w:szCs w:val="14"/>
            </w:rPr>
            <w:t xml:space="preserve"> </w:t>
          </w:r>
          <w:proofErr w:type="spellStart"/>
          <w:r>
            <w:rPr>
              <w:rFonts w:cs="Arial"/>
              <w:sz w:val="14"/>
              <w:szCs w:val="14"/>
            </w:rPr>
            <w:t>of</w:t>
          </w:r>
          <w:proofErr w:type="spellEnd"/>
          <w:r w:rsidR="00945324">
            <w:rPr>
              <w:rFonts w:cs="Arial"/>
              <w:sz w:val="14"/>
              <w:szCs w:val="14"/>
            </w:rPr>
            <w:t xml:space="preserve"> </w:t>
          </w:r>
          <w:r w:rsidR="00945324">
            <w:rPr>
              <w:rFonts w:cs="Arial"/>
              <w:sz w:val="14"/>
              <w:szCs w:val="14"/>
            </w:rPr>
            <w:fldChar w:fldCharType="begin"/>
          </w:r>
          <w:r w:rsidR="00945324">
            <w:rPr>
              <w:rFonts w:cs="Arial"/>
              <w:sz w:val="14"/>
              <w:szCs w:val="14"/>
            </w:rPr>
            <w:instrText xml:space="preserve"> NUMPAGES </w:instrText>
          </w:r>
          <w:r w:rsidR="00945324">
            <w:rPr>
              <w:rFonts w:cs="Arial"/>
              <w:sz w:val="14"/>
              <w:szCs w:val="14"/>
            </w:rPr>
            <w:fldChar w:fldCharType="separate"/>
          </w:r>
          <w:r w:rsidR="006C7B74">
            <w:rPr>
              <w:rFonts w:cs="Arial"/>
              <w:noProof/>
              <w:sz w:val="14"/>
              <w:szCs w:val="14"/>
            </w:rPr>
            <w:t>3</w:t>
          </w:r>
          <w:r w:rsidR="00945324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87" w:rsidRDefault="00F62187">
      <w:r>
        <w:separator/>
      </w:r>
    </w:p>
  </w:footnote>
  <w:footnote w:type="continuationSeparator" w:id="0">
    <w:p w:rsidR="00F62187" w:rsidRDefault="00F6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7CD5F19" wp14:editId="0CC6084B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438E04B" wp14:editId="350155D1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B77939" w:rsidP="006C444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 w:rsidRPr="00B77939">
            <w:t>январь</w:t>
          </w:r>
          <w:proofErr w:type="spellEnd"/>
          <w:r w:rsidR="00B17023">
            <w:t xml:space="preserve"> </w:t>
          </w:r>
          <w:r>
            <w:t>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D8DE1DB" wp14:editId="571E791B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718E5E3" wp14:editId="21381094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ru-RU" w:vendorID="64" w:dllVersion="131078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5C9B"/>
    <w:rsid w:val="00010D93"/>
    <w:rsid w:val="00011AFD"/>
    <w:rsid w:val="00013181"/>
    <w:rsid w:val="00013520"/>
    <w:rsid w:val="00015D71"/>
    <w:rsid w:val="000165CC"/>
    <w:rsid w:val="00017AC9"/>
    <w:rsid w:val="000237A2"/>
    <w:rsid w:val="00024466"/>
    <w:rsid w:val="000259B4"/>
    <w:rsid w:val="00035A43"/>
    <w:rsid w:val="00037FF1"/>
    <w:rsid w:val="00040A6A"/>
    <w:rsid w:val="00041474"/>
    <w:rsid w:val="000414AD"/>
    <w:rsid w:val="00056F5E"/>
    <w:rsid w:val="00062743"/>
    <w:rsid w:val="00063679"/>
    <w:rsid w:val="00076734"/>
    <w:rsid w:val="000800F8"/>
    <w:rsid w:val="000830F6"/>
    <w:rsid w:val="000836F6"/>
    <w:rsid w:val="00083D37"/>
    <w:rsid w:val="00084342"/>
    <w:rsid w:val="00084502"/>
    <w:rsid w:val="00091794"/>
    <w:rsid w:val="0009667F"/>
    <w:rsid w:val="000975A9"/>
    <w:rsid w:val="00097A01"/>
    <w:rsid w:val="000A0D69"/>
    <w:rsid w:val="000A58CE"/>
    <w:rsid w:val="000A6757"/>
    <w:rsid w:val="000B0508"/>
    <w:rsid w:val="000B1D8F"/>
    <w:rsid w:val="000B2963"/>
    <w:rsid w:val="000B59A1"/>
    <w:rsid w:val="000C0274"/>
    <w:rsid w:val="000C156D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5834"/>
    <w:rsid w:val="001472D0"/>
    <w:rsid w:val="00147F4F"/>
    <w:rsid w:val="00151336"/>
    <w:rsid w:val="00152DC3"/>
    <w:rsid w:val="00156744"/>
    <w:rsid w:val="0015708A"/>
    <w:rsid w:val="0016025B"/>
    <w:rsid w:val="001608CE"/>
    <w:rsid w:val="00161338"/>
    <w:rsid w:val="00163364"/>
    <w:rsid w:val="001660F7"/>
    <w:rsid w:val="00173B45"/>
    <w:rsid w:val="001746AE"/>
    <w:rsid w:val="00176035"/>
    <w:rsid w:val="00177894"/>
    <w:rsid w:val="00185FC5"/>
    <w:rsid w:val="0018701F"/>
    <w:rsid w:val="001905C7"/>
    <w:rsid w:val="001935D6"/>
    <w:rsid w:val="001A111A"/>
    <w:rsid w:val="001A1DDE"/>
    <w:rsid w:val="001B57ED"/>
    <w:rsid w:val="001B691E"/>
    <w:rsid w:val="001C47CF"/>
    <w:rsid w:val="001C4E6D"/>
    <w:rsid w:val="001C7962"/>
    <w:rsid w:val="001D35DA"/>
    <w:rsid w:val="001D4626"/>
    <w:rsid w:val="001E6513"/>
    <w:rsid w:val="001E75B5"/>
    <w:rsid w:val="001F158F"/>
    <w:rsid w:val="001F1628"/>
    <w:rsid w:val="001F2299"/>
    <w:rsid w:val="001F26CD"/>
    <w:rsid w:val="001F276F"/>
    <w:rsid w:val="001F3A92"/>
    <w:rsid w:val="001F7D44"/>
    <w:rsid w:val="0020059D"/>
    <w:rsid w:val="00201943"/>
    <w:rsid w:val="00204A9B"/>
    <w:rsid w:val="00205A54"/>
    <w:rsid w:val="00207933"/>
    <w:rsid w:val="0021115B"/>
    <w:rsid w:val="00213698"/>
    <w:rsid w:val="002173C4"/>
    <w:rsid w:val="0021778B"/>
    <w:rsid w:val="0021787F"/>
    <w:rsid w:val="002243E7"/>
    <w:rsid w:val="00226A61"/>
    <w:rsid w:val="00230854"/>
    <w:rsid w:val="00240C1C"/>
    <w:rsid w:val="00247DA3"/>
    <w:rsid w:val="00253ECB"/>
    <w:rsid w:val="00260B29"/>
    <w:rsid w:val="00262D9F"/>
    <w:rsid w:val="00266472"/>
    <w:rsid w:val="002666A7"/>
    <w:rsid w:val="00267DF3"/>
    <w:rsid w:val="002735A6"/>
    <w:rsid w:val="002742C9"/>
    <w:rsid w:val="00274AC8"/>
    <w:rsid w:val="0027733B"/>
    <w:rsid w:val="00287A34"/>
    <w:rsid w:val="002935BC"/>
    <w:rsid w:val="00295EDE"/>
    <w:rsid w:val="002A0AF8"/>
    <w:rsid w:val="002A0EB3"/>
    <w:rsid w:val="002A49E8"/>
    <w:rsid w:val="002A5AE5"/>
    <w:rsid w:val="002A649D"/>
    <w:rsid w:val="002C6F6E"/>
    <w:rsid w:val="002D6BA5"/>
    <w:rsid w:val="002D7ED6"/>
    <w:rsid w:val="002E36AB"/>
    <w:rsid w:val="002F1B13"/>
    <w:rsid w:val="002F3679"/>
    <w:rsid w:val="002F4717"/>
    <w:rsid w:val="002F7BFA"/>
    <w:rsid w:val="002F7C4E"/>
    <w:rsid w:val="003129F8"/>
    <w:rsid w:val="00317FA1"/>
    <w:rsid w:val="00321A34"/>
    <w:rsid w:val="003232F6"/>
    <w:rsid w:val="00324E64"/>
    <w:rsid w:val="00325BA5"/>
    <w:rsid w:val="00325F62"/>
    <w:rsid w:val="003348DA"/>
    <w:rsid w:val="00336917"/>
    <w:rsid w:val="00346A55"/>
    <w:rsid w:val="00347781"/>
    <w:rsid w:val="0035175A"/>
    <w:rsid w:val="00352B95"/>
    <w:rsid w:val="003536D4"/>
    <w:rsid w:val="00356021"/>
    <w:rsid w:val="00362629"/>
    <w:rsid w:val="00363ADF"/>
    <w:rsid w:val="00371ADD"/>
    <w:rsid w:val="00371E9F"/>
    <w:rsid w:val="0037494A"/>
    <w:rsid w:val="003770EE"/>
    <w:rsid w:val="00381EFD"/>
    <w:rsid w:val="00387BDB"/>
    <w:rsid w:val="003906E5"/>
    <w:rsid w:val="003940E7"/>
    <w:rsid w:val="003B277D"/>
    <w:rsid w:val="003B4D7E"/>
    <w:rsid w:val="003B51A5"/>
    <w:rsid w:val="003B6D8E"/>
    <w:rsid w:val="003B7C0E"/>
    <w:rsid w:val="003C2B95"/>
    <w:rsid w:val="003C361C"/>
    <w:rsid w:val="003C5309"/>
    <w:rsid w:val="003C53D6"/>
    <w:rsid w:val="003E04D7"/>
    <w:rsid w:val="003E431B"/>
    <w:rsid w:val="003F17C7"/>
    <w:rsid w:val="003F2456"/>
    <w:rsid w:val="003F31F8"/>
    <w:rsid w:val="003F55C5"/>
    <w:rsid w:val="00400E4D"/>
    <w:rsid w:val="00406530"/>
    <w:rsid w:val="0041481E"/>
    <w:rsid w:val="00414927"/>
    <w:rsid w:val="00414B65"/>
    <w:rsid w:val="00414CCE"/>
    <w:rsid w:val="00422823"/>
    <w:rsid w:val="00423AC4"/>
    <w:rsid w:val="004331C2"/>
    <w:rsid w:val="00433DD3"/>
    <w:rsid w:val="0044066C"/>
    <w:rsid w:val="0044102B"/>
    <w:rsid w:val="00447E19"/>
    <w:rsid w:val="004577E5"/>
    <w:rsid w:val="004627FF"/>
    <w:rsid w:val="004638FE"/>
    <w:rsid w:val="004677F2"/>
    <w:rsid w:val="00471C40"/>
    <w:rsid w:val="0047523A"/>
    <w:rsid w:val="00476D75"/>
    <w:rsid w:val="00480DF1"/>
    <w:rsid w:val="00482058"/>
    <w:rsid w:val="00486D1F"/>
    <w:rsid w:val="00487260"/>
    <w:rsid w:val="004906C7"/>
    <w:rsid w:val="004918C8"/>
    <w:rsid w:val="004950C6"/>
    <w:rsid w:val="004956A1"/>
    <w:rsid w:val="004A23CA"/>
    <w:rsid w:val="004B171E"/>
    <w:rsid w:val="004B32CA"/>
    <w:rsid w:val="004B419D"/>
    <w:rsid w:val="004C22F6"/>
    <w:rsid w:val="004C459F"/>
    <w:rsid w:val="004C74CB"/>
    <w:rsid w:val="004D1CB1"/>
    <w:rsid w:val="004D24CA"/>
    <w:rsid w:val="004D389C"/>
    <w:rsid w:val="004D5D1D"/>
    <w:rsid w:val="004D6796"/>
    <w:rsid w:val="004D70CC"/>
    <w:rsid w:val="004E25C1"/>
    <w:rsid w:val="004E5B26"/>
    <w:rsid w:val="004F1797"/>
    <w:rsid w:val="004F6FA7"/>
    <w:rsid w:val="004F7515"/>
    <w:rsid w:val="0050103D"/>
    <w:rsid w:val="00502D0D"/>
    <w:rsid w:val="00507D7C"/>
    <w:rsid w:val="00511542"/>
    <w:rsid w:val="00511E74"/>
    <w:rsid w:val="0051360C"/>
    <w:rsid w:val="00514DC0"/>
    <w:rsid w:val="00526B72"/>
    <w:rsid w:val="00531249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3FD5"/>
    <w:rsid w:val="005857DA"/>
    <w:rsid w:val="005865BD"/>
    <w:rsid w:val="0059012D"/>
    <w:rsid w:val="005913A5"/>
    <w:rsid w:val="005A28E4"/>
    <w:rsid w:val="005A71B6"/>
    <w:rsid w:val="005B11E3"/>
    <w:rsid w:val="005B4212"/>
    <w:rsid w:val="005B4C73"/>
    <w:rsid w:val="005B799A"/>
    <w:rsid w:val="005C0EEC"/>
    <w:rsid w:val="005D26D6"/>
    <w:rsid w:val="005E6C16"/>
    <w:rsid w:val="005F20EE"/>
    <w:rsid w:val="005F353A"/>
    <w:rsid w:val="005F48A1"/>
    <w:rsid w:val="005F6EFD"/>
    <w:rsid w:val="00601034"/>
    <w:rsid w:val="00604E14"/>
    <w:rsid w:val="006065C8"/>
    <w:rsid w:val="00610BFD"/>
    <w:rsid w:val="00612848"/>
    <w:rsid w:val="00613BF2"/>
    <w:rsid w:val="00614866"/>
    <w:rsid w:val="00616C07"/>
    <w:rsid w:val="00616DEC"/>
    <w:rsid w:val="006245C1"/>
    <w:rsid w:val="00631971"/>
    <w:rsid w:val="00633635"/>
    <w:rsid w:val="006340F8"/>
    <w:rsid w:val="00635843"/>
    <w:rsid w:val="0064265D"/>
    <w:rsid w:val="00645FE8"/>
    <w:rsid w:val="00647CC8"/>
    <w:rsid w:val="00652F66"/>
    <w:rsid w:val="00655DC5"/>
    <w:rsid w:val="00660C37"/>
    <w:rsid w:val="00660F6D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09A6"/>
    <w:rsid w:val="006B36FF"/>
    <w:rsid w:val="006B3825"/>
    <w:rsid w:val="006B51F8"/>
    <w:rsid w:val="006B5684"/>
    <w:rsid w:val="006B6489"/>
    <w:rsid w:val="006C013C"/>
    <w:rsid w:val="006C39FC"/>
    <w:rsid w:val="006C3BB4"/>
    <w:rsid w:val="006C444E"/>
    <w:rsid w:val="006C5029"/>
    <w:rsid w:val="006C7B74"/>
    <w:rsid w:val="006D0D37"/>
    <w:rsid w:val="006D2379"/>
    <w:rsid w:val="006F2A24"/>
    <w:rsid w:val="00702A45"/>
    <w:rsid w:val="00703D1B"/>
    <w:rsid w:val="00704991"/>
    <w:rsid w:val="007119FD"/>
    <w:rsid w:val="007153B2"/>
    <w:rsid w:val="00715927"/>
    <w:rsid w:val="0072115C"/>
    <w:rsid w:val="00730268"/>
    <w:rsid w:val="00731773"/>
    <w:rsid w:val="00731A3A"/>
    <w:rsid w:val="00752D36"/>
    <w:rsid w:val="007537F8"/>
    <w:rsid w:val="00761BD8"/>
    <w:rsid w:val="00763374"/>
    <w:rsid w:val="00767830"/>
    <w:rsid w:val="00774270"/>
    <w:rsid w:val="0077573B"/>
    <w:rsid w:val="0077578F"/>
    <w:rsid w:val="00793AC2"/>
    <w:rsid w:val="00793B1E"/>
    <w:rsid w:val="00793D99"/>
    <w:rsid w:val="007943BD"/>
    <w:rsid w:val="00795C81"/>
    <w:rsid w:val="007A2A28"/>
    <w:rsid w:val="007A300D"/>
    <w:rsid w:val="007A4E66"/>
    <w:rsid w:val="007B04B2"/>
    <w:rsid w:val="007B57D1"/>
    <w:rsid w:val="007C5CEC"/>
    <w:rsid w:val="007D0C68"/>
    <w:rsid w:val="007E0B61"/>
    <w:rsid w:val="007E1819"/>
    <w:rsid w:val="007E3593"/>
    <w:rsid w:val="007F4F97"/>
    <w:rsid w:val="00802D9D"/>
    <w:rsid w:val="00806B27"/>
    <w:rsid w:val="00810217"/>
    <w:rsid w:val="00815FC2"/>
    <w:rsid w:val="0081789B"/>
    <w:rsid w:val="00820308"/>
    <w:rsid w:val="00820774"/>
    <w:rsid w:val="008213C1"/>
    <w:rsid w:val="008215A6"/>
    <w:rsid w:val="00823251"/>
    <w:rsid w:val="00827E8D"/>
    <w:rsid w:val="00834567"/>
    <w:rsid w:val="0083636E"/>
    <w:rsid w:val="00844839"/>
    <w:rsid w:val="00845CD6"/>
    <w:rsid w:val="008461E2"/>
    <w:rsid w:val="00846C76"/>
    <w:rsid w:val="00855AD0"/>
    <w:rsid w:val="00861C61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90723"/>
    <w:rsid w:val="008914E5"/>
    <w:rsid w:val="0089176F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D7C79"/>
    <w:rsid w:val="008E0230"/>
    <w:rsid w:val="008E1552"/>
    <w:rsid w:val="008F1230"/>
    <w:rsid w:val="008F1A93"/>
    <w:rsid w:val="008F3B8E"/>
    <w:rsid w:val="008F3DAB"/>
    <w:rsid w:val="008F4CCD"/>
    <w:rsid w:val="008F61C3"/>
    <w:rsid w:val="008F7864"/>
    <w:rsid w:val="008F7B77"/>
    <w:rsid w:val="00900442"/>
    <w:rsid w:val="00900F32"/>
    <w:rsid w:val="0090257A"/>
    <w:rsid w:val="00903160"/>
    <w:rsid w:val="009075FE"/>
    <w:rsid w:val="0091485A"/>
    <w:rsid w:val="00915799"/>
    <w:rsid w:val="00915B54"/>
    <w:rsid w:val="009179AE"/>
    <w:rsid w:val="009228EF"/>
    <w:rsid w:val="00922F78"/>
    <w:rsid w:val="00924D4A"/>
    <w:rsid w:val="009305CA"/>
    <w:rsid w:val="00933742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BEA"/>
    <w:rsid w:val="00961E11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1184"/>
    <w:rsid w:val="009D44E3"/>
    <w:rsid w:val="009D6E78"/>
    <w:rsid w:val="009E2AC0"/>
    <w:rsid w:val="009E3FCD"/>
    <w:rsid w:val="009E5B0F"/>
    <w:rsid w:val="009E6257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22C39"/>
    <w:rsid w:val="00A41D17"/>
    <w:rsid w:val="00A42BB3"/>
    <w:rsid w:val="00A44F45"/>
    <w:rsid w:val="00A453BE"/>
    <w:rsid w:val="00A510ED"/>
    <w:rsid w:val="00A52AA1"/>
    <w:rsid w:val="00A626F8"/>
    <w:rsid w:val="00A63A50"/>
    <w:rsid w:val="00A67CD6"/>
    <w:rsid w:val="00A742AF"/>
    <w:rsid w:val="00A75697"/>
    <w:rsid w:val="00A765F7"/>
    <w:rsid w:val="00A7706A"/>
    <w:rsid w:val="00A84FD5"/>
    <w:rsid w:val="00A85136"/>
    <w:rsid w:val="00A857FF"/>
    <w:rsid w:val="00AA2AAB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E5CC2"/>
    <w:rsid w:val="00AF1500"/>
    <w:rsid w:val="00AF22C0"/>
    <w:rsid w:val="00AF5425"/>
    <w:rsid w:val="00AF56C2"/>
    <w:rsid w:val="00AF7CE2"/>
    <w:rsid w:val="00AF7CE4"/>
    <w:rsid w:val="00B0268F"/>
    <w:rsid w:val="00B04711"/>
    <w:rsid w:val="00B05076"/>
    <w:rsid w:val="00B079D0"/>
    <w:rsid w:val="00B151D6"/>
    <w:rsid w:val="00B17023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0124"/>
    <w:rsid w:val="00B45407"/>
    <w:rsid w:val="00B45593"/>
    <w:rsid w:val="00B46B7C"/>
    <w:rsid w:val="00B47F37"/>
    <w:rsid w:val="00B5422D"/>
    <w:rsid w:val="00B54622"/>
    <w:rsid w:val="00B5716D"/>
    <w:rsid w:val="00B6010A"/>
    <w:rsid w:val="00B6041E"/>
    <w:rsid w:val="00B6063D"/>
    <w:rsid w:val="00B64B98"/>
    <w:rsid w:val="00B676D0"/>
    <w:rsid w:val="00B77939"/>
    <w:rsid w:val="00B77EEC"/>
    <w:rsid w:val="00B90B8D"/>
    <w:rsid w:val="00B9189F"/>
    <w:rsid w:val="00B93353"/>
    <w:rsid w:val="00B95FD8"/>
    <w:rsid w:val="00B96A03"/>
    <w:rsid w:val="00BA01E0"/>
    <w:rsid w:val="00BA2D3F"/>
    <w:rsid w:val="00BA36BB"/>
    <w:rsid w:val="00BA42E4"/>
    <w:rsid w:val="00BA498E"/>
    <w:rsid w:val="00BA61BC"/>
    <w:rsid w:val="00BA69E7"/>
    <w:rsid w:val="00BB2F7A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6E18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006B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D6B"/>
    <w:rsid w:val="00C40463"/>
    <w:rsid w:val="00C408FF"/>
    <w:rsid w:val="00C52747"/>
    <w:rsid w:val="00C551C7"/>
    <w:rsid w:val="00C56F56"/>
    <w:rsid w:val="00C6308C"/>
    <w:rsid w:val="00C6327D"/>
    <w:rsid w:val="00C658BB"/>
    <w:rsid w:val="00C72824"/>
    <w:rsid w:val="00C77B39"/>
    <w:rsid w:val="00C8017E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C2B4D"/>
    <w:rsid w:val="00CC6C56"/>
    <w:rsid w:val="00CD01C6"/>
    <w:rsid w:val="00CD33CE"/>
    <w:rsid w:val="00CD74FF"/>
    <w:rsid w:val="00CE07A8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AC9"/>
    <w:rsid w:val="00D04EA2"/>
    <w:rsid w:val="00D1389D"/>
    <w:rsid w:val="00D15DED"/>
    <w:rsid w:val="00D16EDC"/>
    <w:rsid w:val="00D207FA"/>
    <w:rsid w:val="00D209AE"/>
    <w:rsid w:val="00D25042"/>
    <w:rsid w:val="00D2548E"/>
    <w:rsid w:val="00D30183"/>
    <w:rsid w:val="00D30DB2"/>
    <w:rsid w:val="00D336FF"/>
    <w:rsid w:val="00D3573C"/>
    <w:rsid w:val="00D4160F"/>
    <w:rsid w:val="00D43F73"/>
    <w:rsid w:val="00D44D33"/>
    <w:rsid w:val="00D555FE"/>
    <w:rsid w:val="00D579D8"/>
    <w:rsid w:val="00D64439"/>
    <w:rsid w:val="00D65835"/>
    <w:rsid w:val="00D65EA2"/>
    <w:rsid w:val="00D65F00"/>
    <w:rsid w:val="00D67A64"/>
    <w:rsid w:val="00D75911"/>
    <w:rsid w:val="00D80D09"/>
    <w:rsid w:val="00D82377"/>
    <w:rsid w:val="00D83F9E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A7900"/>
    <w:rsid w:val="00DB18DF"/>
    <w:rsid w:val="00DB1C5D"/>
    <w:rsid w:val="00DB581A"/>
    <w:rsid w:val="00DB6343"/>
    <w:rsid w:val="00DB63F7"/>
    <w:rsid w:val="00DC1346"/>
    <w:rsid w:val="00DC2EF5"/>
    <w:rsid w:val="00DC33A2"/>
    <w:rsid w:val="00DC7177"/>
    <w:rsid w:val="00DD1557"/>
    <w:rsid w:val="00DD3DF2"/>
    <w:rsid w:val="00DD5297"/>
    <w:rsid w:val="00DE1353"/>
    <w:rsid w:val="00DE2C85"/>
    <w:rsid w:val="00DE3617"/>
    <w:rsid w:val="00DF7509"/>
    <w:rsid w:val="00E03D80"/>
    <w:rsid w:val="00E10F76"/>
    <w:rsid w:val="00E11483"/>
    <w:rsid w:val="00E1256D"/>
    <w:rsid w:val="00E17602"/>
    <w:rsid w:val="00E20874"/>
    <w:rsid w:val="00E25067"/>
    <w:rsid w:val="00E256A1"/>
    <w:rsid w:val="00E25CC8"/>
    <w:rsid w:val="00E265CA"/>
    <w:rsid w:val="00E31AD1"/>
    <w:rsid w:val="00E31E39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712DC"/>
    <w:rsid w:val="00E71EFF"/>
    <w:rsid w:val="00E71F87"/>
    <w:rsid w:val="00E75292"/>
    <w:rsid w:val="00E77E58"/>
    <w:rsid w:val="00E81C85"/>
    <w:rsid w:val="00E914AB"/>
    <w:rsid w:val="00E9158F"/>
    <w:rsid w:val="00EA054C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E416C"/>
    <w:rsid w:val="00EE622B"/>
    <w:rsid w:val="00EE7D62"/>
    <w:rsid w:val="00EF084C"/>
    <w:rsid w:val="00EF6181"/>
    <w:rsid w:val="00F16399"/>
    <w:rsid w:val="00F20723"/>
    <w:rsid w:val="00F22368"/>
    <w:rsid w:val="00F31D8D"/>
    <w:rsid w:val="00F329DD"/>
    <w:rsid w:val="00F33465"/>
    <w:rsid w:val="00F335FA"/>
    <w:rsid w:val="00F41BC5"/>
    <w:rsid w:val="00F439CE"/>
    <w:rsid w:val="00F43ABD"/>
    <w:rsid w:val="00F44FE7"/>
    <w:rsid w:val="00F50F41"/>
    <w:rsid w:val="00F52F24"/>
    <w:rsid w:val="00F55C61"/>
    <w:rsid w:val="00F61859"/>
    <w:rsid w:val="00F62187"/>
    <w:rsid w:val="00F63D65"/>
    <w:rsid w:val="00F673D7"/>
    <w:rsid w:val="00F74CF8"/>
    <w:rsid w:val="00F77537"/>
    <w:rsid w:val="00F865BA"/>
    <w:rsid w:val="00F87078"/>
    <w:rsid w:val="00F92F9B"/>
    <w:rsid w:val="00F9548F"/>
    <w:rsid w:val="00FA28E9"/>
    <w:rsid w:val="00FA2DE4"/>
    <w:rsid w:val="00FA39C7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customStyle="1" w:styleId="translation-chunk">
    <w:name w:val="translation-chunk"/>
    <w:basedOn w:val="Absatz-Standardschriftart"/>
    <w:rsid w:val="00B7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customStyle="1" w:styleId="translation-chunk">
    <w:name w:val="translation-chunk"/>
    <w:basedOn w:val="Absatz-Standardschriftart"/>
    <w:rsid w:val="00B7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4126-C80E-4683-9BF9-60539D5B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5039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2019-01-22T12:06:00Z</cp:lastPrinted>
  <dcterms:created xsi:type="dcterms:W3CDTF">2019-01-22T12:07:00Z</dcterms:created>
  <dcterms:modified xsi:type="dcterms:W3CDTF">2019-01-22T12:07:00Z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