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7A5FFF" w14:paraId="42930962" w14:textId="77777777">
        <w:trPr>
          <w:cantSplit/>
          <w:trHeight w:val="118"/>
        </w:trPr>
        <w:tc>
          <w:tcPr>
            <w:tcW w:w="7140" w:type="dxa"/>
          </w:tcPr>
          <w:p w14:paraId="75978FDE" w14:textId="77777777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27725CB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3FF1B72F" w14:textId="77777777" w:rsidR="006027E4" w:rsidRPr="00CD208F" w:rsidRDefault="008462E8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Bettina König</w:t>
            </w:r>
          </w:p>
          <w:p w14:paraId="370D6921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1886F5C6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0C8F7E28" w14:textId="77777777" w:rsidR="006027E4" w:rsidRPr="008462E8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8462E8">
              <w:rPr>
                <w:bCs/>
                <w:sz w:val="14"/>
                <w:lang w:val="de-DE"/>
              </w:rPr>
              <w:t>Theodorstrasse 10</w:t>
            </w:r>
          </w:p>
          <w:p w14:paraId="77E7741C" w14:textId="77777777" w:rsidR="006027E4" w:rsidRPr="008462E8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8462E8">
              <w:rPr>
                <w:bCs/>
                <w:sz w:val="14"/>
                <w:lang w:val="de-DE"/>
              </w:rPr>
              <w:t>70469 Stuttgart, Germany</w:t>
            </w:r>
          </w:p>
          <w:p w14:paraId="055E3D21" w14:textId="77777777" w:rsidR="006027E4" w:rsidRPr="008462E8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5BBE48" w14:textId="77777777" w:rsidR="006027E4" w:rsidRPr="008462E8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8462E8">
              <w:rPr>
                <w:bCs/>
                <w:sz w:val="14"/>
                <w:lang w:val="de-DE"/>
              </w:rPr>
              <w:t xml:space="preserve">Phone +49 (0)711 897 </w:t>
            </w:r>
            <w:r w:rsidR="008462E8">
              <w:rPr>
                <w:bCs/>
                <w:sz w:val="14"/>
                <w:lang w:val="de-DE"/>
              </w:rPr>
              <w:t>22 15</w:t>
            </w:r>
          </w:p>
          <w:p w14:paraId="599F98D6" w14:textId="77777777" w:rsidR="006027E4" w:rsidRPr="008462E8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8462E8">
              <w:rPr>
                <w:bCs/>
                <w:sz w:val="14"/>
                <w:lang w:val="de-DE"/>
              </w:rPr>
              <w:t>Fax +49 (0)711 897 39 74</w:t>
            </w:r>
          </w:p>
          <w:p w14:paraId="5AB72AEC" w14:textId="77777777" w:rsidR="006027E4" w:rsidRPr="008462E8" w:rsidRDefault="008462E8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>
              <w:rPr>
                <w:bCs/>
                <w:sz w:val="14"/>
                <w:lang w:val="de-DE"/>
              </w:rPr>
              <w:t>bettina.koenig</w:t>
            </w:r>
            <w:r w:rsidR="006027E4" w:rsidRPr="008462E8">
              <w:rPr>
                <w:bCs/>
                <w:sz w:val="14"/>
                <w:lang w:val="de-DE"/>
              </w:rPr>
              <w:t>@coperion.com</w:t>
            </w:r>
          </w:p>
          <w:p w14:paraId="3FF69021" w14:textId="77777777" w:rsidR="006027E4" w:rsidRPr="008462E8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8462E8">
              <w:rPr>
                <w:bCs/>
                <w:sz w:val="14"/>
                <w:lang w:val="de-DE"/>
              </w:rPr>
              <w:t>www.coperion.com</w:t>
            </w:r>
          </w:p>
          <w:p w14:paraId="71040725" w14:textId="77777777" w:rsidR="00E17602" w:rsidRPr="008462E8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</w:p>
        </w:tc>
      </w:tr>
      <w:tr w:rsidR="00E17602" w:rsidRPr="00C24151" w14:paraId="0785F4B8" w14:textId="77777777">
        <w:trPr>
          <w:cantSplit/>
          <w:trHeight w:val="154"/>
        </w:trPr>
        <w:tc>
          <w:tcPr>
            <w:tcW w:w="7140" w:type="dxa"/>
          </w:tcPr>
          <w:p w14:paraId="1DDBC0A8" w14:textId="666A44DA" w:rsidR="00E17602" w:rsidRPr="000A17C9" w:rsidRDefault="00C025FF" w:rsidP="000A17C9">
            <w:pPr>
              <w:rPr>
                <w:b/>
                <w:noProof/>
                <w:sz w:val="15"/>
                <w:szCs w:val="15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5E040FB" wp14:editId="5729923B">
                  <wp:extent cx="981710" cy="1156335"/>
                  <wp:effectExtent l="0" t="0" r="889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9"/>
                          <a:stretch/>
                        </pic:blipFill>
                        <pic:spPr bwMode="auto">
                          <a:xfrm>
                            <a:off x="0" y="0"/>
                            <a:ext cx="98171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/>
          </w:tcPr>
          <w:p w14:paraId="127AAE86" w14:textId="77777777" w:rsidR="00E17602" w:rsidRPr="008462E8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E17602" w:rsidRPr="00C24151" w14:paraId="65C2F8D5" w14:textId="77777777">
        <w:trPr>
          <w:cantSplit/>
          <w:trHeight w:val="263"/>
        </w:trPr>
        <w:tc>
          <w:tcPr>
            <w:tcW w:w="7140" w:type="dxa"/>
          </w:tcPr>
          <w:p w14:paraId="3909E680" w14:textId="37E6BA32" w:rsidR="00E17602" w:rsidRPr="008462E8" w:rsidRDefault="00C025FF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  <w:r w:rsidRPr="00C025FF">
              <w:rPr>
                <w:noProof/>
                <w:sz w:val="20"/>
                <w:szCs w:val="22"/>
                <w:lang w:val="de-DE"/>
              </w:rPr>
              <w:t>Booth 14B19, Hall 14</w:t>
            </w:r>
          </w:p>
        </w:tc>
        <w:tc>
          <w:tcPr>
            <w:tcW w:w="2993" w:type="dxa"/>
            <w:vMerge/>
          </w:tcPr>
          <w:p w14:paraId="4BDC840E" w14:textId="77777777" w:rsidR="00E17602" w:rsidRPr="008462E8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E17602" w:rsidRPr="00C24151" w14:paraId="1CFAC6B1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03D0E4DD" w14:textId="77777777" w:rsidR="00E17602" w:rsidRPr="008462E8" w:rsidRDefault="00E17602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7FE8B1D2" w14:textId="77777777" w:rsidR="00E17602" w:rsidRPr="008462E8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BA54273" w14:textId="77777777" w:rsidR="00635D8E" w:rsidRPr="008462E8" w:rsidRDefault="00635D8E">
      <w:pPr>
        <w:pStyle w:val="Pressemitteilung"/>
        <w:rPr>
          <w:lang w:val="de-DE"/>
        </w:rPr>
      </w:pPr>
    </w:p>
    <w:p w14:paraId="6DF320EC" w14:textId="77777777" w:rsidR="006F540A" w:rsidRDefault="006F540A" w:rsidP="006F540A">
      <w:pPr>
        <w:pStyle w:val="Pressemitteilung"/>
      </w:pPr>
      <w:r>
        <w:rPr>
          <w:rStyle w:val="Seitenzahl"/>
        </w:rPr>
        <w:t>Press Release</w:t>
      </w:r>
    </w:p>
    <w:p w14:paraId="2342F433" w14:textId="5D78F80A" w:rsidR="006F540A" w:rsidRDefault="008462E8" w:rsidP="006F540A">
      <w:pPr>
        <w:pStyle w:val="text"/>
        <w:suppressAutoHyphens/>
        <w:spacing w:before="240"/>
        <w:rPr>
          <w:b/>
          <w:bCs/>
        </w:rPr>
      </w:pPr>
      <w:r>
        <w:rPr>
          <w:b/>
          <w:bCs/>
        </w:rPr>
        <w:t>Efficient and innovative raw material handling solution</w:t>
      </w:r>
    </w:p>
    <w:p w14:paraId="5A9F02BF" w14:textId="7487B20F" w:rsidR="006F540A" w:rsidRDefault="008462E8" w:rsidP="006F540A">
      <w:pPr>
        <w:pStyle w:val="text"/>
        <w:suppressAutoHyphens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Italian </w:t>
      </w:r>
      <w:r w:rsidR="00AD474A">
        <w:rPr>
          <w:b/>
          <w:bCs/>
          <w:sz w:val="28"/>
          <w:szCs w:val="28"/>
        </w:rPr>
        <w:t>Compounder U</w:t>
      </w:r>
      <w:r w:rsidR="001E7750" w:rsidRPr="00323FD7">
        <w:rPr>
          <w:b/>
          <w:bCs/>
          <w:sz w:val="28"/>
          <w:szCs w:val="28"/>
        </w:rPr>
        <w:t>pgrades</w:t>
      </w:r>
      <w:r>
        <w:rPr>
          <w:b/>
          <w:bCs/>
          <w:sz w:val="28"/>
          <w:szCs w:val="28"/>
        </w:rPr>
        <w:t xml:space="preserve"> </w:t>
      </w:r>
      <w:r w:rsidR="00AD474A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ilot </w:t>
      </w:r>
      <w:r w:rsidR="00AD474A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lant</w:t>
      </w:r>
      <w:r w:rsidR="006F540A">
        <w:rPr>
          <w:b/>
          <w:bCs/>
          <w:sz w:val="28"/>
          <w:szCs w:val="28"/>
        </w:rPr>
        <w:t xml:space="preserve"> with </w:t>
      </w:r>
      <w:r w:rsidR="00AD474A">
        <w:rPr>
          <w:b/>
          <w:bCs/>
          <w:sz w:val="28"/>
          <w:szCs w:val="28"/>
        </w:rPr>
        <w:t>S</w:t>
      </w:r>
      <w:r w:rsidR="00843F70">
        <w:rPr>
          <w:b/>
          <w:bCs/>
          <w:sz w:val="28"/>
          <w:szCs w:val="28"/>
        </w:rPr>
        <w:t>upport</w:t>
      </w:r>
      <w:r w:rsidR="006F540A">
        <w:rPr>
          <w:b/>
          <w:bCs/>
          <w:sz w:val="28"/>
          <w:szCs w:val="28"/>
        </w:rPr>
        <w:t xml:space="preserve"> from </w:t>
      </w:r>
      <w:proofErr w:type="spellStart"/>
      <w:r w:rsidR="006F540A">
        <w:rPr>
          <w:b/>
          <w:bCs/>
          <w:sz w:val="28"/>
          <w:szCs w:val="28"/>
        </w:rPr>
        <w:t>Coperion</w:t>
      </w:r>
      <w:proofErr w:type="spellEnd"/>
    </w:p>
    <w:p w14:paraId="21393866" w14:textId="705C626D" w:rsidR="00843F70" w:rsidRDefault="006F540A" w:rsidP="00843F70">
      <w:pPr>
        <w:pStyle w:val="text"/>
        <w:suppressAutoHyphens/>
        <w:spacing w:before="240"/>
        <w:rPr>
          <w:rStyle w:val="Seitenzahl"/>
        </w:rPr>
      </w:pPr>
      <w:r>
        <w:rPr>
          <w:i/>
          <w:iCs/>
        </w:rPr>
        <w:t xml:space="preserve">Stuttgart, </w:t>
      </w:r>
      <w:r w:rsidR="008462E8">
        <w:rPr>
          <w:i/>
          <w:iCs/>
        </w:rPr>
        <w:t>September</w:t>
      </w:r>
      <w:r>
        <w:rPr>
          <w:i/>
          <w:iCs/>
        </w:rPr>
        <w:t xml:space="preserve"> 2019</w:t>
      </w:r>
      <w:r>
        <w:rPr>
          <w:rStyle w:val="Seitenzahl"/>
        </w:rPr>
        <w:t xml:space="preserve"> — </w:t>
      </w:r>
      <w:r w:rsidR="008462E8">
        <w:rPr>
          <w:rStyle w:val="Seitenzahl"/>
        </w:rPr>
        <w:t xml:space="preserve">Italy-based </w:t>
      </w:r>
      <w:r w:rsidR="00C637FD">
        <w:rPr>
          <w:rStyle w:val="Seitenzahl"/>
        </w:rPr>
        <w:t xml:space="preserve">family-owned </w:t>
      </w:r>
      <w:r w:rsidR="008462E8">
        <w:rPr>
          <w:rStyle w:val="Seitenzahl"/>
        </w:rPr>
        <w:t xml:space="preserve">compounder </w:t>
      </w:r>
      <w:r w:rsidR="00C360BB">
        <w:t xml:space="preserve">LATI </w:t>
      </w:r>
      <w:proofErr w:type="spellStart"/>
      <w:r w:rsidR="00C360BB">
        <w:t>Industria</w:t>
      </w:r>
      <w:proofErr w:type="spellEnd"/>
      <w:r w:rsidR="00C360BB">
        <w:t xml:space="preserve"> </w:t>
      </w:r>
      <w:proofErr w:type="spellStart"/>
      <w:r w:rsidR="00C360BB">
        <w:t>Termoplastici</w:t>
      </w:r>
      <w:proofErr w:type="spellEnd"/>
      <w:r w:rsidR="00C360BB">
        <w:t xml:space="preserve"> S.p.A.</w:t>
      </w:r>
      <w:r w:rsidR="008462E8">
        <w:rPr>
          <w:rStyle w:val="Seitenzahl"/>
        </w:rPr>
        <w:t xml:space="preserve"> has tasked </w:t>
      </w:r>
      <w:proofErr w:type="spellStart"/>
      <w:r>
        <w:rPr>
          <w:rStyle w:val="Seitenzahl"/>
        </w:rPr>
        <w:t>Coperion</w:t>
      </w:r>
      <w:proofErr w:type="spellEnd"/>
      <w:r>
        <w:rPr>
          <w:rStyle w:val="Seitenzahl"/>
        </w:rPr>
        <w:t xml:space="preserve"> </w:t>
      </w:r>
      <w:r w:rsidR="008462E8">
        <w:rPr>
          <w:rStyle w:val="Seitenzahl"/>
        </w:rPr>
        <w:t xml:space="preserve">with the pre-engineering and engineering of </w:t>
      </w:r>
      <w:r w:rsidR="00C637FD">
        <w:rPr>
          <w:rStyle w:val="Seitenzahl"/>
        </w:rPr>
        <w:t xml:space="preserve">a state-of-the-art material handling line of a pilot plant at their production site at </w:t>
      </w:r>
      <w:proofErr w:type="spellStart"/>
      <w:r w:rsidR="000F257A">
        <w:rPr>
          <w:rStyle w:val="Seitenzahl"/>
        </w:rPr>
        <w:t>Torba</w:t>
      </w:r>
      <w:proofErr w:type="spellEnd"/>
      <w:r w:rsidR="0085559A">
        <w:rPr>
          <w:rStyle w:val="Seitenzahl"/>
        </w:rPr>
        <w:t xml:space="preserve"> (VARESE)</w:t>
      </w:r>
      <w:r w:rsidR="00C637FD">
        <w:rPr>
          <w:rStyle w:val="Seitenzahl"/>
        </w:rPr>
        <w:t xml:space="preserve">, Italy. </w:t>
      </w:r>
      <w:r w:rsidR="00C360BB">
        <w:rPr>
          <w:rStyle w:val="Seitenzahl"/>
        </w:rPr>
        <w:t>The focus of this project is on the development of a tailor-made solution for the semi-automated</w:t>
      </w:r>
      <w:r w:rsidR="0085559A">
        <w:rPr>
          <w:rStyle w:val="Seitenzahl"/>
        </w:rPr>
        <w:t xml:space="preserve"> and automated</w:t>
      </w:r>
      <w:r w:rsidR="00C360BB">
        <w:rPr>
          <w:rStyle w:val="Seitenzahl"/>
        </w:rPr>
        <w:t xml:space="preserve"> material handling from raw materials receiving to the extruder. </w:t>
      </w:r>
      <w:r w:rsidR="00843F70">
        <w:rPr>
          <w:rStyle w:val="Seitenzahl"/>
        </w:rPr>
        <w:t xml:space="preserve">A </w:t>
      </w:r>
      <w:r w:rsidR="00783664">
        <w:rPr>
          <w:rStyle w:val="Seitenzahl"/>
        </w:rPr>
        <w:t xml:space="preserve">key </w:t>
      </w:r>
      <w:r w:rsidR="008D368D">
        <w:rPr>
          <w:rStyle w:val="Seitenzahl"/>
        </w:rPr>
        <w:t xml:space="preserve">challenge </w:t>
      </w:r>
      <w:r w:rsidR="00843F70">
        <w:rPr>
          <w:rStyle w:val="Seitenzahl"/>
        </w:rPr>
        <w:t xml:space="preserve">is the broad variety of different raw materials </w:t>
      </w:r>
      <w:r w:rsidR="0085559A">
        <w:rPr>
          <w:rStyle w:val="Seitenzahl"/>
        </w:rPr>
        <w:t>with variable properties</w:t>
      </w:r>
      <w:r w:rsidR="00AC7337">
        <w:rPr>
          <w:rStyle w:val="Seitenzahl"/>
        </w:rPr>
        <w:t>,</w:t>
      </w:r>
      <w:r w:rsidR="0085559A">
        <w:rPr>
          <w:rStyle w:val="Seitenzahl"/>
        </w:rPr>
        <w:t xml:space="preserve"> </w:t>
      </w:r>
      <w:r w:rsidR="00843F70">
        <w:rPr>
          <w:rStyle w:val="Seitenzahl"/>
        </w:rPr>
        <w:t xml:space="preserve">which requires a high flexibility of the plant design. </w:t>
      </w:r>
      <w:r w:rsidR="00843F70" w:rsidRPr="00843F70">
        <w:rPr>
          <w:rStyle w:val="Seitenzahl"/>
        </w:rPr>
        <w:t xml:space="preserve">Quick changeover times are required </w:t>
      </w:r>
      <w:r w:rsidR="00843F70">
        <w:rPr>
          <w:rStyle w:val="Seitenzahl"/>
        </w:rPr>
        <w:t xml:space="preserve">to increase the overall efficiency of the pilot plant. </w:t>
      </w:r>
      <w:r w:rsidR="008D368D">
        <w:rPr>
          <w:rStyle w:val="Seitenzahl"/>
        </w:rPr>
        <w:t>Moreover, p</w:t>
      </w:r>
      <w:r w:rsidR="00843F70">
        <w:rPr>
          <w:rStyle w:val="Seitenzahl"/>
        </w:rPr>
        <w:t>rocesses like w</w:t>
      </w:r>
      <w:r w:rsidR="00843F70" w:rsidRPr="00843F70">
        <w:rPr>
          <w:rStyle w:val="Seitenzahl"/>
        </w:rPr>
        <w:t>ashing</w:t>
      </w:r>
      <w:r w:rsidR="00843F70">
        <w:rPr>
          <w:rStyle w:val="Seitenzahl"/>
        </w:rPr>
        <w:t xml:space="preserve">, </w:t>
      </w:r>
      <w:r w:rsidR="00843F70" w:rsidRPr="00843F70">
        <w:rPr>
          <w:rStyle w:val="Seitenzahl"/>
        </w:rPr>
        <w:t>cleaning</w:t>
      </w:r>
      <w:r w:rsidR="00843F70">
        <w:rPr>
          <w:rStyle w:val="Seitenzahl"/>
        </w:rPr>
        <w:t xml:space="preserve"> and </w:t>
      </w:r>
      <w:r w:rsidR="00B011DD">
        <w:rPr>
          <w:rStyle w:val="Seitenzahl"/>
        </w:rPr>
        <w:t xml:space="preserve">the </w:t>
      </w:r>
      <w:r w:rsidR="00843F70" w:rsidRPr="00843F70">
        <w:rPr>
          <w:rStyle w:val="Seitenzahl"/>
        </w:rPr>
        <w:t xml:space="preserve">fast removal </w:t>
      </w:r>
      <w:r w:rsidR="00843F70">
        <w:rPr>
          <w:rStyle w:val="Seitenzahl"/>
        </w:rPr>
        <w:t>of</w:t>
      </w:r>
      <w:r w:rsidR="00843F70" w:rsidRPr="00843F70">
        <w:rPr>
          <w:rStyle w:val="Seitenzahl"/>
        </w:rPr>
        <w:t xml:space="preserve"> the equipment to facilitate short changeover times </w:t>
      </w:r>
      <w:r w:rsidR="00B011DD">
        <w:rPr>
          <w:rStyle w:val="Seitenzahl"/>
        </w:rPr>
        <w:t xml:space="preserve">are to be considered and streamlined from a technical point of view; </w:t>
      </w:r>
      <w:r w:rsidR="00843F70" w:rsidRPr="00843F70">
        <w:rPr>
          <w:rStyle w:val="Seitenzahl"/>
        </w:rPr>
        <w:t xml:space="preserve">quick clean solutions </w:t>
      </w:r>
      <w:r w:rsidR="00843F70">
        <w:rPr>
          <w:rStyle w:val="Seitenzahl"/>
        </w:rPr>
        <w:t>are needed</w:t>
      </w:r>
      <w:r w:rsidR="00B011DD">
        <w:rPr>
          <w:rStyle w:val="Seitenzahl"/>
        </w:rPr>
        <w:t xml:space="preserve"> </w:t>
      </w:r>
      <w:r w:rsidR="00843F70">
        <w:rPr>
          <w:rStyle w:val="Seitenzahl"/>
        </w:rPr>
        <w:t xml:space="preserve">to </w:t>
      </w:r>
      <w:r w:rsidR="00B011DD">
        <w:rPr>
          <w:rStyle w:val="Seitenzahl"/>
        </w:rPr>
        <w:t>improve and shorten the processes.</w:t>
      </w:r>
      <w:r w:rsidR="00B93C40">
        <w:rPr>
          <w:rStyle w:val="Seitenzahl"/>
        </w:rPr>
        <w:t xml:space="preserve"> T</w:t>
      </w:r>
      <w:r w:rsidR="00B93C40" w:rsidRPr="00B93C40">
        <w:rPr>
          <w:rStyle w:val="Seitenzahl"/>
        </w:rPr>
        <w:t>his pilot plant is a key step for L</w:t>
      </w:r>
      <w:r w:rsidR="00B93C40">
        <w:rPr>
          <w:rStyle w:val="Seitenzahl"/>
        </w:rPr>
        <w:t>ATI</w:t>
      </w:r>
      <w:r w:rsidR="00B93C40" w:rsidRPr="00B93C40">
        <w:rPr>
          <w:rStyle w:val="Seitenzahl"/>
        </w:rPr>
        <w:t>'s factory of the future, including automation and digitali</w:t>
      </w:r>
      <w:r w:rsidR="00B93C40">
        <w:rPr>
          <w:rStyle w:val="Seitenzahl"/>
        </w:rPr>
        <w:t>z</w:t>
      </w:r>
      <w:r w:rsidR="00B93C40" w:rsidRPr="00B93C40">
        <w:rPr>
          <w:rStyle w:val="Seitenzahl"/>
        </w:rPr>
        <w:t xml:space="preserve">ation of the </w:t>
      </w:r>
      <w:r w:rsidR="00B93C40">
        <w:rPr>
          <w:rStyle w:val="Seitenzahl"/>
        </w:rPr>
        <w:t>entire</w:t>
      </w:r>
      <w:r w:rsidR="00B93C40" w:rsidRPr="00B93C40">
        <w:rPr>
          <w:rStyle w:val="Seitenzahl"/>
        </w:rPr>
        <w:t xml:space="preserve"> </w:t>
      </w:r>
      <w:r w:rsidR="00437270">
        <w:rPr>
          <w:rStyle w:val="Seitenzahl"/>
        </w:rPr>
        <w:t>production process</w:t>
      </w:r>
      <w:r w:rsidR="00B93C40" w:rsidRPr="00B93C40">
        <w:rPr>
          <w:rStyle w:val="Seitenzahl"/>
        </w:rPr>
        <w:t>.</w:t>
      </w:r>
    </w:p>
    <w:p w14:paraId="2B3560D2" w14:textId="716533F6" w:rsidR="00C360BB" w:rsidRDefault="00B011DD" w:rsidP="00C637FD">
      <w:pPr>
        <w:pStyle w:val="text"/>
        <w:suppressAutoHyphens/>
        <w:spacing w:before="240"/>
        <w:rPr>
          <w:rStyle w:val="Seitenzahl"/>
        </w:rPr>
      </w:pPr>
      <w:r>
        <w:rPr>
          <w:rStyle w:val="Seitenzahl"/>
        </w:rPr>
        <w:t>Together with the LATI experts</w:t>
      </w:r>
      <w:r w:rsidR="00AC7337">
        <w:rPr>
          <w:rStyle w:val="Seitenzahl"/>
        </w:rPr>
        <w:t>,</w:t>
      </w:r>
      <w:r>
        <w:rPr>
          <w:rStyle w:val="Seitenzahl"/>
        </w:rPr>
        <w:t xml:space="preserve"> </w:t>
      </w:r>
      <w:proofErr w:type="spellStart"/>
      <w:r w:rsidR="00C360BB">
        <w:rPr>
          <w:rStyle w:val="Seitenzahl"/>
        </w:rPr>
        <w:t>Coperion</w:t>
      </w:r>
      <w:proofErr w:type="spellEnd"/>
      <w:r>
        <w:rPr>
          <w:rStyle w:val="Seitenzahl"/>
        </w:rPr>
        <w:t xml:space="preserve"> developed an overall material handling concept including innovations like the new </w:t>
      </w:r>
      <w:r w:rsidR="00C360BB" w:rsidRPr="00C360BB">
        <w:rPr>
          <w:rStyle w:val="Seitenzahl"/>
        </w:rPr>
        <w:t>versatile</w:t>
      </w:r>
      <w:r w:rsidR="0085559A">
        <w:rPr>
          <w:rStyle w:val="Seitenzahl"/>
        </w:rPr>
        <w:t xml:space="preserve"> multi</w:t>
      </w:r>
      <w:r w:rsidR="00665A13">
        <w:rPr>
          <w:rStyle w:val="Seitenzahl"/>
        </w:rPr>
        <w:t>-</w:t>
      </w:r>
      <w:r w:rsidR="0085559A">
        <w:rPr>
          <w:rStyle w:val="Seitenzahl"/>
        </w:rPr>
        <w:t>tasking</w:t>
      </w:r>
      <w:r w:rsidR="00C360BB" w:rsidRPr="00C360BB">
        <w:rPr>
          <w:rStyle w:val="Seitenzahl"/>
        </w:rPr>
        <w:t xml:space="preserve"> </w:t>
      </w:r>
      <w:r w:rsidR="00C360BB">
        <w:rPr>
          <w:rStyle w:val="Seitenzahl"/>
        </w:rPr>
        <w:t xml:space="preserve">Big Bag Empty Station </w:t>
      </w:r>
      <w:r w:rsidR="00C360BB" w:rsidRPr="00C360BB">
        <w:rPr>
          <w:rStyle w:val="Seitenzahl"/>
        </w:rPr>
        <w:t>BES-6</w:t>
      </w:r>
      <w:r w:rsidR="00C360BB">
        <w:rPr>
          <w:rStyle w:val="Seitenzahl"/>
        </w:rPr>
        <w:t xml:space="preserve"> </w:t>
      </w:r>
      <w:r>
        <w:rPr>
          <w:rStyle w:val="Seitenzahl"/>
        </w:rPr>
        <w:t xml:space="preserve">for free flowing and sticking materials with an easy-cleaning concept, modular design for flexible configuration, and a flexible interface. In addition, the scope of the project includes </w:t>
      </w:r>
      <w:r w:rsidR="004211B6">
        <w:rPr>
          <w:rStyle w:val="Seitenzahl"/>
        </w:rPr>
        <w:t xml:space="preserve">bulk bag unloading </w:t>
      </w:r>
      <w:r w:rsidR="000E1FCE">
        <w:rPr>
          <w:rStyle w:val="Seitenzahl"/>
        </w:rPr>
        <w:t>and</w:t>
      </w:r>
      <w:r w:rsidR="00C360BB">
        <w:rPr>
          <w:rStyle w:val="Seitenzahl"/>
        </w:rPr>
        <w:t xml:space="preserve"> weighing stations as well as vacuum conveying </w:t>
      </w:r>
      <w:r w:rsidR="00C360BB" w:rsidRPr="00C360BB">
        <w:t>lines managed by a unique aspirator with air rate devices</w:t>
      </w:r>
      <w:r w:rsidR="00C360BB">
        <w:t xml:space="preserve"> and automated raw material bins handling with weighing systems.</w:t>
      </w:r>
      <w:r w:rsidR="002E3E7C">
        <w:t xml:space="preserve"> The material handling</w:t>
      </w:r>
      <w:r w:rsidR="0085559A">
        <w:t xml:space="preserve"> equipment </w:t>
      </w:r>
      <w:r w:rsidR="002E3E7C">
        <w:t xml:space="preserve">is designed to easily </w:t>
      </w:r>
      <w:r w:rsidR="0085559A">
        <w:t xml:space="preserve">interface with </w:t>
      </w:r>
      <w:r w:rsidR="002E3E7C">
        <w:t xml:space="preserve">the existing </w:t>
      </w:r>
      <w:proofErr w:type="spellStart"/>
      <w:r w:rsidR="0085559A">
        <w:t>Coperion</w:t>
      </w:r>
      <w:proofErr w:type="spellEnd"/>
      <w:r w:rsidR="0085559A">
        <w:t xml:space="preserve"> K-Tron feeders</w:t>
      </w:r>
      <w:r w:rsidR="002E3E7C">
        <w:t xml:space="preserve"> of the pilot plant</w:t>
      </w:r>
      <w:r w:rsidR="0085559A">
        <w:t>.</w:t>
      </w:r>
      <w:r w:rsidR="00C360BB">
        <w:t xml:space="preserve"> </w:t>
      </w:r>
      <w:r w:rsidR="00C360BB">
        <w:rPr>
          <w:rStyle w:val="Seitenzahl"/>
        </w:rPr>
        <w:t xml:space="preserve">The </w:t>
      </w:r>
      <w:r w:rsidR="00C360BB" w:rsidRPr="00C360BB">
        <w:rPr>
          <w:rStyle w:val="Seitenzahl"/>
        </w:rPr>
        <w:t>data exchange for raw material consumption</w:t>
      </w:r>
      <w:r w:rsidR="00843F70">
        <w:rPr>
          <w:rStyle w:val="Seitenzahl"/>
        </w:rPr>
        <w:t xml:space="preserve"> and </w:t>
      </w:r>
      <w:r w:rsidR="00C360BB" w:rsidRPr="00C360BB">
        <w:rPr>
          <w:rStyle w:val="Seitenzahl"/>
        </w:rPr>
        <w:lastRenderedPageBreak/>
        <w:t xml:space="preserve">management in real time </w:t>
      </w:r>
      <w:r w:rsidR="00843F70">
        <w:rPr>
          <w:rStyle w:val="Seitenzahl"/>
        </w:rPr>
        <w:t>meets</w:t>
      </w:r>
      <w:r w:rsidR="00C360BB" w:rsidRPr="00C360BB">
        <w:rPr>
          <w:rStyle w:val="Seitenzahl"/>
        </w:rPr>
        <w:t xml:space="preserve"> Industry 4.0 </w:t>
      </w:r>
      <w:r w:rsidR="00C360BB">
        <w:rPr>
          <w:rStyle w:val="Seitenzahl"/>
        </w:rPr>
        <w:t>standards</w:t>
      </w:r>
      <w:r w:rsidR="00843F70">
        <w:rPr>
          <w:rStyle w:val="Seitenzahl"/>
        </w:rPr>
        <w:t xml:space="preserve"> </w:t>
      </w:r>
      <w:r w:rsidR="00C360BB" w:rsidRPr="00C360BB">
        <w:rPr>
          <w:rStyle w:val="Seitenzahl"/>
        </w:rPr>
        <w:t>a</w:t>
      </w:r>
      <w:r w:rsidR="00C360BB">
        <w:rPr>
          <w:rStyle w:val="Seitenzahl"/>
        </w:rPr>
        <w:t>s well as</w:t>
      </w:r>
      <w:r w:rsidR="00C360BB" w:rsidRPr="00C360BB">
        <w:rPr>
          <w:rStyle w:val="Seitenzahl"/>
        </w:rPr>
        <w:t xml:space="preserve"> </w:t>
      </w:r>
      <w:r>
        <w:rPr>
          <w:rStyle w:val="Seitenzahl"/>
        </w:rPr>
        <w:t xml:space="preserve">the </w:t>
      </w:r>
      <w:r w:rsidR="00C360BB" w:rsidRPr="00C360BB">
        <w:rPr>
          <w:rStyle w:val="Seitenzahl"/>
        </w:rPr>
        <w:t>process optimization</w:t>
      </w:r>
      <w:r>
        <w:rPr>
          <w:rStyle w:val="Seitenzahl"/>
        </w:rPr>
        <w:t xml:space="preserve"> measures</w:t>
      </w:r>
      <w:r w:rsidR="00843F70">
        <w:rPr>
          <w:rStyle w:val="Seitenzahl"/>
        </w:rPr>
        <w:t>. S</w:t>
      </w:r>
      <w:r w:rsidR="00C360BB" w:rsidRPr="00C360BB">
        <w:rPr>
          <w:rStyle w:val="Seitenzahl"/>
        </w:rPr>
        <w:t xml:space="preserve">afety </w:t>
      </w:r>
      <w:r w:rsidR="00843F70">
        <w:rPr>
          <w:rStyle w:val="Seitenzahl"/>
        </w:rPr>
        <w:t xml:space="preserve">standards </w:t>
      </w:r>
      <w:r w:rsidR="00C360BB" w:rsidRPr="00C360BB">
        <w:rPr>
          <w:rStyle w:val="Seitenzahl"/>
        </w:rPr>
        <w:t>and ergonomics</w:t>
      </w:r>
      <w:r>
        <w:rPr>
          <w:rStyle w:val="Seitenzahl"/>
        </w:rPr>
        <w:t xml:space="preserve"> are of utmost importance</w:t>
      </w:r>
      <w:r w:rsidR="00995927">
        <w:rPr>
          <w:rStyle w:val="Seitenzahl"/>
        </w:rPr>
        <w:t xml:space="preserve"> to LATI and the pilot plant will be </w:t>
      </w:r>
      <w:r w:rsidR="00D770AB">
        <w:rPr>
          <w:rStyle w:val="Seitenzahl"/>
        </w:rPr>
        <w:t xml:space="preserve">built </w:t>
      </w:r>
      <w:r w:rsidR="00995927">
        <w:rPr>
          <w:rStyle w:val="Seitenzahl"/>
        </w:rPr>
        <w:t>accordingly.</w:t>
      </w:r>
    </w:p>
    <w:p w14:paraId="39D021DF" w14:textId="59908300" w:rsidR="00C637FD" w:rsidRDefault="00C637FD" w:rsidP="00C637FD">
      <w:pPr>
        <w:pStyle w:val="text"/>
        <w:suppressAutoHyphens/>
        <w:spacing w:before="240"/>
        <w:rPr>
          <w:rStyle w:val="Seitenzahl"/>
        </w:rPr>
      </w:pPr>
      <w:r>
        <w:rPr>
          <w:rStyle w:val="Seitenzahl"/>
        </w:rPr>
        <w:t>LATI is specialized in high-performance thermoplastics</w:t>
      </w:r>
      <w:proofErr w:type="gramStart"/>
      <w:r>
        <w:rPr>
          <w:rStyle w:val="Seitenzahl"/>
        </w:rPr>
        <w:t xml:space="preserve">. </w:t>
      </w:r>
      <w:r w:rsidR="00D31A6B" w:rsidRPr="00D31A6B">
        <w:rPr>
          <w:rStyle w:val="Seitenzahl"/>
        </w:rPr>
        <w:t>.</w:t>
      </w:r>
      <w:proofErr w:type="gramEnd"/>
      <w:r w:rsidR="00D31A6B" w:rsidRPr="00D31A6B">
        <w:rPr>
          <w:rStyle w:val="Seitenzahl"/>
        </w:rPr>
        <w:t xml:space="preserve"> Amongst their scope of products are structural, self-lubricant and conductive compounds for any industrial sector, self-extinguishing materials for E&amp;E and appliance as well as compounds for water and food contact. </w:t>
      </w:r>
      <w:r>
        <w:rPr>
          <w:rStyle w:val="Seitenzahl"/>
        </w:rPr>
        <w:t xml:space="preserve">LATI’s product portfolio is very broad and the variety of the raw materials used in production is </w:t>
      </w:r>
      <w:r w:rsidR="000E1FCE">
        <w:rPr>
          <w:rStyle w:val="Seitenzahl"/>
        </w:rPr>
        <w:t>extremely vast</w:t>
      </w:r>
      <w:r>
        <w:rPr>
          <w:rStyle w:val="Seitenzahl"/>
        </w:rPr>
        <w:t xml:space="preserve">. The broad variety of the raw material </w:t>
      </w:r>
      <w:r w:rsidR="00C360BB">
        <w:rPr>
          <w:rStyle w:val="Seitenzahl"/>
        </w:rPr>
        <w:t>i</w:t>
      </w:r>
      <w:r>
        <w:rPr>
          <w:rStyle w:val="Seitenzahl"/>
        </w:rPr>
        <w:t xml:space="preserve">s exactly the challenge that drove LATI’s management towards </w:t>
      </w:r>
      <w:proofErr w:type="spellStart"/>
      <w:r>
        <w:rPr>
          <w:rStyle w:val="Seitenzahl"/>
        </w:rPr>
        <w:t>Coperion</w:t>
      </w:r>
      <w:proofErr w:type="spellEnd"/>
      <w:r w:rsidR="00C360BB">
        <w:rPr>
          <w:rStyle w:val="Seitenzahl"/>
        </w:rPr>
        <w:t xml:space="preserve"> to develop a solution for the material handling of their pilot plant</w:t>
      </w:r>
      <w:r>
        <w:rPr>
          <w:rStyle w:val="Seitenzahl"/>
        </w:rPr>
        <w:t xml:space="preserve">. </w:t>
      </w:r>
      <w:proofErr w:type="spellStart"/>
      <w:r>
        <w:rPr>
          <w:rStyle w:val="Seitenzahl"/>
        </w:rPr>
        <w:t>Coperion’s</w:t>
      </w:r>
      <w:proofErr w:type="spellEnd"/>
      <w:r>
        <w:rPr>
          <w:rStyle w:val="Seitenzahl"/>
        </w:rPr>
        <w:t xml:space="preserve"> broad experience in difficult to handle materials as well</w:t>
      </w:r>
      <w:r w:rsidR="00C360BB">
        <w:rPr>
          <w:rStyle w:val="Seitenzahl"/>
        </w:rPr>
        <w:t xml:space="preserve"> as to handle a large variety of materials at the same time supported LATI</w:t>
      </w:r>
      <w:r w:rsidR="009322B7">
        <w:rPr>
          <w:rStyle w:val="Seitenzahl"/>
        </w:rPr>
        <w:t xml:space="preserve"> Group</w:t>
      </w:r>
      <w:r w:rsidR="00C360BB">
        <w:rPr>
          <w:rStyle w:val="Seitenzahl"/>
        </w:rPr>
        <w:t xml:space="preserve">’s management in their decision to kick-off their pilot plant together with </w:t>
      </w:r>
      <w:proofErr w:type="spellStart"/>
      <w:r w:rsidR="00C360BB">
        <w:rPr>
          <w:rStyle w:val="Seitenzahl"/>
        </w:rPr>
        <w:t>Coperion</w:t>
      </w:r>
      <w:proofErr w:type="spellEnd"/>
      <w:r w:rsidR="00C360BB">
        <w:rPr>
          <w:rStyle w:val="Seitenzahl"/>
        </w:rPr>
        <w:t>.</w:t>
      </w:r>
      <w:r w:rsidR="009322B7">
        <w:rPr>
          <w:rStyle w:val="Seitenzahl"/>
        </w:rPr>
        <w:t xml:space="preserve"> </w:t>
      </w:r>
    </w:p>
    <w:p w14:paraId="00B029BA" w14:textId="3AEAFA82" w:rsidR="009322B7" w:rsidRDefault="009322B7" w:rsidP="0085559A">
      <w:pPr>
        <w:pStyle w:val="text"/>
        <w:suppressAutoHyphens/>
        <w:spacing w:before="240"/>
      </w:pPr>
      <w:r>
        <w:t xml:space="preserve">Michela </w:t>
      </w:r>
      <w:proofErr w:type="spellStart"/>
      <w:r>
        <w:t>Conterno</w:t>
      </w:r>
      <w:proofErr w:type="spellEnd"/>
      <w:r w:rsidR="003F1D6F">
        <w:t>, CEO</w:t>
      </w:r>
      <w:r>
        <w:t xml:space="preserve"> of LATI</w:t>
      </w:r>
      <w:r w:rsidR="003F1D6F">
        <w:t>,</w:t>
      </w:r>
      <w:r>
        <w:t xml:space="preserve"> sums up her take on the project: “We were looking for a </w:t>
      </w:r>
      <w:r w:rsidR="00843F70">
        <w:t xml:space="preserve">strong </w:t>
      </w:r>
      <w:r>
        <w:t xml:space="preserve">partner with extensive expertise in the field of difficult to handle and efficiently convey materials. </w:t>
      </w:r>
      <w:proofErr w:type="spellStart"/>
      <w:r>
        <w:t>Coperion</w:t>
      </w:r>
      <w:proofErr w:type="spellEnd"/>
      <w:r>
        <w:t xml:space="preserve"> has been a long-term partner and with this new pilot line project they helped us tremendously to raise the bar for the complex tasks of handling such a large variety of products and additives as we have. New technical developments and a</w:t>
      </w:r>
      <w:r w:rsidR="00843F70">
        <w:t>n</w:t>
      </w:r>
      <w:r>
        <w:t xml:space="preserve"> innovative technical concept convinced us to execute this pilot plant project together with </w:t>
      </w:r>
      <w:proofErr w:type="spellStart"/>
      <w:r>
        <w:t>Coperion</w:t>
      </w:r>
      <w:proofErr w:type="spellEnd"/>
      <w:r>
        <w:t xml:space="preserve">.” </w:t>
      </w:r>
    </w:p>
    <w:p w14:paraId="013D8384" w14:textId="17FE7556" w:rsidR="006F540A" w:rsidRDefault="009322B7" w:rsidP="00890FDB">
      <w:pPr>
        <w:pStyle w:val="text"/>
        <w:suppressAutoHyphens/>
        <w:spacing w:before="240"/>
      </w:pPr>
      <w:r>
        <w:t xml:space="preserve">Emanuele </w:t>
      </w:r>
      <w:proofErr w:type="spellStart"/>
      <w:r>
        <w:t>Falavena</w:t>
      </w:r>
      <w:proofErr w:type="spellEnd"/>
      <w:r>
        <w:t xml:space="preserve">, Sales Manager, </w:t>
      </w:r>
      <w:proofErr w:type="spellStart"/>
      <w:r>
        <w:t>Coperion</w:t>
      </w:r>
      <w:proofErr w:type="spellEnd"/>
      <w:r>
        <w:t xml:space="preserve"> Italy,</w:t>
      </w:r>
      <w:r w:rsidR="00E82364">
        <w:t xml:space="preserve"> says: “</w:t>
      </w:r>
      <w:r w:rsidR="00402137">
        <w:t xml:space="preserve">With this project </w:t>
      </w:r>
      <w:proofErr w:type="spellStart"/>
      <w:r w:rsidR="009B4FF2">
        <w:t>Coperion</w:t>
      </w:r>
      <w:proofErr w:type="spellEnd"/>
      <w:r w:rsidR="009B4FF2">
        <w:t xml:space="preserve"> is able to prove its innovation drive</w:t>
      </w:r>
      <w:r w:rsidR="00402137">
        <w:t xml:space="preserve">. </w:t>
      </w:r>
      <w:r w:rsidR="00965C74">
        <w:t>The</w:t>
      </w:r>
      <w:r w:rsidR="00402137">
        <w:t xml:space="preserve"> enormous amount of </w:t>
      </w:r>
      <w:r w:rsidR="00EF3C16">
        <w:t>materials to be handled</w:t>
      </w:r>
      <w:r w:rsidR="004263E2">
        <w:t xml:space="preserve"> challenged our team. In the end we came up with a flexible, efficient concept, which meets LATI’s requirements regarding process optimization, safety, efficiency and flexibility”. </w:t>
      </w:r>
    </w:p>
    <w:p w14:paraId="2FEB023F" w14:textId="77777777" w:rsidR="00C360BB" w:rsidRDefault="00C360BB" w:rsidP="00890FDB">
      <w:pPr>
        <w:pStyle w:val="text"/>
        <w:suppressAutoHyphens/>
        <w:spacing w:before="240"/>
      </w:pPr>
    </w:p>
    <w:p w14:paraId="65C1FF10" w14:textId="77777777" w:rsidR="006F540A" w:rsidRDefault="006F540A" w:rsidP="006F540A">
      <w:pPr>
        <w:pStyle w:val="text"/>
        <w:suppressAutoHyphens/>
        <w:spacing w:before="240"/>
        <w:rPr>
          <w:rStyle w:val="Seitenzahl"/>
          <w:sz w:val="20"/>
        </w:rPr>
      </w:pPr>
    </w:p>
    <w:p w14:paraId="5E630800" w14:textId="1C3D674F" w:rsidR="006F540A" w:rsidRPr="00EF5E10" w:rsidRDefault="006F540A" w:rsidP="006F540A">
      <w:pPr>
        <w:rPr>
          <w:rFonts w:cs="Arial"/>
          <w:sz w:val="20"/>
        </w:rPr>
      </w:pPr>
      <w:proofErr w:type="spellStart"/>
      <w:r w:rsidRPr="00EF5E10">
        <w:rPr>
          <w:rFonts w:cs="Arial"/>
          <w:sz w:val="20"/>
        </w:rPr>
        <w:t>Coperion</w:t>
      </w:r>
      <w:proofErr w:type="spellEnd"/>
      <w:r w:rsidRPr="00EF5E10">
        <w:rPr>
          <w:rFonts w:cs="Arial"/>
          <w:sz w:val="20"/>
        </w:rPr>
        <w:t xml:space="preserve"> is the international market and technology leader in compounding and extrusion systems, feeding and weighing technology, bulk materials handling systems and services. </w:t>
      </w:r>
      <w:proofErr w:type="spellStart"/>
      <w:r w:rsidRPr="00EF5E10">
        <w:rPr>
          <w:rFonts w:cs="Arial"/>
          <w:sz w:val="20"/>
        </w:rPr>
        <w:t>Coperion</w:t>
      </w:r>
      <w:proofErr w:type="spellEnd"/>
      <w:r w:rsidRPr="00EF5E10">
        <w:rPr>
          <w:rFonts w:cs="Arial"/>
          <w:sz w:val="20"/>
        </w:rPr>
        <w:t xml:space="preserve"> designs, develops, manufactures and maintains systems, machines and components for the plastics, chemicals, pharmaceutical, food and minerals industries. Within its four divisions – Compounding &amp; Extrusion, Equipment &amp; Systems, Materials Handling and Service – </w:t>
      </w:r>
      <w:proofErr w:type="spellStart"/>
      <w:r w:rsidRPr="00EF5E10">
        <w:rPr>
          <w:rFonts w:cs="Arial"/>
          <w:sz w:val="20"/>
        </w:rPr>
        <w:t>Coperion</w:t>
      </w:r>
      <w:proofErr w:type="spellEnd"/>
      <w:r w:rsidRPr="00EF5E10">
        <w:rPr>
          <w:rFonts w:cs="Arial"/>
          <w:sz w:val="20"/>
        </w:rPr>
        <w:t xml:space="preserve"> has 2,500 employees and nearly 30 sales and service companies worldwide. </w:t>
      </w:r>
      <w:proofErr w:type="spellStart"/>
      <w:r w:rsidRPr="00EF5E10">
        <w:rPr>
          <w:rFonts w:cs="Arial"/>
          <w:sz w:val="20"/>
        </w:rPr>
        <w:t>Coperion</w:t>
      </w:r>
      <w:proofErr w:type="spellEnd"/>
      <w:r w:rsidRPr="00EF5E10">
        <w:rPr>
          <w:rFonts w:cs="Arial"/>
          <w:sz w:val="20"/>
        </w:rPr>
        <w:t xml:space="preserve"> K-Tron is part of the Equipment &amp; Systems division of </w:t>
      </w:r>
      <w:proofErr w:type="spellStart"/>
      <w:r w:rsidRPr="00EF5E10">
        <w:rPr>
          <w:rFonts w:cs="Arial"/>
          <w:sz w:val="20"/>
        </w:rPr>
        <w:t>Coperion</w:t>
      </w:r>
      <w:proofErr w:type="spellEnd"/>
      <w:r w:rsidRPr="00EF5E10">
        <w:rPr>
          <w:rFonts w:cs="Arial"/>
          <w:sz w:val="20"/>
        </w:rPr>
        <w:t xml:space="preserve">. For more information visit </w:t>
      </w:r>
      <w:hyperlink r:id="rId9" w:history="1">
        <w:r w:rsidRPr="00EF5E10">
          <w:rPr>
            <w:rStyle w:val="Hyperlink"/>
            <w:rFonts w:cs="Arial"/>
            <w:sz w:val="20"/>
          </w:rPr>
          <w:t>www.coperion.com</w:t>
        </w:r>
      </w:hyperlink>
      <w:r w:rsidRPr="00EF5E10">
        <w:rPr>
          <w:rFonts w:cs="Arial"/>
          <w:sz w:val="20"/>
        </w:rPr>
        <w:t xml:space="preserve"> or email </w:t>
      </w:r>
      <w:hyperlink r:id="rId10" w:history="1">
        <w:r w:rsidRPr="00EF5E10">
          <w:rPr>
            <w:rStyle w:val="Hyperlink"/>
            <w:rFonts w:cs="Arial"/>
            <w:sz w:val="20"/>
          </w:rPr>
          <w:t>info@coperion.com</w:t>
        </w:r>
      </w:hyperlink>
      <w:r w:rsidRPr="00EF5E10">
        <w:rPr>
          <w:rFonts w:cs="Arial"/>
          <w:sz w:val="20"/>
        </w:rPr>
        <w:t>.</w:t>
      </w:r>
    </w:p>
    <w:p w14:paraId="1836E1D6" w14:textId="77777777" w:rsidR="006F540A" w:rsidRDefault="006F540A" w:rsidP="006F540A">
      <w:pPr>
        <w:spacing w:before="240"/>
        <w:rPr>
          <w:rFonts w:cs="Arial"/>
          <w:sz w:val="20"/>
        </w:rPr>
      </w:pPr>
    </w:p>
    <w:p w14:paraId="0C828F8F" w14:textId="7AB104D5" w:rsidR="00C360BB" w:rsidRDefault="00C360BB" w:rsidP="00C360BB">
      <w:pPr>
        <w:pStyle w:val="Trennung"/>
        <w:spacing w:before="240" w:after="240"/>
        <w:jc w:val="left"/>
        <w:rPr>
          <w:rFonts w:ascii="Arial" w:hAnsi="Arial" w:cs="Arial"/>
          <w:color w:val="auto"/>
          <w:spacing w:val="0"/>
          <w:sz w:val="20"/>
        </w:rPr>
      </w:pPr>
      <w:r w:rsidRPr="00703086">
        <w:rPr>
          <w:rFonts w:ascii="Arial" w:hAnsi="Arial" w:cs="Arial"/>
          <w:color w:val="auto"/>
          <w:spacing w:val="0"/>
          <w:sz w:val="20"/>
        </w:rPr>
        <w:lastRenderedPageBreak/>
        <w:t xml:space="preserve">LATI </w:t>
      </w:r>
      <w:proofErr w:type="spellStart"/>
      <w:r w:rsidRPr="00703086">
        <w:rPr>
          <w:rFonts w:ascii="Arial" w:hAnsi="Arial" w:cs="Arial"/>
          <w:color w:val="auto"/>
          <w:spacing w:val="0"/>
          <w:sz w:val="20"/>
        </w:rPr>
        <w:t>Industria</w:t>
      </w:r>
      <w:proofErr w:type="spellEnd"/>
      <w:r w:rsidRPr="00703086">
        <w:rPr>
          <w:rFonts w:ascii="Arial" w:hAnsi="Arial" w:cs="Arial"/>
          <w:color w:val="auto"/>
          <w:spacing w:val="0"/>
          <w:sz w:val="20"/>
        </w:rPr>
        <w:t xml:space="preserve"> </w:t>
      </w:r>
      <w:proofErr w:type="spellStart"/>
      <w:r w:rsidRPr="00703086">
        <w:rPr>
          <w:rFonts w:ascii="Arial" w:hAnsi="Arial" w:cs="Arial"/>
          <w:color w:val="auto"/>
          <w:spacing w:val="0"/>
          <w:sz w:val="20"/>
        </w:rPr>
        <w:t>Termoplastici</w:t>
      </w:r>
      <w:proofErr w:type="spellEnd"/>
      <w:r w:rsidRPr="00703086">
        <w:rPr>
          <w:rFonts w:ascii="Arial" w:hAnsi="Arial" w:cs="Arial"/>
          <w:color w:val="auto"/>
          <w:spacing w:val="0"/>
          <w:sz w:val="20"/>
        </w:rPr>
        <w:t xml:space="preserve"> S.p.A is a family-owned leader in high technology solutions for the thermoplastic industry. Its range of products includes high-performance materials, special compounds, self-extinguishing materials, reinforced and filled products. Mixing innovation and tradition, </w:t>
      </w:r>
      <w:proofErr w:type="spellStart"/>
      <w:r w:rsidRPr="00703086">
        <w:rPr>
          <w:rFonts w:ascii="Arial" w:hAnsi="Arial" w:cs="Arial"/>
          <w:color w:val="auto"/>
          <w:spacing w:val="0"/>
          <w:sz w:val="20"/>
        </w:rPr>
        <w:t>Lati</w:t>
      </w:r>
      <w:proofErr w:type="spellEnd"/>
      <w:r w:rsidRPr="00703086">
        <w:rPr>
          <w:rFonts w:ascii="Arial" w:hAnsi="Arial" w:cs="Arial"/>
          <w:color w:val="auto"/>
          <w:spacing w:val="0"/>
          <w:sz w:val="20"/>
        </w:rPr>
        <w:t xml:space="preserve"> is in the forefront of creating new solutions providing thermoplastic compounds to the main industrial sectors.</w:t>
      </w:r>
      <w:r w:rsidR="003B238B" w:rsidRPr="00703086">
        <w:rPr>
          <w:rFonts w:ascii="Arial" w:hAnsi="Arial" w:cs="Arial"/>
          <w:color w:val="auto"/>
          <w:spacing w:val="0"/>
          <w:sz w:val="20"/>
        </w:rPr>
        <w:t xml:space="preserve"> For more information visit </w:t>
      </w:r>
      <w:hyperlink r:id="rId11" w:history="1">
        <w:r w:rsidR="003B238B" w:rsidRPr="00703086">
          <w:rPr>
            <w:rStyle w:val="Hyperlink"/>
            <w:rFonts w:ascii="Arial" w:hAnsi="Arial" w:cs="Arial"/>
            <w:spacing w:val="0"/>
            <w:sz w:val="20"/>
          </w:rPr>
          <w:t>www.lati.com</w:t>
        </w:r>
      </w:hyperlink>
      <w:r w:rsidR="003B238B">
        <w:rPr>
          <w:rFonts w:ascii="Arial" w:hAnsi="Arial" w:cs="Arial"/>
          <w:color w:val="auto"/>
          <w:spacing w:val="0"/>
          <w:sz w:val="20"/>
        </w:rPr>
        <w:t xml:space="preserve"> </w:t>
      </w:r>
    </w:p>
    <w:p w14:paraId="07CA1900" w14:textId="77777777" w:rsidR="00C360BB" w:rsidRDefault="00C360BB" w:rsidP="00C360BB">
      <w:pPr>
        <w:pStyle w:val="Trennung"/>
        <w:spacing w:before="240" w:after="240"/>
        <w:jc w:val="left"/>
        <w:rPr>
          <w:rFonts w:ascii="Arial" w:hAnsi="Arial" w:cs="Arial"/>
          <w:color w:val="auto"/>
          <w:spacing w:val="0"/>
          <w:sz w:val="20"/>
        </w:rPr>
      </w:pPr>
    </w:p>
    <w:p w14:paraId="6F2DC361" w14:textId="77777777" w:rsidR="00C360BB" w:rsidRDefault="00C360BB" w:rsidP="00C360BB">
      <w:pPr>
        <w:pStyle w:val="Trennung"/>
        <w:spacing w:before="240" w:after="240"/>
        <w:jc w:val="left"/>
        <w:rPr>
          <w:rFonts w:ascii="Arial" w:hAnsi="Arial" w:cs="Arial"/>
          <w:color w:val="auto"/>
          <w:spacing w:val="0"/>
          <w:sz w:val="20"/>
        </w:rPr>
      </w:pPr>
    </w:p>
    <w:p w14:paraId="49AD4AC9" w14:textId="69CE9175" w:rsidR="006F540A" w:rsidRPr="00290004" w:rsidRDefault="006F540A" w:rsidP="00C24151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14:paraId="181AE640" w14:textId="77777777" w:rsidR="006F540A" w:rsidRPr="00290004" w:rsidRDefault="006F540A" w:rsidP="006F540A">
      <w:pPr>
        <w:pStyle w:val="Trennung"/>
        <w:spacing w:before="240" w:after="240"/>
      </w:pPr>
    </w:p>
    <w:p w14:paraId="5AFFE7EF" w14:textId="741355FD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jc w:val="center"/>
        <w:rPr>
          <w:b/>
        </w:rPr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D770AB">
        <w:rPr>
          <w:u w:val="single"/>
        </w:rPr>
        <w:t>,</w:t>
      </w:r>
      <w:r>
        <w:rPr>
          <w:u w:val="single"/>
        </w:rPr>
        <w:t xml:space="preserve"> </w:t>
      </w:r>
      <w:r w:rsidR="003A4CA4">
        <w:rPr>
          <w:u w:val="single"/>
        </w:rPr>
        <w:t>Italian</w:t>
      </w:r>
      <w:r w:rsidR="00D770AB">
        <w:rPr>
          <w:u w:val="single"/>
        </w:rPr>
        <w:t xml:space="preserve"> and German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4A3C61">
        <w:rPr>
          <w:b/>
        </w:rPr>
        <w:instrText>https://www.coperion.com/en/news-media/newsroom/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FE2E44">
        <w:rPr>
          <w:rStyle w:val="Hyperlink"/>
          <w:b/>
        </w:rPr>
        <w:t>https://www.coperion.com/en/news-media/newsroom/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6"/>
    <w:p w14:paraId="2671AEFE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725300B7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754F6064" w14:textId="77777777" w:rsidR="006F540A" w:rsidRPr="00290004" w:rsidRDefault="006F540A" w:rsidP="006F540A">
      <w:pPr>
        <w:pStyle w:val="Beleg"/>
        <w:spacing w:before="360"/>
      </w:pPr>
      <w:r w:rsidRPr="00290004">
        <w:t xml:space="preserve">Editor contact and copies: </w:t>
      </w:r>
    </w:p>
    <w:p w14:paraId="0131DC89" w14:textId="05E15535" w:rsidR="006F540A" w:rsidRPr="007A5FFF" w:rsidRDefault="006F540A" w:rsidP="006F540A">
      <w:pPr>
        <w:pStyle w:val="Konsens"/>
        <w:spacing w:before="120"/>
        <w:rPr>
          <w:rStyle w:val="Hyperlink"/>
          <w:szCs w:val="22"/>
        </w:rPr>
      </w:pPr>
      <w:r w:rsidRPr="003F1D6F">
        <w:t xml:space="preserve">Dr. </w:t>
      </w:r>
      <w:proofErr w:type="spellStart"/>
      <w:r w:rsidRPr="003F1D6F">
        <w:t>Jörg</w:t>
      </w:r>
      <w:proofErr w:type="spellEnd"/>
      <w:r w:rsidRPr="003F1D6F">
        <w:t xml:space="preserve"> </w:t>
      </w:r>
      <w:proofErr w:type="spellStart"/>
      <w:proofErr w:type="gramStart"/>
      <w:r w:rsidRPr="003F1D6F">
        <w:t>Wolters,KONSENS</w:t>
      </w:r>
      <w:proofErr w:type="spellEnd"/>
      <w:proofErr w:type="gramEnd"/>
      <w:r w:rsidRPr="003F1D6F">
        <w:t xml:space="preserve"> Public Relations GmbH &amp; Co. </w:t>
      </w:r>
      <w:r w:rsidRPr="007A5FFF">
        <w:t>KG,</w:t>
      </w:r>
      <w:r w:rsidRPr="007A5FFF">
        <w:br/>
        <w:t>Hans-</w:t>
      </w:r>
      <w:proofErr w:type="spellStart"/>
      <w:r w:rsidRPr="007A5FFF">
        <w:t>Kudlich</w:t>
      </w:r>
      <w:proofErr w:type="spellEnd"/>
      <w:r w:rsidRPr="007A5FFF">
        <w:t>-Strasse 25,D-64823 Gross-</w:t>
      </w:r>
      <w:proofErr w:type="spellStart"/>
      <w:r w:rsidRPr="007A5FFF">
        <w:t>Umstadt</w:t>
      </w:r>
      <w:proofErr w:type="spellEnd"/>
      <w:r w:rsidRPr="007A5FFF">
        <w:br/>
        <w:t>Tel.:</w:t>
      </w:r>
      <w:r w:rsidR="00703086" w:rsidRPr="007A5FFF">
        <w:t xml:space="preserve"> </w:t>
      </w:r>
      <w:r w:rsidRPr="007A5FFF">
        <w:t>+49 (0)60 78/93 63-0,  Fax: +49 (0)60 78/93 63-20</w:t>
      </w:r>
      <w:r w:rsidRPr="007A5FFF">
        <w:br/>
        <w:t xml:space="preserve">mail@konsens.de,  </w:t>
      </w:r>
      <w:hyperlink r:id="rId12" w:history="1">
        <w:r w:rsidRPr="007A5FFF">
          <w:rPr>
            <w:rStyle w:val="Hyperlink"/>
          </w:rPr>
          <w:t>www.konsens.de</w:t>
        </w:r>
      </w:hyperlink>
      <w:r w:rsidRPr="007A5FFF">
        <w:t xml:space="preserve"> </w:t>
      </w:r>
    </w:p>
    <w:p w14:paraId="70E61F26" w14:textId="77777777" w:rsidR="006F540A" w:rsidRPr="007A5FFF" w:rsidRDefault="006F540A" w:rsidP="006F540A">
      <w:pPr>
        <w:pStyle w:val="Konsens"/>
        <w:spacing w:before="120"/>
        <w:rPr>
          <w:rStyle w:val="Seitenzahl"/>
        </w:rPr>
      </w:pPr>
    </w:p>
    <w:p w14:paraId="4745FB87" w14:textId="04D07D04" w:rsidR="003A4CA4" w:rsidRPr="007A5FFF" w:rsidRDefault="003A4CA4" w:rsidP="006F540A">
      <w:pPr>
        <w:pStyle w:val="Kopfzeile"/>
        <w:spacing w:line="360" w:lineRule="auto"/>
        <w:rPr>
          <w:i/>
          <w:iCs/>
        </w:rPr>
      </w:pPr>
    </w:p>
    <w:p w14:paraId="4D58ACB6" w14:textId="5DE6AD0A" w:rsidR="001E7750" w:rsidRPr="007A5FFF" w:rsidRDefault="001E7750" w:rsidP="006F540A">
      <w:pPr>
        <w:pStyle w:val="Kopfzeile"/>
        <w:spacing w:line="360" w:lineRule="auto"/>
        <w:rPr>
          <w:i/>
          <w:iCs/>
        </w:rPr>
      </w:pPr>
    </w:p>
    <w:p w14:paraId="75893A30" w14:textId="1C4E0C0F" w:rsidR="001E7750" w:rsidRDefault="001E7750" w:rsidP="006F540A">
      <w:pPr>
        <w:pStyle w:val="Kopfzeile"/>
        <w:spacing w:line="360" w:lineRule="auto"/>
        <w:rPr>
          <w:i/>
          <w:iCs/>
        </w:rPr>
      </w:pPr>
    </w:p>
    <w:p w14:paraId="76F22622" w14:textId="77777777" w:rsidR="007A5FFF" w:rsidRDefault="007A5FFF" w:rsidP="007A5FFF">
      <w:pPr>
        <w:pStyle w:val="bild"/>
        <w:spacing w:before="120"/>
        <w:rPr>
          <w:rStyle w:val="Seitenzahl"/>
        </w:rPr>
      </w:pPr>
      <w:proofErr w:type="spellStart"/>
      <w:r>
        <w:rPr>
          <w:rStyle w:val="Seitenzahl"/>
        </w:rPr>
        <w:t>Coperion’s</w:t>
      </w:r>
      <w:proofErr w:type="spellEnd"/>
      <w:r>
        <w:rPr>
          <w:rStyle w:val="Seitenzahl"/>
        </w:rPr>
        <w:t xml:space="preserve"> new big bag empty station BES6</w:t>
      </w:r>
      <w:r w:rsidRPr="008B3543">
        <w:t xml:space="preserve"> </w:t>
      </w:r>
      <w:r w:rsidRPr="008B3543">
        <w:rPr>
          <w:rStyle w:val="Seitenzahl"/>
        </w:rPr>
        <w:t>for free flowing and sticking materials with an easy-cleaning concept, modular design for flexible configuration, and a flexible interface</w:t>
      </w:r>
      <w:r>
        <w:rPr>
          <w:rStyle w:val="Seitenzahl"/>
        </w:rPr>
        <w:t xml:space="preserve"> will be part of the setup of the pilot plant.</w:t>
      </w:r>
    </w:p>
    <w:p w14:paraId="42ADDC37" w14:textId="77777777" w:rsidR="007A5FFF" w:rsidRPr="001A028F" w:rsidRDefault="007A5FFF" w:rsidP="007A5FFF">
      <w:pPr>
        <w:pStyle w:val="bild"/>
        <w:spacing w:before="120"/>
        <w:rPr>
          <w:lang w:val="de-DE"/>
        </w:rPr>
      </w:pPr>
      <w:proofErr w:type="spellStart"/>
      <w:r w:rsidRPr="001A028F">
        <w:rPr>
          <w:rStyle w:val="Seitenzahl"/>
          <w:lang w:val="de-DE"/>
        </w:rPr>
        <w:t>Photo</w:t>
      </w:r>
      <w:proofErr w:type="spellEnd"/>
      <w:r w:rsidRPr="001A028F">
        <w:rPr>
          <w:rStyle w:val="Seitenzahl"/>
          <w:lang w:val="de-DE"/>
        </w:rPr>
        <w:t xml:space="preserve">: </w:t>
      </w:r>
      <w:proofErr w:type="spellStart"/>
      <w:r w:rsidRPr="001A028F">
        <w:rPr>
          <w:rStyle w:val="Seitenzahl"/>
          <w:lang w:val="de-DE"/>
        </w:rPr>
        <w:t>Coperion</w:t>
      </w:r>
      <w:proofErr w:type="spellEnd"/>
      <w:r w:rsidRPr="001A028F">
        <w:rPr>
          <w:rStyle w:val="Seitenzahl"/>
          <w:lang w:val="de-DE"/>
        </w:rPr>
        <w:t>, Stuttgart</w:t>
      </w:r>
    </w:p>
    <w:p w14:paraId="793164BA" w14:textId="77777777" w:rsidR="007A5FFF" w:rsidRPr="007A5FFF" w:rsidRDefault="007A5FFF" w:rsidP="006F540A">
      <w:pPr>
        <w:pStyle w:val="Kopfzeile"/>
        <w:spacing w:line="360" w:lineRule="auto"/>
        <w:rPr>
          <w:i/>
          <w:iCs/>
        </w:rPr>
      </w:pPr>
      <w:bookmarkStart w:id="7" w:name="_GoBack"/>
      <w:bookmarkEnd w:id="7"/>
    </w:p>
    <w:p w14:paraId="43CB0E04" w14:textId="6EA4BC2B" w:rsidR="000331BC" w:rsidRDefault="00D770AB" w:rsidP="000331BC">
      <w:pPr>
        <w:pStyle w:val="Kopfzeile"/>
        <w:spacing w:before="120" w:line="360" w:lineRule="auto"/>
        <w:rPr>
          <w:i/>
          <w:iCs/>
        </w:rPr>
      </w:pPr>
      <w:r w:rsidRPr="00121EE2">
        <w:rPr>
          <w:i/>
          <w:iCs/>
        </w:rPr>
        <w:t xml:space="preserve">The pilot plant’s project team: Mr. Andrea </w:t>
      </w:r>
      <w:proofErr w:type="spellStart"/>
      <w:r w:rsidRPr="00121EE2">
        <w:rPr>
          <w:i/>
          <w:iCs/>
        </w:rPr>
        <w:t>Lugli</w:t>
      </w:r>
      <w:proofErr w:type="spellEnd"/>
      <w:r w:rsidRPr="00121EE2">
        <w:rPr>
          <w:i/>
          <w:iCs/>
        </w:rPr>
        <w:t xml:space="preserve"> (Director Operations, LATI), Emanuele </w:t>
      </w:r>
      <w:proofErr w:type="spellStart"/>
      <w:r w:rsidRPr="00121EE2">
        <w:rPr>
          <w:i/>
          <w:iCs/>
        </w:rPr>
        <w:t>Falavena</w:t>
      </w:r>
      <w:proofErr w:type="spellEnd"/>
      <w:r w:rsidRPr="00121EE2">
        <w:rPr>
          <w:i/>
          <w:iCs/>
        </w:rPr>
        <w:t xml:space="preserve"> (</w:t>
      </w:r>
      <w:proofErr w:type="spellStart"/>
      <w:r w:rsidRPr="00121EE2">
        <w:rPr>
          <w:i/>
          <w:iCs/>
        </w:rPr>
        <w:t>Coperion</w:t>
      </w:r>
      <w:proofErr w:type="spellEnd"/>
      <w:r w:rsidRPr="00121EE2">
        <w:rPr>
          <w:i/>
          <w:iCs/>
        </w:rPr>
        <w:t xml:space="preserve">), Dr. Michela </w:t>
      </w:r>
      <w:proofErr w:type="spellStart"/>
      <w:r w:rsidRPr="00121EE2">
        <w:rPr>
          <w:i/>
          <w:iCs/>
        </w:rPr>
        <w:t>Conterno</w:t>
      </w:r>
      <w:proofErr w:type="spellEnd"/>
      <w:r w:rsidRPr="00121EE2">
        <w:rPr>
          <w:i/>
          <w:iCs/>
        </w:rPr>
        <w:t xml:space="preserve"> (CEO</w:t>
      </w:r>
      <w:r w:rsidR="00C24151">
        <w:rPr>
          <w:i/>
          <w:iCs/>
        </w:rPr>
        <w:t xml:space="preserve"> of</w:t>
      </w:r>
      <w:r w:rsidRPr="00121EE2">
        <w:rPr>
          <w:i/>
          <w:iCs/>
        </w:rPr>
        <w:t xml:space="preserve"> LATI), Mr. Lorenzo </w:t>
      </w:r>
      <w:proofErr w:type="spellStart"/>
      <w:r w:rsidRPr="00121EE2">
        <w:rPr>
          <w:i/>
          <w:iCs/>
        </w:rPr>
        <w:t>Lambertini</w:t>
      </w:r>
      <w:proofErr w:type="spellEnd"/>
      <w:r w:rsidRPr="00121EE2">
        <w:rPr>
          <w:i/>
          <w:iCs/>
        </w:rPr>
        <w:t xml:space="preserve"> (Engineering, LATI) and Mr. Massimiliano </w:t>
      </w:r>
      <w:proofErr w:type="spellStart"/>
      <w:r w:rsidRPr="00121EE2">
        <w:rPr>
          <w:i/>
          <w:iCs/>
        </w:rPr>
        <w:t>Baroffio</w:t>
      </w:r>
      <w:proofErr w:type="spellEnd"/>
      <w:r w:rsidRPr="00121EE2">
        <w:rPr>
          <w:i/>
          <w:iCs/>
        </w:rPr>
        <w:t xml:space="preserve"> (Electr</w:t>
      </w:r>
      <w:r w:rsidR="00496F8B">
        <w:rPr>
          <w:i/>
          <w:iCs/>
        </w:rPr>
        <w:t>ical Maintenance</w:t>
      </w:r>
      <w:r w:rsidRPr="00121EE2">
        <w:rPr>
          <w:i/>
          <w:iCs/>
        </w:rPr>
        <w:t>, LATI)</w:t>
      </w:r>
      <w:r w:rsidR="00703086">
        <w:rPr>
          <w:i/>
          <w:iCs/>
        </w:rPr>
        <w:t xml:space="preserve"> </w:t>
      </w:r>
    </w:p>
    <w:p w14:paraId="5FE58971" w14:textId="77777777" w:rsidR="006F540A" w:rsidRDefault="006F540A" w:rsidP="00C61A65">
      <w:pPr>
        <w:pStyle w:val="Kopfzeile"/>
        <w:spacing w:before="120" w:line="360" w:lineRule="auto"/>
        <w:rPr>
          <w:i/>
          <w:iCs/>
        </w:rPr>
      </w:pPr>
      <w:r>
        <w:rPr>
          <w:i/>
          <w:iCs/>
        </w:rPr>
        <w:t xml:space="preserve">Photo: </w:t>
      </w:r>
      <w:proofErr w:type="spellStart"/>
      <w:r>
        <w:rPr>
          <w:i/>
          <w:iCs/>
        </w:rPr>
        <w:t>Coperion</w:t>
      </w:r>
      <w:proofErr w:type="spellEnd"/>
      <w:r>
        <w:rPr>
          <w:i/>
          <w:iCs/>
        </w:rPr>
        <w:t>, Stuttgart</w:t>
      </w:r>
    </w:p>
    <w:p w14:paraId="03D693AA" w14:textId="245E2017" w:rsidR="006F540A" w:rsidRDefault="006F540A" w:rsidP="006F540A">
      <w:pPr>
        <w:pStyle w:val="Kopfzeile"/>
        <w:spacing w:before="120" w:line="360" w:lineRule="auto"/>
        <w:rPr>
          <w:i/>
          <w:iCs/>
        </w:rPr>
      </w:pPr>
    </w:p>
    <w:p w14:paraId="2275A941" w14:textId="77777777" w:rsidR="00CA0314" w:rsidRPr="001A028F" w:rsidRDefault="00CA0314" w:rsidP="006F540A">
      <w:pPr>
        <w:pStyle w:val="Pressemitteilung"/>
        <w:rPr>
          <w:lang w:val="de-DE"/>
        </w:rPr>
      </w:pPr>
    </w:p>
    <w:sectPr w:rsidR="00CA0314" w:rsidRPr="001A028F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E5911" w14:textId="77777777" w:rsidR="00E52CE8" w:rsidRPr="00CD208F" w:rsidRDefault="00E52CE8">
      <w:r w:rsidRPr="00CD208F">
        <w:separator/>
      </w:r>
    </w:p>
  </w:endnote>
  <w:endnote w:type="continuationSeparator" w:id="0">
    <w:p w14:paraId="3557211C" w14:textId="77777777" w:rsidR="00E52CE8" w:rsidRPr="00CD208F" w:rsidRDefault="00E52CE8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09A6A8D7" w14:textId="77777777">
      <w:trPr>
        <w:cantSplit/>
      </w:trPr>
      <w:tc>
        <w:tcPr>
          <w:tcW w:w="7428" w:type="dxa"/>
          <w:noWrap/>
          <w:vAlign w:val="bottom"/>
        </w:tcPr>
        <w:p w14:paraId="11E2E3D1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484A76DB" w14:textId="77777777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AF4270">
            <w:rPr>
              <w:rFonts w:cs="Arial"/>
              <w:noProof/>
              <w:sz w:val="14"/>
              <w:szCs w:val="14"/>
            </w:rPr>
            <w:t>4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AF4270">
            <w:rPr>
              <w:rFonts w:cs="Arial"/>
              <w:noProof/>
              <w:sz w:val="14"/>
              <w:szCs w:val="14"/>
            </w:rPr>
            <w:t>4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BBE96A8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9A7F2AE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120B452F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6EBF9933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47653E13" w14:textId="77777777"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5569CD3A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F919A" w14:textId="77777777" w:rsidR="00E52CE8" w:rsidRPr="00CD208F" w:rsidRDefault="00E52CE8">
      <w:r w:rsidRPr="00CD208F">
        <w:separator/>
      </w:r>
    </w:p>
  </w:footnote>
  <w:footnote w:type="continuationSeparator" w:id="0">
    <w:p w14:paraId="549BF158" w14:textId="77777777" w:rsidR="00E52CE8" w:rsidRPr="00CD208F" w:rsidRDefault="00E52CE8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08674D09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34D8903E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725DBB11" wp14:editId="10DE6760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73225D6E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3F308C71" wp14:editId="4488983A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02254ADD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7E030059" w14:textId="77777777" w:rsidR="00336917" w:rsidRPr="00CD208F" w:rsidRDefault="009322B7" w:rsidP="00D46765">
          <w:pPr>
            <w:pStyle w:val="Kopfzeile"/>
            <w:widowControl w:val="0"/>
          </w:pPr>
          <w:bookmarkStart w:id="8" w:name="HeaderPage2Date"/>
          <w:bookmarkEnd w:id="8"/>
          <w:r>
            <w:t>September</w:t>
          </w:r>
          <w:r w:rsidR="009D7E9E" w:rsidRPr="00CD208F">
            <w:t xml:space="preserve"> 201</w:t>
          </w:r>
          <w:r w:rsidR="00590143">
            <w:t>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4314B5E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6BB5C178" w14:textId="77777777" w:rsidR="00336917" w:rsidRPr="00CD208F" w:rsidRDefault="00336917">
    <w:pPr>
      <w:pStyle w:val="Kopfzeile"/>
      <w:rPr>
        <w:rStyle w:val="Seitenzahl"/>
      </w:rPr>
    </w:pPr>
    <w:bookmarkStart w:id="10" w:name="Nummer"/>
    <w:bookmarkEnd w:id="10"/>
  </w:p>
  <w:p w14:paraId="36CC19D9" w14:textId="77777777"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4B0905EA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3365D72D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4744C65B" wp14:editId="347A705E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64FCA31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5835A1C9" wp14:editId="1C8C7B7B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BCC75E0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3434BF12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6692DFF1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BA6088E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1BA2E78F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539A26B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4DD2F714" w14:textId="77777777"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8C2"/>
    <w:rsid w:val="00012E4E"/>
    <w:rsid w:val="00013181"/>
    <w:rsid w:val="00013520"/>
    <w:rsid w:val="00015D71"/>
    <w:rsid w:val="000165CC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2216"/>
    <w:rsid w:val="00063679"/>
    <w:rsid w:val="00076734"/>
    <w:rsid w:val="000800F8"/>
    <w:rsid w:val="00082099"/>
    <w:rsid w:val="000830F6"/>
    <w:rsid w:val="000836F6"/>
    <w:rsid w:val="00083D37"/>
    <w:rsid w:val="00084342"/>
    <w:rsid w:val="00085D81"/>
    <w:rsid w:val="00086171"/>
    <w:rsid w:val="0008713D"/>
    <w:rsid w:val="00091794"/>
    <w:rsid w:val="0009667F"/>
    <w:rsid w:val="000975A9"/>
    <w:rsid w:val="00097A01"/>
    <w:rsid w:val="000A17C9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1B62"/>
    <w:rsid w:val="000C2259"/>
    <w:rsid w:val="000C5792"/>
    <w:rsid w:val="000D0A15"/>
    <w:rsid w:val="000D29DE"/>
    <w:rsid w:val="000D435D"/>
    <w:rsid w:val="000D518C"/>
    <w:rsid w:val="000E0EE7"/>
    <w:rsid w:val="000E0F92"/>
    <w:rsid w:val="000E1FCE"/>
    <w:rsid w:val="000E2685"/>
    <w:rsid w:val="000E6049"/>
    <w:rsid w:val="000F0039"/>
    <w:rsid w:val="000F257A"/>
    <w:rsid w:val="000F268C"/>
    <w:rsid w:val="000F3390"/>
    <w:rsid w:val="000F5DF5"/>
    <w:rsid w:val="000F6564"/>
    <w:rsid w:val="000F683A"/>
    <w:rsid w:val="000F6B8C"/>
    <w:rsid w:val="000F72C0"/>
    <w:rsid w:val="0010049F"/>
    <w:rsid w:val="001011E9"/>
    <w:rsid w:val="00105A36"/>
    <w:rsid w:val="001150FF"/>
    <w:rsid w:val="00121206"/>
    <w:rsid w:val="00121B89"/>
    <w:rsid w:val="00121C27"/>
    <w:rsid w:val="00121EE2"/>
    <w:rsid w:val="001232A5"/>
    <w:rsid w:val="001277F7"/>
    <w:rsid w:val="001278C6"/>
    <w:rsid w:val="00132B30"/>
    <w:rsid w:val="00134ADF"/>
    <w:rsid w:val="00135AD3"/>
    <w:rsid w:val="00136A17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3690"/>
    <w:rsid w:val="001746AE"/>
    <w:rsid w:val="00176035"/>
    <w:rsid w:val="00177894"/>
    <w:rsid w:val="00183337"/>
    <w:rsid w:val="0018701F"/>
    <w:rsid w:val="001905C7"/>
    <w:rsid w:val="001935D6"/>
    <w:rsid w:val="00194846"/>
    <w:rsid w:val="00195BFF"/>
    <w:rsid w:val="00197904"/>
    <w:rsid w:val="001A028F"/>
    <w:rsid w:val="001A111A"/>
    <w:rsid w:val="001A1DDE"/>
    <w:rsid w:val="001C47CF"/>
    <w:rsid w:val="001C4E6D"/>
    <w:rsid w:val="001D4626"/>
    <w:rsid w:val="001E6B3B"/>
    <w:rsid w:val="001E7557"/>
    <w:rsid w:val="001E75B5"/>
    <w:rsid w:val="001E7750"/>
    <w:rsid w:val="001F158F"/>
    <w:rsid w:val="001F1628"/>
    <w:rsid w:val="001F2299"/>
    <w:rsid w:val="001F26CD"/>
    <w:rsid w:val="001F276F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BEF"/>
    <w:rsid w:val="002243E7"/>
    <w:rsid w:val="00226C3D"/>
    <w:rsid w:val="002276AB"/>
    <w:rsid w:val="00230854"/>
    <w:rsid w:val="00232535"/>
    <w:rsid w:val="00240C1C"/>
    <w:rsid w:val="0024179D"/>
    <w:rsid w:val="002433A4"/>
    <w:rsid w:val="00247DA3"/>
    <w:rsid w:val="00253EC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1A7"/>
    <w:rsid w:val="0027733B"/>
    <w:rsid w:val="00290808"/>
    <w:rsid w:val="002935BC"/>
    <w:rsid w:val="002A0AF8"/>
    <w:rsid w:val="002A49E8"/>
    <w:rsid w:val="002A649D"/>
    <w:rsid w:val="002A7CC7"/>
    <w:rsid w:val="002B4C17"/>
    <w:rsid w:val="002B4D8C"/>
    <w:rsid w:val="002C15B9"/>
    <w:rsid w:val="002C6F6E"/>
    <w:rsid w:val="002D3900"/>
    <w:rsid w:val="002D4FCC"/>
    <w:rsid w:val="002D6AD8"/>
    <w:rsid w:val="002D6BA5"/>
    <w:rsid w:val="002D7ED6"/>
    <w:rsid w:val="002E0F8B"/>
    <w:rsid w:val="002E36AB"/>
    <w:rsid w:val="002E3E7C"/>
    <w:rsid w:val="002E41A7"/>
    <w:rsid w:val="002E5FF8"/>
    <w:rsid w:val="002F2315"/>
    <w:rsid w:val="002F3679"/>
    <w:rsid w:val="002F4FDE"/>
    <w:rsid w:val="002F7BFA"/>
    <w:rsid w:val="00300C7B"/>
    <w:rsid w:val="003129F8"/>
    <w:rsid w:val="0031608C"/>
    <w:rsid w:val="00317FA1"/>
    <w:rsid w:val="00321A34"/>
    <w:rsid w:val="00323216"/>
    <w:rsid w:val="003232F6"/>
    <w:rsid w:val="00323713"/>
    <w:rsid w:val="00323FD7"/>
    <w:rsid w:val="00325020"/>
    <w:rsid w:val="00325BA5"/>
    <w:rsid w:val="00326874"/>
    <w:rsid w:val="00326DE9"/>
    <w:rsid w:val="003348DA"/>
    <w:rsid w:val="00336917"/>
    <w:rsid w:val="003404D5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7BDB"/>
    <w:rsid w:val="003940E7"/>
    <w:rsid w:val="0039594C"/>
    <w:rsid w:val="00397C5F"/>
    <w:rsid w:val="003A0EC3"/>
    <w:rsid w:val="003A4CA4"/>
    <w:rsid w:val="003A5289"/>
    <w:rsid w:val="003B07FD"/>
    <w:rsid w:val="003B238B"/>
    <w:rsid w:val="003B277D"/>
    <w:rsid w:val="003B4C12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E04D7"/>
    <w:rsid w:val="003E2C68"/>
    <w:rsid w:val="003E431B"/>
    <w:rsid w:val="003F1D6F"/>
    <w:rsid w:val="003F2456"/>
    <w:rsid w:val="003F30A4"/>
    <w:rsid w:val="003F55C5"/>
    <w:rsid w:val="003F7315"/>
    <w:rsid w:val="003F7AA6"/>
    <w:rsid w:val="00400E4D"/>
    <w:rsid w:val="00402137"/>
    <w:rsid w:val="00404BE7"/>
    <w:rsid w:val="0041016F"/>
    <w:rsid w:val="0041481E"/>
    <w:rsid w:val="00414927"/>
    <w:rsid w:val="00416D48"/>
    <w:rsid w:val="004211B6"/>
    <w:rsid w:val="00421E97"/>
    <w:rsid w:val="0042235D"/>
    <w:rsid w:val="00422823"/>
    <w:rsid w:val="00423AC4"/>
    <w:rsid w:val="004263E2"/>
    <w:rsid w:val="004315B9"/>
    <w:rsid w:val="004331C2"/>
    <w:rsid w:val="00433DD3"/>
    <w:rsid w:val="00437270"/>
    <w:rsid w:val="00445D7A"/>
    <w:rsid w:val="00454C78"/>
    <w:rsid w:val="00455578"/>
    <w:rsid w:val="0046150D"/>
    <w:rsid w:val="004618C0"/>
    <w:rsid w:val="004627FF"/>
    <w:rsid w:val="00462A5D"/>
    <w:rsid w:val="004677F2"/>
    <w:rsid w:val="004715A7"/>
    <w:rsid w:val="00471C40"/>
    <w:rsid w:val="004743C4"/>
    <w:rsid w:val="0047523A"/>
    <w:rsid w:val="00476D75"/>
    <w:rsid w:val="00480DF1"/>
    <w:rsid w:val="00482058"/>
    <w:rsid w:val="00487260"/>
    <w:rsid w:val="004906C7"/>
    <w:rsid w:val="004956A1"/>
    <w:rsid w:val="00496F8B"/>
    <w:rsid w:val="004A02B0"/>
    <w:rsid w:val="004A23CA"/>
    <w:rsid w:val="004A3FE9"/>
    <w:rsid w:val="004A7392"/>
    <w:rsid w:val="004B0820"/>
    <w:rsid w:val="004B60BE"/>
    <w:rsid w:val="004C22F6"/>
    <w:rsid w:val="004C30E2"/>
    <w:rsid w:val="004C459F"/>
    <w:rsid w:val="004C74CB"/>
    <w:rsid w:val="004D1CB1"/>
    <w:rsid w:val="004D24CA"/>
    <w:rsid w:val="004D5D1D"/>
    <w:rsid w:val="004D6796"/>
    <w:rsid w:val="004D70CC"/>
    <w:rsid w:val="004E27E9"/>
    <w:rsid w:val="004E5B26"/>
    <w:rsid w:val="004F3808"/>
    <w:rsid w:val="004F7515"/>
    <w:rsid w:val="0050103D"/>
    <w:rsid w:val="00502D0D"/>
    <w:rsid w:val="00507D7C"/>
    <w:rsid w:val="00511660"/>
    <w:rsid w:val="00511E74"/>
    <w:rsid w:val="0051360C"/>
    <w:rsid w:val="00526B72"/>
    <w:rsid w:val="00531D38"/>
    <w:rsid w:val="00533BDE"/>
    <w:rsid w:val="005431EA"/>
    <w:rsid w:val="00543709"/>
    <w:rsid w:val="00546006"/>
    <w:rsid w:val="00546B16"/>
    <w:rsid w:val="0055265E"/>
    <w:rsid w:val="0055295E"/>
    <w:rsid w:val="00563622"/>
    <w:rsid w:val="00563A92"/>
    <w:rsid w:val="0056445E"/>
    <w:rsid w:val="005651E0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71B6"/>
    <w:rsid w:val="005B01D4"/>
    <w:rsid w:val="005B02D8"/>
    <w:rsid w:val="005B11E3"/>
    <w:rsid w:val="005B44A7"/>
    <w:rsid w:val="005B4C73"/>
    <w:rsid w:val="005B799A"/>
    <w:rsid w:val="005C15FA"/>
    <w:rsid w:val="005C7ECA"/>
    <w:rsid w:val="005D47A8"/>
    <w:rsid w:val="005E6C16"/>
    <w:rsid w:val="005F14A5"/>
    <w:rsid w:val="005F353A"/>
    <w:rsid w:val="005F48A1"/>
    <w:rsid w:val="005F4E00"/>
    <w:rsid w:val="005F694C"/>
    <w:rsid w:val="006027E4"/>
    <w:rsid w:val="00613BF2"/>
    <w:rsid w:val="00614866"/>
    <w:rsid w:val="00616C07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54FA5"/>
    <w:rsid w:val="00660C37"/>
    <w:rsid w:val="00665A13"/>
    <w:rsid w:val="006662C3"/>
    <w:rsid w:val="00672CCE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BB4"/>
    <w:rsid w:val="006C5029"/>
    <w:rsid w:val="006D6740"/>
    <w:rsid w:val="006E23A0"/>
    <w:rsid w:val="006F053F"/>
    <w:rsid w:val="006F1A13"/>
    <w:rsid w:val="006F2A24"/>
    <w:rsid w:val="006F2A89"/>
    <w:rsid w:val="006F32A8"/>
    <w:rsid w:val="006F540A"/>
    <w:rsid w:val="00701A49"/>
    <w:rsid w:val="00702615"/>
    <w:rsid w:val="00703086"/>
    <w:rsid w:val="0070391F"/>
    <w:rsid w:val="007119FD"/>
    <w:rsid w:val="00716DC0"/>
    <w:rsid w:val="007178C7"/>
    <w:rsid w:val="0072115C"/>
    <w:rsid w:val="00721DF3"/>
    <w:rsid w:val="00730268"/>
    <w:rsid w:val="00731773"/>
    <w:rsid w:val="00731A1B"/>
    <w:rsid w:val="00731A3A"/>
    <w:rsid w:val="0074033E"/>
    <w:rsid w:val="00744C9A"/>
    <w:rsid w:val="00752D36"/>
    <w:rsid w:val="007537F8"/>
    <w:rsid w:val="007538DF"/>
    <w:rsid w:val="007604C7"/>
    <w:rsid w:val="00761BD8"/>
    <w:rsid w:val="00762234"/>
    <w:rsid w:val="00763374"/>
    <w:rsid w:val="00774270"/>
    <w:rsid w:val="0077573B"/>
    <w:rsid w:val="00776AB4"/>
    <w:rsid w:val="00783664"/>
    <w:rsid w:val="007840F7"/>
    <w:rsid w:val="0079121F"/>
    <w:rsid w:val="00793AC2"/>
    <w:rsid w:val="00793B1E"/>
    <w:rsid w:val="00793D99"/>
    <w:rsid w:val="007943BD"/>
    <w:rsid w:val="00795C46"/>
    <w:rsid w:val="00795C81"/>
    <w:rsid w:val="007966F6"/>
    <w:rsid w:val="007A197E"/>
    <w:rsid w:val="007A300D"/>
    <w:rsid w:val="007A3B4C"/>
    <w:rsid w:val="007A3DD7"/>
    <w:rsid w:val="007A4E66"/>
    <w:rsid w:val="007A5FFF"/>
    <w:rsid w:val="007B11A4"/>
    <w:rsid w:val="007B2062"/>
    <w:rsid w:val="007B20AA"/>
    <w:rsid w:val="007B57D1"/>
    <w:rsid w:val="007B5BED"/>
    <w:rsid w:val="007B77A9"/>
    <w:rsid w:val="007C3A57"/>
    <w:rsid w:val="007D0C68"/>
    <w:rsid w:val="007E0B61"/>
    <w:rsid w:val="007E1652"/>
    <w:rsid w:val="007E1819"/>
    <w:rsid w:val="007E2D4B"/>
    <w:rsid w:val="007E3593"/>
    <w:rsid w:val="007E74C3"/>
    <w:rsid w:val="007F37B2"/>
    <w:rsid w:val="007F4F97"/>
    <w:rsid w:val="00802D9D"/>
    <w:rsid w:val="00803995"/>
    <w:rsid w:val="00804B22"/>
    <w:rsid w:val="00806B27"/>
    <w:rsid w:val="00810217"/>
    <w:rsid w:val="00815FC2"/>
    <w:rsid w:val="00820308"/>
    <w:rsid w:val="00820774"/>
    <w:rsid w:val="008213C1"/>
    <w:rsid w:val="008215A6"/>
    <w:rsid w:val="00823BB9"/>
    <w:rsid w:val="00826FF1"/>
    <w:rsid w:val="00827E8D"/>
    <w:rsid w:val="0083064C"/>
    <w:rsid w:val="00833D83"/>
    <w:rsid w:val="00834567"/>
    <w:rsid w:val="0083636E"/>
    <w:rsid w:val="00841CCF"/>
    <w:rsid w:val="00843F70"/>
    <w:rsid w:val="00844839"/>
    <w:rsid w:val="00845CD6"/>
    <w:rsid w:val="008462E8"/>
    <w:rsid w:val="00850EDA"/>
    <w:rsid w:val="0085559A"/>
    <w:rsid w:val="00855AD0"/>
    <w:rsid w:val="00862A5B"/>
    <w:rsid w:val="00862D3E"/>
    <w:rsid w:val="00867528"/>
    <w:rsid w:val="0086794F"/>
    <w:rsid w:val="00871000"/>
    <w:rsid w:val="0087310E"/>
    <w:rsid w:val="00873A77"/>
    <w:rsid w:val="00873BC7"/>
    <w:rsid w:val="0087717B"/>
    <w:rsid w:val="00877E9A"/>
    <w:rsid w:val="00881CE0"/>
    <w:rsid w:val="00890F21"/>
    <w:rsid w:val="00890FDB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3543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D368D"/>
    <w:rsid w:val="008D3C33"/>
    <w:rsid w:val="008E0230"/>
    <w:rsid w:val="008E2825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7494"/>
    <w:rsid w:val="009075FE"/>
    <w:rsid w:val="00910BD8"/>
    <w:rsid w:val="009143EE"/>
    <w:rsid w:val="0091485A"/>
    <w:rsid w:val="0092299A"/>
    <w:rsid w:val="00923E42"/>
    <w:rsid w:val="00924D4A"/>
    <w:rsid w:val="009250FA"/>
    <w:rsid w:val="00925F30"/>
    <w:rsid w:val="009322B7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802"/>
    <w:rsid w:val="00943BA6"/>
    <w:rsid w:val="00944AE9"/>
    <w:rsid w:val="00946ED2"/>
    <w:rsid w:val="00950294"/>
    <w:rsid w:val="00953BA6"/>
    <w:rsid w:val="00956BEA"/>
    <w:rsid w:val="00957A7A"/>
    <w:rsid w:val="009631C9"/>
    <w:rsid w:val="0096354A"/>
    <w:rsid w:val="00965C74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5927"/>
    <w:rsid w:val="00997A9E"/>
    <w:rsid w:val="009A299A"/>
    <w:rsid w:val="009A3B3B"/>
    <w:rsid w:val="009A498B"/>
    <w:rsid w:val="009A49C3"/>
    <w:rsid w:val="009A5D63"/>
    <w:rsid w:val="009B1283"/>
    <w:rsid w:val="009B2613"/>
    <w:rsid w:val="009B2A78"/>
    <w:rsid w:val="009B4FF2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578"/>
    <w:rsid w:val="009E5B0F"/>
    <w:rsid w:val="009F1667"/>
    <w:rsid w:val="009F4296"/>
    <w:rsid w:val="00A013C7"/>
    <w:rsid w:val="00A03600"/>
    <w:rsid w:val="00A04833"/>
    <w:rsid w:val="00A04F9F"/>
    <w:rsid w:val="00A062F2"/>
    <w:rsid w:val="00A07045"/>
    <w:rsid w:val="00A07811"/>
    <w:rsid w:val="00A1230F"/>
    <w:rsid w:val="00A12CAE"/>
    <w:rsid w:val="00A222D5"/>
    <w:rsid w:val="00A34C8D"/>
    <w:rsid w:val="00A41D17"/>
    <w:rsid w:val="00A52AA1"/>
    <w:rsid w:val="00A571F8"/>
    <w:rsid w:val="00A63E92"/>
    <w:rsid w:val="00A6757F"/>
    <w:rsid w:val="00A67CD6"/>
    <w:rsid w:val="00A73A8E"/>
    <w:rsid w:val="00A76762"/>
    <w:rsid w:val="00A7706A"/>
    <w:rsid w:val="00A84FD5"/>
    <w:rsid w:val="00A856FD"/>
    <w:rsid w:val="00A857FF"/>
    <w:rsid w:val="00A95802"/>
    <w:rsid w:val="00AA4411"/>
    <w:rsid w:val="00AA582B"/>
    <w:rsid w:val="00AA6C5C"/>
    <w:rsid w:val="00AB0F5B"/>
    <w:rsid w:val="00AC0D11"/>
    <w:rsid w:val="00AC2F8F"/>
    <w:rsid w:val="00AC53C5"/>
    <w:rsid w:val="00AC7337"/>
    <w:rsid w:val="00AC7F56"/>
    <w:rsid w:val="00AD01B5"/>
    <w:rsid w:val="00AD474A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22D8"/>
    <w:rsid w:val="00AF4270"/>
    <w:rsid w:val="00AF56C2"/>
    <w:rsid w:val="00AF7CE2"/>
    <w:rsid w:val="00AF7CE4"/>
    <w:rsid w:val="00B011DD"/>
    <w:rsid w:val="00B05076"/>
    <w:rsid w:val="00B06E05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6010A"/>
    <w:rsid w:val="00B6041E"/>
    <w:rsid w:val="00B64D48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3C40"/>
    <w:rsid w:val="00B95FD8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6749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020"/>
    <w:rsid w:val="00BE14C9"/>
    <w:rsid w:val="00BF0FAB"/>
    <w:rsid w:val="00BF14B0"/>
    <w:rsid w:val="00BF1C55"/>
    <w:rsid w:val="00BF270C"/>
    <w:rsid w:val="00BF4CDA"/>
    <w:rsid w:val="00BF54B4"/>
    <w:rsid w:val="00BF67F5"/>
    <w:rsid w:val="00BF7A93"/>
    <w:rsid w:val="00C01381"/>
    <w:rsid w:val="00C025FF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4151"/>
    <w:rsid w:val="00C30D9B"/>
    <w:rsid w:val="00C3213D"/>
    <w:rsid w:val="00C32375"/>
    <w:rsid w:val="00C32C39"/>
    <w:rsid w:val="00C34D6B"/>
    <w:rsid w:val="00C360BB"/>
    <w:rsid w:val="00C45017"/>
    <w:rsid w:val="00C46D5A"/>
    <w:rsid w:val="00C526D4"/>
    <w:rsid w:val="00C52747"/>
    <w:rsid w:val="00C56315"/>
    <w:rsid w:val="00C61A65"/>
    <w:rsid w:val="00C6308C"/>
    <w:rsid w:val="00C6327D"/>
    <w:rsid w:val="00C637FD"/>
    <w:rsid w:val="00C658BB"/>
    <w:rsid w:val="00C72824"/>
    <w:rsid w:val="00C77A28"/>
    <w:rsid w:val="00C77B39"/>
    <w:rsid w:val="00C8116E"/>
    <w:rsid w:val="00C827B0"/>
    <w:rsid w:val="00C828A4"/>
    <w:rsid w:val="00C83983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B29"/>
    <w:rsid w:val="00CB4192"/>
    <w:rsid w:val="00CB4D65"/>
    <w:rsid w:val="00CC0D9E"/>
    <w:rsid w:val="00CD01C6"/>
    <w:rsid w:val="00CD208F"/>
    <w:rsid w:val="00CD26B1"/>
    <w:rsid w:val="00CD2993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7AD9"/>
    <w:rsid w:val="00D0002A"/>
    <w:rsid w:val="00D03189"/>
    <w:rsid w:val="00D03F1C"/>
    <w:rsid w:val="00D04EA2"/>
    <w:rsid w:val="00D064A1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1A6B"/>
    <w:rsid w:val="00D32EA1"/>
    <w:rsid w:val="00D33263"/>
    <w:rsid w:val="00D336FF"/>
    <w:rsid w:val="00D3573C"/>
    <w:rsid w:val="00D40B2D"/>
    <w:rsid w:val="00D418D8"/>
    <w:rsid w:val="00D41ACA"/>
    <w:rsid w:val="00D44D33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58C6"/>
    <w:rsid w:val="00D75911"/>
    <w:rsid w:val="00D770AB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97473"/>
    <w:rsid w:val="00DA0701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D7F23"/>
    <w:rsid w:val="00DE1353"/>
    <w:rsid w:val="00DE3617"/>
    <w:rsid w:val="00DE3C04"/>
    <w:rsid w:val="00DF1093"/>
    <w:rsid w:val="00DF4720"/>
    <w:rsid w:val="00DF6019"/>
    <w:rsid w:val="00DF7509"/>
    <w:rsid w:val="00E03D80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35518"/>
    <w:rsid w:val="00E36AC2"/>
    <w:rsid w:val="00E37065"/>
    <w:rsid w:val="00E37253"/>
    <w:rsid w:val="00E40A88"/>
    <w:rsid w:val="00E42973"/>
    <w:rsid w:val="00E455FB"/>
    <w:rsid w:val="00E465A0"/>
    <w:rsid w:val="00E476D2"/>
    <w:rsid w:val="00E4778C"/>
    <w:rsid w:val="00E51538"/>
    <w:rsid w:val="00E52CE8"/>
    <w:rsid w:val="00E53172"/>
    <w:rsid w:val="00E53317"/>
    <w:rsid w:val="00E549E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6A61"/>
    <w:rsid w:val="00E77E58"/>
    <w:rsid w:val="00E80F5C"/>
    <w:rsid w:val="00E82364"/>
    <w:rsid w:val="00E826CA"/>
    <w:rsid w:val="00E83E60"/>
    <w:rsid w:val="00E86D64"/>
    <w:rsid w:val="00E914AB"/>
    <w:rsid w:val="00E9158F"/>
    <w:rsid w:val="00E93BAD"/>
    <w:rsid w:val="00E94CE3"/>
    <w:rsid w:val="00EA2D07"/>
    <w:rsid w:val="00EA39AD"/>
    <w:rsid w:val="00EA6DF2"/>
    <w:rsid w:val="00EB184D"/>
    <w:rsid w:val="00EB2E3C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43A9"/>
    <w:rsid w:val="00ED5372"/>
    <w:rsid w:val="00EE416C"/>
    <w:rsid w:val="00EE5AC7"/>
    <w:rsid w:val="00EE622B"/>
    <w:rsid w:val="00EE68DF"/>
    <w:rsid w:val="00EF084C"/>
    <w:rsid w:val="00EF09DC"/>
    <w:rsid w:val="00EF2898"/>
    <w:rsid w:val="00EF3C16"/>
    <w:rsid w:val="00EF4962"/>
    <w:rsid w:val="00EF6181"/>
    <w:rsid w:val="00F01FA6"/>
    <w:rsid w:val="00F11B8C"/>
    <w:rsid w:val="00F12B7A"/>
    <w:rsid w:val="00F130EE"/>
    <w:rsid w:val="00F133C5"/>
    <w:rsid w:val="00F16399"/>
    <w:rsid w:val="00F17249"/>
    <w:rsid w:val="00F31D8D"/>
    <w:rsid w:val="00F329DD"/>
    <w:rsid w:val="00F33465"/>
    <w:rsid w:val="00F335FA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3D65"/>
    <w:rsid w:val="00F673D7"/>
    <w:rsid w:val="00F733B9"/>
    <w:rsid w:val="00F7376C"/>
    <w:rsid w:val="00F74CF8"/>
    <w:rsid w:val="00F77523"/>
    <w:rsid w:val="00F865BA"/>
    <w:rsid w:val="00F86838"/>
    <w:rsid w:val="00F87078"/>
    <w:rsid w:val="00F9160B"/>
    <w:rsid w:val="00F9265D"/>
    <w:rsid w:val="00F92F9B"/>
    <w:rsid w:val="00F9548F"/>
    <w:rsid w:val="00FA28E9"/>
    <w:rsid w:val="00FA2DE4"/>
    <w:rsid w:val="00FA4B39"/>
    <w:rsid w:val="00FB15DD"/>
    <w:rsid w:val="00FB528C"/>
    <w:rsid w:val="00FB70F5"/>
    <w:rsid w:val="00FB7808"/>
    <w:rsid w:val="00FB7C64"/>
    <w:rsid w:val="00FC7354"/>
    <w:rsid w:val="00FC7A86"/>
    <w:rsid w:val="00FD29C0"/>
    <w:rsid w:val="00FD532C"/>
    <w:rsid w:val="00FD5538"/>
    <w:rsid w:val="00FE1AEA"/>
    <w:rsid w:val="00FE33A4"/>
    <w:rsid w:val="00FE5567"/>
    <w:rsid w:val="00FE5AC3"/>
    <w:rsid w:val="00FE7A59"/>
    <w:rsid w:val="00FF17E7"/>
    <w:rsid w:val="00FF5E7E"/>
    <w:rsid w:val="00FF6228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E58868"/>
  <w15:docId w15:val="{5F2B7D3A-3AF0-4A66-ABD0-1089F0BA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238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E1FCE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nsens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coper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C0F7-170C-435C-8B9F-4F5CA2B1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5522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6397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Bettina Koenig</cp:lastModifiedBy>
  <cp:revision>5</cp:revision>
  <cp:lastPrinted>2019-09-24T06:17:00Z</cp:lastPrinted>
  <dcterms:created xsi:type="dcterms:W3CDTF">2019-09-24T06:18:00Z</dcterms:created>
  <dcterms:modified xsi:type="dcterms:W3CDTF">2019-09-25T15:47:00Z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