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F970" w14:textId="6C80AEB3" w:rsidR="00B87E7F" w:rsidRPr="006431DC" w:rsidRDefault="008609A9" w:rsidP="00970BB4">
      <w:pPr>
        <w:pStyle w:val="Kontakt"/>
        <w:ind w:left="7230"/>
        <w:rPr>
          <w:b/>
          <w:lang w:val="en-US"/>
        </w:rPr>
      </w:pPr>
      <w:r w:rsidRPr="006431DC">
        <w:rPr>
          <w:b/>
          <w:lang w:val="en-US"/>
        </w:rPr>
        <w:t>Contact</w:t>
      </w:r>
    </w:p>
    <w:p w14:paraId="6F7A29CE" w14:textId="24119162" w:rsidR="00B87E7F" w:rsidRPr="006431DC" w:rsidRDefault="00E2444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Regula Sullivan</w:t>
      </w:r>
    </w:p>
    <w:p w14:paraId="3CA2C829" w14:textId="4C7EB801" w:rsidR="00B87E7F" w:rsidRPr="006431DC" w:rsidRDefault="000B7A88" w:rsidP="00A8117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Marketing</w:t>
      </w:r>
      <w:r w:rsidR="00E24445" w:rsidRPr="006431DC">
        <w:rPr>
          <w:lang w:val="en-US"/>
        </w:rPr>
        <w:t xml:space="preserve"> Communications</w:t>
      </w:r>
    </w:p>
    <w:p w14:paraId="4BE59E57" w14:textId="34A6AF6A" w:rsidR="00B87E7F" w:rsidRPr="006431DC" w:rsidRDefault="00B87E7F" w:rsidP="00A81175">
      <w:pPr>
        <w:pStyle w:val="Kontakt"/>
        <w:ind w:left="7230" w:right="-511"/>
        <w:rPr>
          <w:lang w:val="en-US"/>
        </w:rPr>
      </w:pPr>
      <w:r w:rsidRPr="006431DC">
        <w:rPr>
          <w:lang w:val="en-US"/>
        </w:rPr>
        <w:t xml:space="preserve">Coperion </w:t>
      </w:r>
      <w:r w:rsidR="008609A9" w:rsidRPr="006431DC">
        <w:rPr>
          <w:lang w:val="en-US"/>
        </w:rPr>
        <w:t xml:space="preserve">K-Tron </w:t>
      </w:r>
      <w:r w:rsidR="00E24445" w:rsidRPr="006431DC">
        <w:rPr>
          <w:lang w:val="en-US"/>
        </w:rPr>
        <w:t>(Switzerland) LLC</w:t>
      </w:r>
    </w:p>
    <w:p w14:paraId="42F85A74" w14:textId="010CF662" w:rsidR="008609A9" w:rsidRPr="006431DC" w:rsidRDefault="00E24445" w:rsidP="000B7A88">
      <w:pPr>
        <w:pStyle w:val="Kontakt"/>
        <w:ind w:left="7230"/>
        <w:rPr>
          <w:lang w:val="de-CH"/>
        </w:rPr>
      </w:pPr>
      <w:r w:rsidRPr="006431DC">
        <w:rPr>
          <w:lang w:val="de-CH"/>
        </w:rPr>
        <w:t>Lenzhardweg 43/45</w:t>
      </w:r>
    </w:p>
    <w:p w14:paraId="4CB2EEBA" w14:textId="5F1A8D8B" w:rsidR="00B87E7F" w:rsidRPr="006431DC" w:rsidRDefault="00E24445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CH-5702 Niederlenz</w:t>
      </w:r>
    </w:p>
    <w:p w14:paraId="077D4691" w14:textId="77777777" w:rsidR="00B87E7F" w:rsidRPr="006431DC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6431DC" w:rsidRDefault="00415C98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Tel:</w:t>
      </w:r>
      <w:r w:rsidR="008609A9" w:rsidRPr="006431DC">
        <w:rPr>
          <w:lang w:val="de-CH"/>
        </w:rPr>
        <w:t xml:space="preserve"> </w:t>
      </w:r>
      <w:r w:rsidRPr="006431DC">
        <w:rPr>
          <w:lang w:val="de-CH"/>
        </w:rPr>
        <w:t>+</w:t>
      </w:r>
      <w:r w:rsidR="00E24445" w:rsidRPr="006431DC">
        <w:rPr>
          <w:lang w:val="de-CH"/>
        </w:rPr>
        <w:t>41 62 885 7171</w:t>
      </w:r>
    </w:p>
    <w:p w14:paraId="2A741B88" w14:textId="6EDA47C5" w:rsidR="00B87E7F" w:rsidRPr="006431DC" w:rsidRDefault="00E24445" w:rsidP="00A81175">
      <w:pPr>
        <w:pStyle w:val="Kontakt"/>
        <w:ind w:left="7230" w:right="-186"/>
        <w:rPr>
          <w:lang w:val="de-CH"/>
        </w:rPr>
      </w:pPr>
      <w:r w:rsidRPr="006431DC">
        <w:rPr>
          <w:lang w:val="de-CH"/>
        </w:rPr>
        <w:t>regula.sullivan</w:t>
      </w:r>
      <w:r w:rsidR="008609A9" w:rsidRPr="006431DC">
        <w:rPr>
          <w:lang w:val="de-CH"/>
        </w:rPr>
        <w:t>@coperion.com</w:t>
      </w:r>
    </w:p>
    <w:p w14:paraId="4350FF75" w14:textId="77777777" w:rsidR="00B87E7F" w:rsidRPr="00090020" w:rsidRDefault="00B87E7F" w:rsidP="00A81175">
      <w:pPr>
        <w:pStyle w:val="Kontakt"/>
        <w:ind w:left="7230"/>
      </w:pPr>
      <w:r w:rsidRPr="00090020">
        <w:t>www.</w:t>
      </w:r>
      <w:r w:rsidR="008609A9" w:rsidRPr="00090020">
        <w:t>coperion</w:t>
      </w:r>
      <w:r w:rsidRPr="00090020">
        <w:t>.com</w:t>
      </w:r>
    </w:p>
    <w:p w14:paraId="1564F72F" w14:textId="77777777" w:rsidR="00357A64" w:rsidRPr="00090020" w:rsidRDefault="00357A64" w:rsidP="00357A64">
      <w:pPr>
        <w:snapToGrid w:val="0"/>
        <w:spacing w:line="360" w:lineRule="auto"/>
        <w:ind w:left="-72"/>
        <w:rPr>
          <w:rFonts w:cs="Arial"/>
          <w:szCs w:val="22"/>
        </w:rPr>
      </w:pPr>
    </w:p>
    <w:p w14:paraId="082C6823" w14:textId="121556B4" w:rsidR="00582CBF" w:rsidRPr="00090020" w:rsidRDefault="00582CBF" w:rsidP="000954FC">
      <w:pPr>
        <w:pStyle w:val="Pressemitteilung"/>
        <w:tabs>
          <w:tab w:val="left" w:pos="7200"/>
        </w:tabs>
      </w:pPr>
    </w:p>
    <w:p w14:paraId="7179D89B" w14:textId="77777777" w:rsidR="00E477E5" w:rsidRPr="00090020" w:rsidRDefault="00E477E5" w:rsidP="00E477E5">
      <w:pPr>
        <w:suppressAutoHyphens/>
        <w:spacing w:before="200"/>
        <w:rPr>
          <w:rFonts w:cs="Arial"/>
          <w:b/>
        </w:rPr>
      </w:pPr>
      <w:r w:rsidRPr="00090020">
        <w:rPr>
          <w:b/>
        </w:rPr>
        <w:t>Communiqué de presse</w:t>
      </w:r>
    </w:p>
    <w:p w14:paraId="6A7794C3" w14:textId="77777777" w:rsidR="00E477E5" w:rsidRPr="00090020" w:rsidRDefault="00E477E5" w:rsidP="00E477E5">
      <w:pPr>
        <w:suppressAutoHyphens/>
        <w:rPr>
          <w:rFonts w:cs="Arial"/>
          <w:lang w:eastAsia="ar-SA"/>
        </w:rPr>
      </w:pPr>
    </w:p>
    <w:p w14:paraId="0892F0C2" w14:textId="77777777" w:rsidR="00E477E5" w:rsidRPr="00090020" w:rsidRDefault="00E477E5" w:rsidP="00E477E5">
      <w:pPr>
        <w:pStyle w:val="berschrift14p"/>
        <w:rPr>
          <w:rFonts w:cs="Arial"/>
          <w:sz w:val="24"/>
          <w:szCs w:val="24"/>
        </w:rPr>
      </w:pPr>
      <w:r w:rsidRPr="00090020">
        <w:t xml:space="preserve">De </w:t>
      </w:r>
      <w:proofErr w:type="spellStart"/>
      <w:r w:rsidRPr="00090020">
        <w:t>bonnes</w:t>
      </w:r>
      <w:proofErr w:type="spellEnd"/>
      <w:r w:rsidRPr="00090020">
        <w:t xml:space="preserve"> </w:t>
      </w:r>
      <w:proofErr w:type="spellStart"/>
      <w:r w:rsidRPr="00090020">
        <w:t>vibrations</w:t>
      </w:r>
      <w:proofErr w:type="spellEnd"/>
      <w:r w:rsidRPr="00090020">
        <w:t xml:space="preserve"> – </w:t>
      </w:r>
      <w:proofErr w:type="spellStart"/>
      <w:r w:rsidRPr="00090020">
        <w:t>Coperion</w:t>
      </w:r>
      <w:proofErr w:type="spellEnd"/>
      <w:r w:rsidRPr="00090020">
        <w:t xml:space="preserve"> K-Tron </w:t>
      </w:r>
      <w:proofErr w:type="spellStart"/>
      <w:r w:rsidRPr="00090020">
        <w:t>révèle</w:t>
      </w:r>
      <w:proofErr w:type="spellEnd"/>
      <w:r w:rsidRPr="00090020">
        <w:t xml:space="preserve"> </w:t>
      </w:r>
      <w:proofErr w:type="spellStart"/>
      <w:r w:rsidRPr="00090020">
        <w:t>sa</w:t>
      </w:r>
      <w:proofErr w:type="spellEnd"/>
      <w:r w:rsidRPr="00090020">
        <w:t xml:space="preserve"> </w:t>
      </w:r>
      <w:proofErr w:type="spellStart"/>
      <w:r w:rsidRPr="00090020">
        <w:t>nouvelle</w:t>
      </w:r>
      <w:proofErr w:type="spellEnd"/>
      <w:r w:rsidRPr="00090020">
        <w:t xml:space="preserve"> </w:t>
      </w:r>
      <w:proofErr w:type="spellStart"/>
      <w:r w:rsidRPr="00090020">
        <w:t>génération</w:t>
      </w:r>
      <w:proofErr w:type="spellEnd"/>
      <w:r w:rsidRPr="00090020">
        <w:t xml:space="preserve"> de </w:t>
      </w:r>
      <w:proofErr w:type="spellStart"/>
      <w:r w:rsidRPr="00090020">
        <w:t>doseurs</w:t>
      </w:r>
      <w:proofErr w:type="spellEnd"/>
      <w:r w:rsidRPr="00090020">
        <w:t xml:space="preserve"> </w:t>
      </w:r>
      <w:proofErr w:type="spellStart"/>
      <w:r w:rsidRPr="00090020">
        <w:t>vibrants</w:t>
      </w:r>
      <w:proofErr w:type="spellEnd"/>
      <w:r w:rsidRPr="00090020">
        <w:t xml:space="preserve"> de haute </w:t>
      </w:r>
      <w:proofErr w:type="spellStart"/>
      <w:r w:rsidRPr="00090020">
        <w:t>précision</w:t>
      </w:r>
      <w:proofErr w:type="spellEnd"/>
      <w:r w:rsidRPr="00090020">
        <w:t xml:space="preserve"> </w:t>
      </w:r>
    </w:p>
    <w:p w14:paraId="082AF5E2" w14:textId="77777777" w:rsidR="00E477E5" w:rsidRPr="00090020" w:rsidRDefault="00E477E5" w:rsidP="00E477E5">
      <w:pPr>
        <w:suppressAutoHyphens/>
        <w:spacing w:line="360" w:lineRule="auto"/>
        <w:rPr>
          <w:rFonts w:cs="Arial"/>
          <w:i/>
          <w:szCs w:val="22"/>
          <w:lang w:eastAsia="ar-SA"/>
        </w:rPr>
      </w:pPr>
    </w:p>
    <w:p w14:paraId="73278370" w14:textId="77777777" w:rsidR="00E477E5" w:rsidRPr="00E477E5" w:rsidRDefault="00E477E5" w:rsidP="00E477E5">
      <w:pPr>
        <w:suppressAutoHyphens/>
        <w:spacing w:before="240" w:line="360" w:lineRule="auto"/>
        <w:rPr>
          <w:rFonts w:cs="Arial"/>
          <w:szCs w:val="22"/>
          <w:lang w:val="en-US"/>
        </w:rPr>
      </w:pPr>
      <w:r w:rsidRPr="00090020">
        <w:rPr>
          <w:i/>
          <w:szCs w:val="22"/>
        </w:rPr>
        <w:t>Niederlenz, Suisse (</w:t>
      </w:r>
      <w:proofErr w:type="spellStart"/>
      <w:r w:rsidRPr="00090020">
        <w:rPr>
          <w:i/>
          <w:szCs w:val="22"/>
        </w:rPr>
        <w:t>septembre</w:t>
      </w:r>
      <w:proofErr w:type="spellEnd"/>
      <w:r w:rsidRPr="00090020">
        <w:rPr>
          <w:i/>
          <w:szCs w:val="22"/>
        </w:rPr>
        <w:t xml:space="preserve"> 2019)</w:t>
      </w:r>
      <w:r w:rsidRPr="00090020">
        <w:t xml:space="preserve"> – La </w:t>
      </w:r>
      <w:proofErr w:type="spellStart"/>
      <w:r w:rsidRPr="00090020">
        <w:t>société</w:t>
      </w:r>
      <w:proofErr w:type="spellEnd"/>
      <w:r w:rsidRPr="00090020">
        <w:t xml:space="preserve"> </w:t>
      </w:r>
      <w:proofErr w:type="spellStart"/>
      <w:r w:rsidRPr="00090020">
        <w:t>Coperion</w:t>
      </w:r>
      <w:proofErr w:type="spellEnd"/>
      <w:r w:rsidRPr="00090020">
        <w:t xml:space="preserve"> K-Tron </w:t>
      </w:r>
      <w:proofErr w:type="spellStart"/>
      <w:r w:rsidRPr="00090020">
        <w:t>est</w:t>
      </w:r>
      <w:proofErr w:type="spellEnd"/>
      <w:r w:rsidRPr="00090020">
        <w:t xml:space="preserve"> </w:t>
      </w:r>
      <w:proofErr w:type="spellStart"/>
      <w:r w:rsidRPr="00090020">
        <w:t>fière</w:t>
      </w:r>
      <w:proofErr w:type="spellEnd"/>
      <w:r w:rsidRPr="00090020">
        <w:t xml:space="preserve"> </w:t>
      </w:r>
      <w:proofErr w:type="spellStart"/>
      <w:r w:rsidRPr="00090020">
        <w:t>d’annoncer</w:t>
      </w:r>
      <w:proofErr w:type="spellEnd"/>
      <w:r w:rsidRPr="00090020">
        <w:t xml:space="preserve"> la </w:t>
      </w:r>
      <w:proofErr w:type="spellStart"/>
      <w:r w:rsidRPr="00090020">
        <w:t>commercialisation</w:t>
      </w:r>
      <w:proofErr w:type="spellEnd"/>
      <w:r w:rsidRPr="00090020">
        <w:t xml:space="preserve"> de </w:t>
      </w:r>
      <w:proofErr w:type="spellStart"/>
      <w:r w:rsidRPr="00090020">
        <w:t>sa</w:t>
      </w:r>
      <w:proofErr w:type="spellEnd"/>
      <w:r w:rsidRPr="00090020">
        <w:t xml:space="preserve"> </w:t>
      </w:r>
      <w:proofErr w:type="spellStart"/>
      <w:r w:rsidRPr="00090020">
        <w:t>nouvelle</w:t>
      </w:r>
      <w:proofErr w:type="spellEnd"/>
      <w:r w:rsidRPr="00090020">
        <w:t xml:space="preserve"> </w:t>
      </w:r>
      <w:proofErr w:type="spellStart"/>
      <w:r w:rsidRPr="00090020">
        <w:t>gamme</w:t>
      </w:r>
      <w:proofErr w:type="spellEnd"/>
      <w:r w:rsidRPr="00090020">
        <w:t xml:space="preserve"> K3 de </w:t>
      </w:r>
      <w:proofErr w:type="spellStart"/>
      <w:r w:rsidRPr="00090020">
        <w:t>doseurs</w:t>
      </w:r>
      <w:proofErr w:type="spellEnd"/>
      <w:r w:rsidRPr="00090020">
        <w:t xml:space="preserve"> </w:t>
      </w:r>
      <w:proofErr w:type="spellStart"/>
      <w:r w:rsidRPr="00090020">
        <w:t>vibrants</w:t>
      </w:r>
      <w:proofErr w:type="spellEnd"/>
      <w:r w:rsidRPr="00090020">
        <w:t xml:space="preserve"> </w:t>
      </w:r>
      <w:proofErr w:type="spellStart"/>
      <w:r w:rsidRPr="00090020">
        <w:t>pour</w:t>
      </w:r>
      <w:proofErr w:type="spellEnd"/>
      <w:r w:rsidRPr="00090020">
        <w:t xml:space="preserve"> solides </w:t>
      </w:r>
      <w:proofErr w:type="spellStart"/>
      <w:r w:rsidRPr="00090020">
        <w:t>secs</w:t>
      </w:r>
      <w:proofErr w:type="spellEnd"/>
      <w:r w:rsidRPr="00090020">
        <w:t xml:space="preserve"> en </w:t>
      </w:r>
      <w:proofErr w:type="spellStart"/>
      <w:r w:rsidRPr="00090020">
        <w:t>vrac</w:t>
      </w:r>
      <w:proofErr w:type="spellEnd"/>
      <w:r w:rsidRPr="00090020">
        <w:t xml:space="preserve">.  </w:t>
      </w:r>
      <w:proofErr w:type="spellStart"/>
      <w:r w:rsidRPr="00E477E5">
        <w:rPr>
          <w:lang w:val="en-US"/>
        </w:rPr>
        <w:t>Ces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appareils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novateurs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intègrent</w:t>
      </w:r>
      <w:proofErr w:type="spellEnd"/>
      <w:r w:rsidRPr="00E477E5">
        <w:rPr>
          <w:lang w:val="en-US"/>
        </w:rPr>
        <w:t xml:space="preserve"> un </w:t>
      </w:r>
      <w:proofErr w:type="spellStart"/>
      <w:r w:rsidRPr="00E477E5">
        <w:rPr>
          <w:lang w:val="en-US"/>
        </w:rPr>
        <w:t>système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unique au brevet </w:t>
      </w:r>
      <w:proofErr w:type="spellStart"/>
      <w:r w:rsidRPr="00E477E5">
        <w:rPr>
          <w:lang w:val="en-US"/>
        </w:rPr>
        <w:t>déposé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associé</w:t>
      </w:r>
      <w:proofErr w:type="spellEnd"/>
      <w:r w:rsidRPr="00E477E5">
        <w:rPr>
          <w:lang w:val="en-US"/>
        </w:rPr>
        <w:t xml:space="preserve"> à un module de </w:t>
      </w:r>
      <w:proofErr w:type="spellStart"/>
      <w:r w:rsidRPr="00E477E5">
        <w:rPr>
          <w:lang w:val="en-US"/>
        </w:rPr>
        <w:t>contrôle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avancé</w:t>
      </w:r>
      <w:proofErr w:type="spellEnd"/>
      <w:r w:rsidRPr="00E477E5">
        <w:rPr>
          <w:lang w:val="en-US"/>
        </w:rPr>
        <w:t xml:space="preserve">.  Le nouveau </w:t>
      </w:r>
      <w:proofErr w:type="spellStart"/>
      <w:r w:rsidRPr="00E477E5">
        <w:rPr>
          <w:lang w:val="en-US"/>
        </w:rPr>
        <w:t>doseur</w:t>
      </w:r>
      <w:proofErr w:type="spellEnd"/>
      <w:r w:rsidRPr="00E477E5">
        <w:rPr>
          <w:lang w:val="en-US"/>
        </w:rPr>
        <w:t xml:space="preserve"> vibrant K3 </w:t>
      </w:r>
      <w:proofErr w:type="spellStart"/>
      <w:r w:rsidRPr="00E477E5">
        <w:rPr>
          <w:lang w:val="en-US"/>
        </w:rPr>
        <w:t>est</w:t>
      </w:r>
      <w:proofErr w:type="spellEnd"/>
      <w:r w:rsidRPr="00E477E5">
        <w:rPr>
          <w:lang w:val="en-US"/>
        </w:rPr>
        <w:t xml:space="preserve"> capable </w:t>
      </w:r>
      <w:proofErr w:type="spellStart"/>
      <w:r w:rsidRPr="00E477E5">
        <w:rPr>
          <w:lang w:val="en-US"/>
        </w:rPr>
        <w:t>d’atteindre</w:t>
      </w:r>
      <w:proofErr w:type="spellEnd"/>
      <w:r w:rsidRPr="00E477E5">
        <w:rPr>
          <w:lang w:val="en-US"/>
        </w:rPr>
        <w:t xml:space="preserve"> des </w:t>
      </w:r>
      <w:proofErr w:type="spellStart"/>
      <w:r w:rsidRPr="00E477E5">
        <w:rPr>
          <w:lang w:val="en-US"/>
        </w:rPr>
        <w:t>précisions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moyenne</w:t>
      </w:r>
      <w:proofErr w:type="spellEnd"/>
      <w:r w:rsidRPr="00E477E5">
        <w:rPr>
          <w:lang w:val="en-US"/>
        </w:rPr>
        <w:t xml:space="preserve"> 35 % </w:t>
      </w:r>
      <w:proofErr w:type="spellStart"/>
      <w:r w:rsidRPr="00E477E5">
        <w:rPr>
          <w:lang w:val="en-US"/>
        </w:rPr>
        <w:t>supérieures</w:t>
      </w:r>
      <w:proofErr w:type="spellEnd"/>
      <w:r w:rsidRPr="00E477E5">
        <w:rPr>
          <w:lang w:val="en-US"/>
        </w:rPr>
        <w:t xml:space="preserve"> à </w:t>
      </w:r>
      <w:proofErr w:type="spellStart"/>
      <w:r w:rsidRPr="00E477E5">
        <w:rPr>
          <w:lang w:val="en-US"/>
        </w:rPr>
        <w:t>celles</w:t>
      </w:r>
      <w:proofErr w:type="spellEnd"/>
      <w:r w:rsidRPr="00E477E5">
        <w:rPr>
          <w:lang w:val="en-US"/>
        </w:rPr>
        <w:t xml:space="preserve"> des </w:t>
      </w:r>
      <w:proofErr w:type="spell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vibrants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classiques</w:t>
      </w:r>
      <w:proofErr w:type="spellEnd"/>
      <w:r w:rsidRPr="00E477E5">
        <w:rPr>
          <w:lang w:val="en-US"/>
        </w:rPr>
        <w:t xml:space="preserve">. </w:t>
      </w:r>
      <w:proofErr w:type="spellStart"/>
      <w:r w:rsidRPr="00E477E5">
        <w:rPr>
          <w:lang w:val="en-US"/>
        </w:rPr>
        <w:t>Cette</w:t>
      </w:r>
      <w:proofErr w:type="spellEnd"/>
      <w:r w:rsidRPr="00E477E5">
        <w:rPr>
          <w:lang w:val="en-US"/>
        </w:rPr>
        <w:t xml:space="preserve"> nouvelle </w:t>
      </w:r>
      <w:proofErr w:type="spellStart"/>
      <w:r w:rsidRPr="00E477E5">
        <w:rPr>
          <w:lang w:val="en-US"/>
        </w:rPr>
        <w:t>génération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révolutionnaire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vibrants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pondéraux</w:t>
      </w:r>
      <w:proofErr w:type="spellEnd"/>
      <w:r w:rsidRPr="00E477E5">
        <w:rPr>
          <w:lang w:val="en-US"/>
        </w:rPr>
        <w:t xml:space="preserve"> par </w:t>
      </w:r>
      <w:proofErr w:type="spellStart"/>
      <w:r w:rsidRPr="00E477E5">
        <w:rPr>
          <w:lang w:val="en-US"/>
        </w:rPr>
        <w:t>perte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poids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Coperion</w:t>
      </w:r>
      <w:proofErr w:type="spellEnd"/>
      <w:r w:rsidRPr="00E477E5">
        <w:rPr>
          <w:lang w:val="en-US"/>
        </w:rPr>
        <w:t xml:space="preserve"> K-Tron </w:t>
      </w:r>
      <w:proofErr w:type="spellStart"/>
      <w:r w:rsidRPr="00E477E5">
        <w:rPr>
          <w:lang w:val="en-US"/>
        </w:rPr>
        <w:t>permet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manipuler</w:t>
      </w:r>
      <w:proofErr w:type="spellEnd"/>
      <w:r w:rsidRPr="00E477E5">
        <w:rPr>
          <w:lang w:val="en-US"/>
        </w:rPr>
        <w:t xml:space="preserve"> les </w:t>
      </w:r>
      <w:proofErr w:type="spellStart"/>
      <w:r w:rsidRPr="00E477E5">
        <w:rPr>
          <w:lang w:val="en-US"/>
        </w:rPr>
        <w:t>solides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vrac</w:t>
      </w:r>
      <w:proofErr w:type="spellEnd"/>
      <w:r w:rsidRPr="00E477E5">
        <w:rPr>
          <w:lang w:val="en-US"/>
        </w:rPr>
        <w:t xml:space="preserve"> avec finesse, </w:t>
      </w:r>
      <w:proofErr w:type="spellStart"/>
      <w:r w:rsidRPr="00E477E5">
        <w:rPr>
          <w:lang w:val="en-US"/>
        </w:rPr>
        <w:t>mais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aussi</w:t>
      </w:r>
      <w:proofErr w:type="spellEnd"/>
      <w:r w:rsidRPr="00E477E5">
        <w:rPr>
          <w:lang w:val="en-US"/>
        </w:rPr>
        <w:t xml:space="preserve"> de changer de </w:t>
      </w:r>
      <w:proofErr w:type="spellStart"/>
      <w:r w:rsidRPr="00E477E5">
        <w:rPr>
          <w:lang w:val="en-US"/>
        </w:rPr>
        <w:t>produit</w:t>
      </w:r>
      <w:proofErr w:type="spellEnd"/>
      <w:r w:rsidRPr="00E477E5">
        <w:rPr>
          <w:lang w:val="en-US"/>
        </w:rPr>
        <w:t xml:space="preserve"> plus </w:t>
      </w:r>
      <w:proofErr w:type="spellStart"/>
      <w:r w:rsidRPr="00E477E5">
        <w:rPr>
          <w:lang w:val="en-US"/>
        </w:rPr>
        <w:t>rapidement</w:t>
      </w:r>
      <w:proofErr w:type="spellEnd"/>
      <w:r w:rsidRPr="00E477E5">
        <w:rPr>
          <w:lang w:val="en-US"/>
        </w:rPr>
        <w:t xml:space="preserve"> et plus </w:t>
      </w:r>
      <w:proofErr w:type="spellStart"/>
      <w:r w:rsidRPr="00E477E5">
        <w:rPr>
          <w:lang w:val="en-US"/>
        </w:rPr>
        <w:t>précisément</w:t>
      </w:r>
      <w:proofErr w:type="spellEnd"/>
      <w:r w:rsidRPr="00E477E5">
        <w:rPr>
          <w:lang w:val="en-US"/>
        </w:rPr>
        <w:t xml:space="preserve"> pour </w:t>
      </w:r>
      <w:proofErr w:type="spellStart"/>
      <w:r w:rsidRPr="00E477E5">
        <w:rPr>
          <w:lang w:val="en-US"/>
        </w:rPr>
        <w:t>réduire</w:t>
      </w:r>
      <w:proofErr w:type="spellEnd"/>
      <w:r w:rsidRPr="00E477E5">
        <w:rPr>
          <w:lang w:val="en-US"/>
        </w:rPr>
        <w:t xml:space="preserve"> les </w:t>
      </w:r>
      <w:proofErr w:type="spellStart"/>
      <w:r w:rsidRPr="00E477E5">
        <w:rPr>
          <w:lang w:val="en-US"/>
        </w:rPr>
        <w:t>pertes</w:t>
      </w:r>
      <w:proofErr w:type="spellEnd"/>
      <w:r w:rsidRPr="00E477E5">
        <w:rPr>
          <w:lang w:val="en-US"/>
        </w:rPr>
        <w:t xml:space="preserve"> et les temps </w:t>
      </w:r>
      <w:proofErr w:type="spellStart"/>
      <w:r w:rsidRPr="00E477E5">
        <w:rPr>
          <w:lang w:val="en-US"/>
        </w:rPr>
        <w:t>d'arrêt</w:t>
      </w:r>
      <w:proofErr w:type="spellEnd"/>
      <w:r w:rsidRPr="00E477E5">
        <w:rPr>
          <w:lang w:val="en-US"/>
        </w:rPr>
        <w:t xml:space="preserve"> tout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améliorant</w:t>
      </w:r>
      <w:proofErr w:type="spellEnd"/>
      <w:r w:rsidRPr="00E477E5">
        <w:rPr>
          <w:lang w:val="en-US"/>
        </w:rPr>
        <w:t xml:space="preserve"> la </w:t>
      </w:r>
      <w:proofErr w:type="spellStart"/>
      <w:r w:rsidRPr="00E477E5">
        <w:rPr>
          <w:lang w:val="en-US"/>
        </w:rPr>
        <w:t>qualité</w:t>
      </w:r>
      <w:proofErr w:type="spellEnd"/>
      <w:r w:rsidRPr="00E477E5">
        <w:rPr>
          <w:lang w:val="en-US"/>
        </w:rPr>
        <w:t xml:space="preserve"> et la </w:t>
      </w:r>
      <w:proofErr w:type="spellStart"/>
      <w:r w:rsidRPr="00E477E5">
        <w:rPr>
          <w:lang w:val="en-US"/>
        </w:rPr>
        <w:t>durabilité</w:t>
      </w:r>
      <w:proofErr w:type="spellEnd"/>
      <w:r w:rsidRPr="00E477E5">
        <w:rPr>
          <w:lang w:val="en-US"/>
        </w:rPr>
        <w:t xml:space="preserve"> du </w:t>
      </w:r>
      <w:proofErr w:type="spellStart"/>
      <w:r w:rsidRPr="00E477E5">
        <w:rPr>
          <w:lang w:val="en-US"/>
        </w:rPr>
        <w:t>produit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fini</w:t>
      </w:r>
      <w:proofErr w:type="spellEnd"/>
      <w:r w:rsidRPr="00E477E5">
        <w:rPr>
          <w:lang w:val="en-US"/>
        </w:rPr>
        <w:t>.</w:t>
      </w:r>
    </w:p>
    <w:p w14:paraId="4DEA6390" w14:textId="77777777" w:rsidR="00E477E5" w:rsidRPr="00E477E5" w:rsidRDefault="00E477E5" w:rsidP="00E477E5">
      <w:pPr>
        <w:suppressAutoHyphens/>
        <w:spacing w:before="240"/>
        <w:rPr>
          <w:rFonts w:cs="Arial"/>
          <w:b/>
          <w:szCs w:val="22"/>
          <w:lang w:val="en-US"/>
        </w:rPr>
      </w:pPr>
      <w:r w:rsidRPr="00E477E5">
        <w:rPr>
          <w:b/>
          <w:szCs w:val="22"/>
          <w:lang w:val="en-US"/>
        </w:rPr>
        <w:t xml:space="preserve">Une nouvelle </w:t>
      </w:r>
      <w:proofErr w:type="spellStart"/>
      <w:r w:rsidRPr="00E477E5">
        <w:rPr>
          <w:b/>
          <w:szCs w:val="22"/>
          <w:lang w:val="en-US"/>
        </w:rPr>
        <w:t>technologie</w:t>
      </w:r>
      <w:proofErr w:type="spellEnd"/>
      <w:r w:rsidRPr="00E477E5">
        <w:rPr>
          <w:b/>
          <w:szCs w:val="22"/>
          <w:lang w:val="en-US"/>
        </w:rPr>
        <w:t xml:space="preserve"> aux </w:t>
      </w:r>
      <w:proofErr w:type="spellStart"/>
      <w:r w:rsidRPr="00E477E5">
        <w:rPr>
          <w:b/>
          <w:szCs w:val="22"/>
          <w:lang w:val="en-US"/>
        </w:rPr>
        <w:t>atouts</w:t>
      </w:r>
      <w:proofErr w:type="spellEnd"/>
      <w:r w:rsidRPr="00E477E5">
        <w:rPr>
          <w:b/>
          <w:szCs w:val="22"/>
          <w:lang w:val="en-US"/>
        </w:rPr>
        <w:t xml:space="preserve"> </w:t>
      </w:r>
      <w:proofErr w:type="spellStart"/>
      <w:r w:rsidRPr="00E477E5">
        <w:rPr>
          <w:b/>
          <w:szCs w:val="22"/>
          <w:lang w:val="en-US"/>
        </w:rPr>
        <w:t>significatifs</w:t>
      </w:r>
      <w:proofErr w:type="spellEnd"/>
    </w:p>
    <w:p w14:paraId="33FA592A" w14:textId="77777777" w:rsidR="00E477E5" w:rsidRPr="00E477E5" w:rsidRDefault="00E477E5" w:rsidP="00E477E5">
      <w:pPr>
        <w:suppressAutoHyphens/>
        <w:spacing w:before="120" w:line="360" w:lineRule="auto"/>
        <w:rPr>
          <w:rFonts w:cs="Arial"/>
          <w:szCs w:val="22"/>
          <w:lang w:val="en-US"/>
        </w:rPr>
      </w:pPr>
      <w:r w:rsidRPr="00E477E5">
        <w:rPr>
          <w:lang w:val="en-US"/>
        </w:rPr>
        <w:t xml:space="preserve">Les performances </w:t>
      </w:r>
      <w:proofErr w:type="spellStart"/>
      <w:r w:rsidRPr="00E477E5">
        <w:rPr>
          <w:lang w:val="en-US"/>
        </w:rPr>
        <w:t>remarquables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ces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appareils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sont</w:t>
      </w:r>
      <w:proofErr w:type="spellEnd"/>
      <w:r w:rsidRPr="00E477E5">
        <w:rPr>
          <w:lang w:val="en-US"/>
        </w:rPr>
        <w:t xml:space="preserve"> issues </w:t>
      </w:r>
      <w:proofErr w:type="spellStart"/>
      <w:r w:rsidRPr="00E477E5">
        <w:rPr>
          <w:lang w:val="en-US"/>
        </w:rPr>
        <w:t>d’une</w:t>
      </w:r>
      <w:proofErr w:type="spellEnd"/>
      <w:r w:rsidRPr="00E477E5">
        <w:rPr>
          <w:lang w:val="en-US"/>
        </w:rPr>
        <w:t xml:space="preserve"> nouvelle </w:t>
      </w:r>
      <w:proofErr w:type="spellStart"/>
      <w:r w:rsidRPr="00E477E5">
        <w:rPr>
          <w:lang w:val="en-US"/>
        </w:rPr>
        <w:t>technologie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révolutionnaire</w:t>
      </w:r>
      <w:proofErr w:type="spellEnd"/>
      <w:r w:rsidRPr="00E477E5">
        <w:rPr>
          <w:lang w:val="en-US"/>
        </w:rPr>
        <w:t xml:space="preserve">. Pour </w:t>
      </w:r>
      <w:proofErr w:type="spellStart"/>
      <w:r w:rsidRPr="00E477E5">
        <w:rPr>
          <w:lang w:val="en-US"/>
        </w:rPr>
        <w:t>atteindre</w:t>
      </w:r>
      <w:proofErr w:type="spellEnd"/>
      <w:r w:rsidRPr="00E477E5">
        <w:rPr>
          <w:lang w:val="en-US"/>
        </w:rPr>
        <w:t xml:space="preserve"> un </w:t>
      </w:r>
      <w:proofErr w:type="spellStart"/>
      <w:r w:rsidRPr="00E477E5">
        <w:rPr>
          <w:lang w:val="en-US"/>
        </w:rPr>
        <w:t>niveau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élevé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précision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l’appareil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doit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décharger</w:t>
      </w:r>
      <w:proofErr w:type="spellEnd"/>
      <w:r w:rsidRPr="00E477E5">
        <w:rPr>
          <w:lang w:val="en-US"/>
        </w:rPr>
        <w:t xml:space="preserve"> les </w:t>
      </w:r>
      <w:proofErr w:type="spellStart"/>
      <w:r w:rsidRPr="00E477E5">
        <w:rPr>
          <w:lang w:val="en-US"/>
        </w:rPr>
        <w:t>solides</w:t>
      </w:r>
      <w:proofErr w:type="spellEnd"/>
      <w:r w:rsidRPr="00E477E5">
        <w:rPr>
          <w:lang w:val="en-US"/>
        </w:rPr>
        <w:t xml:space="preserve"> de manière continue et </w:t>
      </w:r>
      <w:proofErr w:type="spellStart"/>
      <w:r w:rsidRPr="00E477E5">
        <w:rPr>
          <w:lang w:val="en-US"/>
        </w:rPr>
        <w:t>uniforme</w:t>
      </w:r>
      <w:proofErr w:type="spellEnd"/>
      <w:r w:rsidRPr="00E477E5">
        <w:rPr>
          <w:lang w:val="en-US"/>
        </w:rPr>
        <w:t xml:space="preserve"> tout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produisant</w:t>
      </w:r>
      <w:proofErr w:type="spellEnd"/>
      <w:r w:rsidRPr="00E477E5">
        <w:rPr>
          <w:lang w:val="en-US"/>
        </w:rPr>
        <w:t xml:space="preserve"> un minimum de vibrations. Le nouveau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K3 </w:t>
      </w:r>
      <w:proofErr w:type="spellStart"/>
      <w:r w:rsidRPr="00E477E5">
        <w:rPr>
          <w:lang w:val="en-US"/>
        </w:rPr>
        <w:t>peut</w:t>
      </w:r>
      <w:proofErr w:type="spellEnd"/>
      <w:r w:rsidRPr="00E477E5">
        <w:rPr>
          <w:lang w:val="en-US"/>
        </w:rPr>
        <w:t xml:space="preserve"> faire </w:t>
      </w:r>
      <w:proofErr w:type="spellStart"/>
      <w:r w:rsidRPr="00E477E5">
        <w:rPr>
          <w:lang w:val="en-US"/>
        </w:rPr>
        <w:t>cela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grâce</w:t>
      </w:r>
      <w:proofErr w:type="spellEnd"/>
      <w:r w:rsidRPr="00E477E5">
        <w:rPr>
          <w:lang w:val="en-US"/>
        </w:rPr>
        <w:t xml:space="preserve"> à la construction </w:t>
      </w:r>
      <w:proofErr w:type="spellStart"/>
      <w:r w:rsidRPr="00E477E5">
        <w:rPr>
          <w:lang w:val="en-US"/>
        </w:rPr>
        <w:t>novatrice</w:t>
      </w:r>
      <w:proofErr w:type="spellEnd"/>
      <w:r w:rsidRPr="00E477E5">
        <w:rPr>
          <w:lang w:val="en-US"/>
        </w:rPr>
        <w:t xml:space="preserve"> de son </w:t>
      </w:r>
      <w:proofErr w:type="spellStart"/>
      <w:r w:rsidRPr="00E477E5">
        <w:rPr>
          <w:lang w:val="en-US"/>
        </w:rPr>
        <w:t>amortisseur</w:t>
      </w:r>
      <w:proofErr w:type="spellEnd"/>
      <w:r w:rsidRPr="00E477E5">
        <w:rPr>
          <w:lang w:val="en-US"/>
        </w:rPr>
        <w:t xml:space="preserve">. Les </w:t>
      </w:r>
      <w:proofErr w:type="spell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vibrants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classiques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utilisent</w:t>
      </w:r>
      <w:proofErr w:type="spellEnd"/>
      <w:r w:rsidRPr="00E477E5">
        <w:rPr>
          <w:lang w:val="en-US"/>
        </w:rPr>
        <w:t xml:space="preserve"> des </w:t>
      </w:r>
      <w:proofErr w:type="spellStart"/>
      <w:r w:rsidRPr="00E477E5">
        <w:rPr>
          <w:lang w:val="en-US"/>
        </w:rPr>
        <w:t>amortisseurs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caoutchouc </w:t>
      </w:r>
      <w:proofErr w:type="spellStart"/>
      <w:r w:rsidRPr="00E477E5">
        <w:rPr>
          <w:lang w:val="en-US"/>
        </w:rPr>
        <w:t>ou</w:t>
      </w:r>
      <w:proofErr w:type="spellEnd"/>
      <w:r w:rsidRPr="00E477E5">
        <w:rPr>
          <w:lang w:val="en-US"/>
        </w:rPr>
        <w:t xml:space="preserve"> à </w:t>
      </w:r>
      <w:proofErr w:type="spellStart"/>
      <w:r w:rsidRPr="00E477E5">
        <w:rPr>
          <w:lang w:val="en-US"/>
        </w:rPr>
        <w:t>ressort</w:t>
      </w:r>
      <w:proofErr w:type="spellEnd"/>
      <w:r w:rsidRPr="00E477E5">
        <w:rPr>
          <w:lang w:val="en-US"/>
        </w:rPr>
        <w:t xml:space="preserve"> qui </w:t>
      </w:r>
      <w:proofErr w:type="spellStart"/>
      <w:r w:rsidRPr="00E477E5">
        <w:rPr>
          <w:lang w:val="en-US"/>
        </w:rPr>
        <w:t>autorisent</w:t>
      </w:r>
      <w:proofErr w:type="spellEnd"/>
      <w:r w:rsidRPr="00E477E5">
        <w:rPr>
          <w:lang w:val="en-US"/>
        </w:rPr>
        <w:t xml:space="preserve"> un </w:t>
      </w:r>
      <w:proofErr w:type="spellStart"/>
      <w:r w:rsidRPr="00E477E5">
        <w:rPr>
          <w:lang w:val="en-US"/>
        </w:rPr>
        <w:t>déplacement</w:t>
      </w:r>
      <w:proofErr w:type="spellEnd"/>
      <w:r w:rsidRPr="00E477E5">
        <w:rPr>
          <w:lang w:val="en-US"/>
        </w:rPr>
        <w:t xml:space="preserve"> du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dans </w:t>
      </w:r>
      <w:proofErr w:type="spellStart"/>
      <w:r w:rsidRPr="00E477E5">
        <w:rPr>
          <w:lang w:val="en-US"/>
        </w:rPr>
        <w:t>toutes</w:t>
      </w:r>
      <w:proofErr w:type="spellEnd"/>
      <w:r w:rsidRPr="00E477E5">
        <w:rPr>
          <w:lang w:val="en-US"/>
        </w:rPr>
        <w:t xml:space="preserve"> les directions, </w:t>
      </w:r>
      <w:proofErr w:type="spellStart"/>
      <w:r w:rsidRPr="00E477E5">
        <w:rPr>
          <w:lang w:val="en-US"/>
        </w:rPr>
        <w:t>ce</w:t>
      </w:r>
      <w:proofErr w:type="spellEnd"/>
      <w:r w:rsidRPr="00E477E5">
        <w:rPr>
          <w:lang w:val="en-US"/>
        </w:rPr>
        <w:t xml:space="preserve"> qui a pour </w:t>
      </w:r>
      <w:proofErr w:type="spellStart"/>
      <w:r w:rsidRPr="00E477E5">
        <w:rPr>
          <w:lang w:val="en-US"/>
        </w:rPr>
        <w:t>effet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d’entraîner</w:t>
      </w:r>
      <w:proofErr w:type="spellEnd"/>
      <w:r w:rsidRPr="00E477E5">
        <w:rPr>
          <w:lang w:val="en-US"/>
        </w:rPr>
        <w:t xml:space="preserve"> un </w:t>
      </w:r>
      <w:proofErr w:type="spellStart"/>
      <w:r w:rsidRPr="00E477E5">
        <w:rPr>
          <w:lang w:val="en-US"/>
        </w:rPr>
        <w:t>mouvement</w:t>
      </w:r>
      <w:proofErr w:type="spellEnd"/>
      <w:r w:rsidRPr="00E477E5">
        <w:rPr>
          <w:lang w:val="en-US"/>
        </w:rPr>
        <w:t xml:space="preserve"> de rotation. </w:t>
      </w:r>
      <w:proofErr w:type="spellStart"/>
      <w:r w:rsidRPr="00E477E5">
        <w:rPr>
          <w:lang w:val="en-US"/>
        </w:rPr>
        <w:t>Contrairement</w:t>
      </w:r>
      <w:proofErr w:type="spellEnd"/>
      <w:r w:rsidRPr="00E477E5">
        <w:rPr>
          <w:lang w:val="en-US"/>
        </w:rPr>
        <w:t xml:space="preserve"> aux </w:t>
      </w:r>
      <w:proofErr w:type="spellStart"/>
      <w:r w:rsidRPr="00E477E5">
        <w:rPr>
          <w:lang w:val="en-US"/>
        </w:rPr>
        <w:t>amortisseurs</w:t>
      </w:r>
      <w:proofErr w:type="spellEnd"/>
      <w:r w:rsidRPr="00E477E5">
        <w:rPr>
          <w:lang w:val="en-US"/>
        </w:rPr>
        <w:t xml:space="preserve"> conventionnels, la nouvelle </w:t>
      </w:r>
      <w:proofErr w:type="spellStart"/>
      <w:r w:rsidRPr="00E477E5">
        <w:rPr>
          <w:lang w:val="en-US"/>
        </w:rPr>
        <w:t>gamme</w:t>
      </w:r>
      <w:proofErr w:type="spellEnd"/>
      <w:r w:rsidRPr="00E477E5">
        <w:rPr>
          <w:lang w:val="en-US"/>
        </w:rPr>
        <w:t xml:space="preserve"> K3 </w:t>
      </w:r>
      <w:proofErr w:type="spellStart"/>
      <w:r w:rsidRPr="00E477E5">
        <w:rPr>
          <w:lang w:val="en-US"/>
        </w:rPr>
        <w:t>utilise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technologie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pendulaire</w:t>
      </w:r>
      <w:proofErr w:type="spellEnd"/>
      <w:r w:rsidRPr="00E477E5">
        <w:rPr>
          <w:lang w:val="en-US"/>
        </w:rPr>
        <w:t xml:space="preserve"> flexible unique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son genre qui </w:t>
      </w:r>
      <w:proofErr w:type="spellStart"/>
      <w:r w:rsidRPr="00E477E5">
        <w:rPr>
          <w:lang w:val="en-US"/>
        </w:rPr>
        <w:t>absorbe</w:t>
      </w:r>
      <w:proofErr w:type="spellEnd"/>
      <w:r w:rsidRPr="00E477E5">
        <w:rPr>
          <w:lang w:val="en-US"/>
        </w:rPr>
        <w:t xml:space="preserve"> les chocs </w:t>
      </w:r>
      <w:proofErr w:type="spellStart"/>
      <w:r w:rsidRPr="00E477E5">
        <w:rPr>
          <w:lang w:val="en-US"/>
        </w:rPr>
        <w:t>parallèlement</w:t>
      </w:r>
      <w:proofErr w:type="spellEnd"/>
      <w:r w:rsidRPr="00E477E5">
        <w:rPr>
          <w:lang w:val="en-US"/>
        </w:rPr>
        <w:t xml:space="preserve"> à la direction de </w:t>
      </w:r>
      <w:proofErr w:type="spellStart"/>
      <w:r w:rsidRPr="00E477E5">
        <w:rPr>
          <w:lang w:val="en-US"/>
        </w:rPr>
        <w:t>déplacement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souhaitée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éliminant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ainsi</w:t>
      </w:r>
      <w:proofErr w:type="spellEnd"/>
      <w:r w:rsidRPr="00E477E5">
        <w:rPr>
          <w:lang w:val="en-US"/>
        </w:rPr>
        <w:t xml:space="preserve"> les </w:t>
      </w:r>
      <w:proofErr w:type="spellStart"/>
      <w:r w:rsidRPr="00E477E5">
        <w:rPr>
          <w:lang w:val="en-US"/>
        </w:rPr>
        <w:t>mouvements</w:t>
      </w:r>
      <w:proofErr w:type="spellEnd"/>
      <w:r w:rsidRPr="00E477E5">
        <w:rPr>
          <w:lang w:val="en-US"/>
        </w:rPr>
        <w:t xml:space="preserve"> de </w:t>
      </w:r>
      <w:r w:rsidRPr="00E477E5">
        <w:rPr>
          <w:lang w:val="en-US"/>
        </w:rPr>
        <w:lastRenderedPageBreak/>
        <w:t xml:space="preserve">rotation. Ce </w:t>
      </w:r>
      <w:proofErr w:type="spellStart"/>
      <w:r w:rsidRPr="00E477E5">
        <w:rPr>
          <w:lang w:val="en-US"/>
        </w:rPr>
        <w:t>déplacement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parallèle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garantit</w:t>
      </w:r>
      <w:proofErr w:type="spellEnd"/>
      <w:r w:rsidRPr="00E477E5">
        <w:rPr>
          <w:lang w:val="en-US"/>
        </w:rPr>
        <w:t xml:space="preserve"> un </w:t>
      </w:r>
      <w:proofErr w:type="spellStart"/>
      <w:r w:rsidRPr="00E477E5">
        <w:rPr>
          <w:lang w:val="en-US"/>
        </w:rPr>
        <w:t>débit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régulier</w:t>
      </w:r>
      <w:proofErr w:type="spellEnd"/>
      <w:r w:rsidRPr="00E477E5">
        <w:rPr>
          <w:lang w:val="en-US"/>
        </w:rPr>
        <w:t xml:space="preserve"> du </w:t>
      </w:r>
      <w:proofErr w:type="spellStart"/>
      <w:r w:rsidRPr="00E477E5">
        <w:rPr>
          <w:lang w:val="en-US"/>
        </w:rPr>
        <w:t>produit</w:t>
      </w:r>
      <w:proofErr w:type="spellEnd"/>
      <w:r w:rsidRPr="00E477E5">
        <w:rPr>
          <w:lang w:val="en-US"/>
        </w:rPr>
        <w:t xml:space="preserve"> sur </w:t>
      </w:r>
      <w:proofErr w:type="spellStart"/>
      <w:r w:rsidRPr="00E477E5">
        <w:rPr>
          <w:lang w:val="en-US"/>
        </w:rPr>
        <w:t>toute</w:t>
      </w:r>
      <w:proofErr w:type="spellEnd"/>
      <w:r w:rsidRPr="00E477E5">
        <w:rPr>
          <w:lang w:val="en-US"/>
        </w:rPr>
        <w:t xml:space="preserve"> la longueur du couloir.</w:t>
      </w:r>
    </w:p>
    <w:p w14:paraId="263B6F89" w14:textId="77777777" w:rsidR="00E477E5" w:rsidRPr="00E477E5" w:rsidRDefault="00E477E5" w:rsidP="00E477E5">
      <w:pPr>
        <w:suppressAutoHyphens/>
        <w:spacing w:before="240" w:line="360" w:lineRule="auto"/>
        <w:rPr>
          <w:rFonts w:cs="Arial"/>
          <w:szCs w:val="22"/>
          <w:lang w:val="en-US"/>
        </w:rPr>
      </w:pPr>
      <w:r w:rsidRPr="00E477E5">
        <w:rPr>
          <w:lang w:val="en-US"/>
        </w:rPr>
        <w:t xml:space="preserve">Le module de </w:t>
      </w:r>
      <w:proofErr w:type="spellStart"/>
      <w:r w:rsidRPr="00E477E5">
        <w:rPr>
          <w:lang w:val="en-US"/>
        </w:rPr>
        <w:t>contrôle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avancé</w:t>
      </w:r>
      <w:proofErr w:type="spellEnd"/>
      <w:r w:rsidRPr="00E477E5">
        <w:rPr>
          <w:lang w:val="en-US"/>
        </w:rPr>
        <w:t xml:space="preserve"> et le </w:t>
      </w:r>
      <w:proofErr w:type="spellStart"/>
      <w:r w:rsidRPr="00E477E5">
        <w:rPr>
          <w:lang w:val="en-US"/>
        </w:rPr>
        <w:t>régulateur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électronique</w:t>
      </w:r>
      <w:proofErr w:type="spellEnd"/>
      <w:r w:rsidRPr="00E477E5">
        <w:rPr>
          <w:lang w:val="en-US"/>
        </w:rPr>
        <w:t xml:space="preserve"> du </w:t>
      </w:r>
      <w:proofErr w:type="spellStart"/>
      <w:r w:rsidRPr="00E477E5">
        <w:rPr>
          <w:lang w:val="en-US"/>
        </w:rPr>
        <w:t>doseur</w:t>
      </w:r>
      <w:proofErr w:type="spellEnd"/>
      <w:r w:rsidRPr="00E477E5">
        <w:rPr>
          <w:lang w:val="en-US"/>
        </w:rPr>
        <w:t xml:space="preserve"> vibrant </w:t>
      </w:r>
      <w:proofErr w:type="spellStart"/>
      <w:r w:rsidRPr="00E477E5">
        <w:rPr>
          <w:lang w:val="en-US"/>
        </w:rPr>
        <w:t>intègrent</w:t>
      </w:r>
      <w:proofErr w:type="spellEnd"/>
      <w:r w:rsidRPr="00E477E5">
        <w:rPr>
          <w:lang w:val="en-US"/>
        </w:rPr>
        <w:t xml:space="preserve"> des </w:t>
      </w:r>
      <w:proofErr w:type="spellStart"/>
      <w:r w:rsidRPr="00E477E5">
        <w:rPr>
          <w:lang w:val="en-US"/>
        </w:rPr>
        <w:t>capteurs</w:t>
      </w:r>
      <w:proofErr w:type="spellEnd"/>
      <w:r w:rsidRPr="00E477E5">
        <w:rPr>
          <w:lang w:val="en-US"/>
        </w:rPr>
        <w:t xml:space="preserve"> qui </w:t>
      </w:r>
      <w:proofErr w:type="spellStart"/>
      <w:r w:rsidRPr="00E477E5">
        <w:rPr>
          <w:lang w:val="en-US"/>
        </w:rPr>
        <w:t>mesurent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l'accélération</w:t>
      </w:r>
      <w:proofErr w:type="spellEnd"/>
      <w:r w:rsidRPr="00E477E5">
        <w:rPr>
          <w:lang w:val="en-US"/>
        </w:rPr>
        <w:t xml:space="preserve">, le </w:t>
      </w:r>
      <w:proofErr w:type="spellStart"/>
      <w:r w:rsidRPr="00E477E5">
        <w:rPr>
          <w:lang w:val="en-US"/>
        </w:rPr>
        <w:t>déplacement</w:t>
      </w:r>
      <w:proofErr w:type="spellEnd"/>
      <w:r w:rsidRPr="00E477E5">
        <w:rPr>
          <w:lang w:val="en-US"/>
        </w:rPr>
        <w:t xml:space="preserve">, la charge, le courant et la </w:t>
      </w:r>
      <w:proofErr w:type="spellStart"/>
      <w:r w:rsidRPr="00E477E5">
        <w:rPr>
          <w:lang w:val="en-US"/>
        </w:rPr>
        <w:t>température</w:t>
      </w:r>
      <w:proofErr w:type="spellEnd"/>
      <w:r w:rsidRPr="00E477E5">
        <w:rPr>
          <w:lang w:val="en-US"/>
        </w:rPr>
        <w:t xml:space="preserve"> à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fréquence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pouvant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atteindre</w:t>
      </w:r>
      <w:proofErr w:type="spellEnd"/>
      <w:r w:rsidRPr="00E477E5">
        <w:rPr>
          <w:lang w:val="en-US"/>
        </w:rPr>
        <w:t xml:space="preserve"> 25 000 </w:t>
      </w:r>
      <w:proofErr w:type="spellStart"/>
      <w:r w:rsidRPr="00E477E5">
        <w:rPr>
          <w:lang w:val="en-US"/>
        </w:rPr>
        <w:t>contrôles</w:t>
      </w:r>
      <w:proofErr w:type="spellEnd"/>
      <w:r w:rsidRPr="00E477E5">
        <w:rPr>
          <w:lang w:val="en-US"/>
        </w:rPr>
        <w:t xml:space="preserve"> par </w:t>
      </w:r>
      <w:proofErr w:type="spellStart"/>
      <w:r w:rsidRPr="00E477E5">
        <w:rPr>
          <w:lang w:val="en-US"/>
        </w:rPr>
        <w:t>seconde</w:t>
      </w:r>
      <w:proofErr w:type="spellEnd"/>
      <w:r w:rsidRPr="00E477E5">
        <w:rPr>
          <w:lang w:val="en-US"/>
        </w:rPr>
        <w:t xml:space="preserve">. Le </w:t>
      </w:r>
      <w:proofErr w:type="spellStart"/>
      <w:r w:rsidRPr="00E477E5">
        <w:rPr>
          <w:lang w:val="en-US"/>
        </w:rPr>
        <w:t>régulateur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électronique</w:t>
      </w:r>
      <w:proofErr w:type="spellEnd"/>
      <w:r w:rsidRPr="00E477E5">
        <w:rPr>
          <w:lang w:val="en-US"/>
        </w:rPr>
        <w:t xml:space="preserve"> à action </w:t>
      </w:r>
      <w:proofErr w:type="spellStart"/>
      <w:r w:rsidRPr="00E477E5">
        <w:rPr>
          <w:lang w:val="en-US"/>
        </w:rPr>
        <w:t>rapide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ajuste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ensuite</w:t>
      </w:r>
      <w:proofErr w:type="spellEnd"/>
      <w:r w:rsidRPr="00E477E5">
        <w:rPr>
          <w:lang w:val="en-US"/>
        </w:rPr>
        <w:t xml:space="preserve"> le signal du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pour </w:t>
      </w:r>
      <w:proofErr w:type="spellStart"/>
      <w:r w:rsidRPr="00E477E5">
        <w:rPr>
          <w:lang w:val="en-US"/>
        </w:rPr>
        <w:t>maintenir</w:t>
      </w:r>
      <w:proofErr w:type="spellEnd"/>
      <w:r w:rsidRPr="00E477E5">
        <w:rPr>
          <w:lang w:val="en-US"/>
        </w:rPr>
        <w:t xml:space="preserve"> un </w:t>
      </w:r>
      <w:proofErr w:type="spellStart"/>
      <w:r w:rsidRPr="00E477E5">
        <w:rPr>
          <w:lang w:val="en-US"/>
        </w:rPr>
        <w:t>déplacement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sinusoïdal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propre</w:t>
      </w:r>
      <w:proofErr w:type="spellEnd"/>
      <w:r w:rsidRPr="00E477E5">
        <w:rPr>
          <w:lang w:val="en-US"/>
        </w:rPr>
        <w:t xml:space="preserve"> pour un </w:t>
      </w:r>
      <w:proofErr w:type="spellStart"/>
      <w:r w:rsidRPr="00E477E5">
        <w:rPr>
          <w:lang w:val="en-US"/>
        </w:rPr>
        <w:t>débit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massique</w:t>
      </w:r>
      <w:proofErr w:type="spellEnd"/>
      <w:r w:rsidRPr="00E477E5">
        <w:rPr>
          <w:lang w:val="en-US"/>
        </w:rPr>
        <w:t xml:space="preserve"> optimal. </w:t>
      </w:r>
      <w:proofErr w:type="spellStart"/>
      <w:r w:rsidRPr="00E477E5">
        <w:rPr>
          <w:lang w:val="en-US"/>
        </w:rPr>
        <w:t>L’association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ce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unique au module de </w:t>
      </w:r>
      <w:proofErr w:type="spellStart"/>
      <w:r w:rsidRPr="00E477E5">
        <w:rPr>
          <w:lang w:val="en-US"/>
        </w:rPr>
        <w:t>contrôle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SmartConnex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Coperion</w:t>
      </w:r>
      <w:proofErr w:type="spellEnd"/>
      <w:r w:rsidRPr="00E477E5">
        <w:rPr>
          <w:lang w:val="en-US"/>
        </w:rPr>
        <w:t xml:space="preserve"> K-Tron </w:t>
      </w:r>
      <w:proofErr w:type="spellStart"/>
      <w:r w:rsidRPr="00E477E5">
        <w:rPr>
          <w:lang w:val="en-US"/>
        </w:rPr>
        <w:t>permet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aussi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réduire</w:t>
      </w:r>
      <w:proofErr w:type="spellEnd"/>
      <w:r w:rsidRPr="00E477E5">
        <w:rPr>
          <w:lang w:val="en-US"/>
        </w:rPr>
        <w:t xml:space="preserve"> la </w:t>
      </w:r>
      <w:proofErr w:type="spellStart"/>
      <w:r w:rsidRPr="00E477E5">
        <w:rPr>
          <w:lang w:val="en-US"/>
        </w:rPr>
        <w:t>consommation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énergétique</w:t>
      </w:r>
      <w:proofErr w:type="spellEnd"/>
      <w:r w:rsidRPr="00E477E5">
        <w:rPr>
          <w:lang w:val="en-US"/>
        </w:rPr>
        <w:t xml:space="preserve"> à un </w:t>
      </w:r>
      <w:proofErr w:type="spellStart"/>
      <w:r w:rsidRPr="00E477E5">
        <w:rPr>
          <w:lang w:val="en-US"/>
        </w:rPr>
        <w:t>niveau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extrêmement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faible</w:t>
      </w:r>
      <w:proofErr w:type="spellEnd"/>
      <w:r w:rsidRPr="00E477E5">
        <w:rPr>
          <w:lang w:val="en-US"/>
        </w:rPr>
        <w:t xml:space="preserve"> par rapport à </w:t>
      </w:r>
      <w:proofErr w:type="spellStart"/>
      <w:r w:rsidRPr="00E477E5">
        <w:rPr>
          <w:lang w:val="en-US"/>
        </w:rPr>
        <w:t>celui</w:t>
      </w:r>
      <w:proofErr w:type="spellEnd"/>
      <w:r w:rsidRPr="00E477E5">
        <w:rPr>
          <w:lang w:val="en-US"/>
        </w:rPr>
        <w:t xml:space="preserve"> des </w:t>
      </w:r>
      <w:proofErr w:type="spellStart"/>
      <w:r w:rsidRPr="00E477E5">
        <w:rPr>
          <w:lang w:val="en-US"/>
        </w:rPr>
        <w:t>autres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vibrateurs</w:t>
      </w:r>
      <w:proofErr w:type="spellEnd"/>
      <w:r w:rsidRPr="00E477E5">
        <w:rPr>
          <w:lang w:val="en-US"/>
        </w:rPr>
        <w:t xml:space="preserve">. La </w:t>
      </w:r>
      <w:proofErr w:type="spellStart"/>
      <w:r w:rsidRPr="00E477E5">
        <w:rPr>
          <w:lang w:val="en-US"/>
        </w:rPr>
        <w:t>consommation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d'énergie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peut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descendre</w:t>
      </w:r>
      <w:proofErr w:type="spellEnd"/>
      <w:r w:rsidRPr="00E477E5">
        <w:rPr>
          <w:lang w:val="en-US"/>
        </w:rPr>
        <w:t xml:space="preserve"> à un </w:t>
      </w:r>
      <w:proofErr w:type="spellStart"/>
      <w:r w:rsidRPr="00E477E5">
        <w:rPr>
          <w:lang w:val="en-US"/>
        </w:rPr>
        <w:t>seuil</w:t>
      </w:r>
      <w:proofErr w:type="spellEnd"/>
      <w:r w:rsidRPr="00E477E5">
        <w:rPr>
          <w:lang w:val="en-US"/>
        </w:rPr>
        <w:t xml:space="preserve"> minimal de 20 watts pour un </w:t>
      </w:r>
      <w:proofErr w:type="spellStart"/>
      <w:r w:rsidRPr="00E477E5">
        <w:rPr>
          <w:lang w:val="en-US"/>
        </w:rPr>
        <w:t>débit</w:t>
      </w:r>
      <w:proofErr w:type="spellEnd"/>
      <w:r w:rsidRPr="00E477E5">
        <w:rPr>
          <w:lang w:val="en-US"/>
        </w:rPr>
        <w:t xml:space="preserve"> maximal de 6 000 kg/h, </w:t>
      </w:r>
      <w:proofErr w:type="spellStart"/>
      <w:r w:rsidRPr="00E477E5">
        <w:rPr>
          <w:lang w:val="en-US"/>
        </w:rPr>
        <w:t>ce</w:t>
      </w:r>
      <w:proofErr w:type="spellEnd"/>
      <w:r w:rsidRPr="00E477E5">
        <w:rPr>
          <w:lang w:val="en-US"/>
        </w:rPr>
        <w:t xml:space="preserve"> qui </w:t>
      </w:r>
      <w:proofErr w:type="spellStart"/>
      <w:r w:rsidRPr="00E477E5">
        <w:rPr>
          <w:lang w:val="en-US"/>
        </w:rPr>
        <w:t>améliore</w:t>
      </w:r>
      <w:proofErr w:type="spellEnd"/>
      <w:r w:rsidRPr="00E477E5">
        <w:rPr>
          <w:lang w:val="en-US"/>
        </w:rPr>
        <w:t xml:space="preserve"> de manière </w:t>
      </w:r>
      <w:proofErr w:type="spellStart"/>
      <w:r w:rsidRPr="00E477E5">
        <w:rPr>
          <w:lang w:val="en-US"/>
        </w:rPr>
        <w:t>idéale</w:t>
      </w:r>
      <w:proofErr w:type="spellEnd"/>
      <w:r w:rsidRPr="00E477E5">
        <w:rPr>
          <w:lang w:val="en-US"/>
        </w:rPr>
        <w:t xml:space="preserve"> la </w:t>
      </w:r>
      <w:proofErr w:type="spellStart"/>
      <w:r w:rsidRPr="00E477E5">
        <w:rPr>
          <w:lang w:val="en-US"/>
        </w:rPr>
        <w:t>durabilité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votre</w:t>
      </w:r>
      <w:proofErr w:type="spellEnd"/>
      <w:r w:rsidRPr="00E477E5">
        <w:rPr>
          <w:lang w:val="en-US"/>
        </w:rPr>
        <w:t xml:space="preserve"> production et </w:t>
      </w:r>
      <w:proofErr w:type="spellStart"/>
      <w:r w:rsidRPr="00E477E5">
        <w:rPr>
          <w:lang w:val="en-US"/>
        </w:rPr>
        <w:t>minimise</w:t>
      </w:r>
      <w:proofErr w:type="spellEnd"/>
      <w:r w:rsidRPr="00E477E5">
        <w:rPr>
          <w:lang w:val="en-US"/>
        </w:rPr>
        <w:t xml:space="preserve"> la dissipation </w:t>
      </w:r>
      <w:proofErr w:type="spellStart"/>
      <w:r w:rsidRPr="00E477E5">
        <w:rPr>
          <w:lang w:val="en-US"/>
        </w:rPr>
        <w:t>thermique</w:t>
      </w:r>
      <w:proofErr w:type="spellEnd"/>
      <w:r w:rsidRPr="00E477E5">
        <w:rPr>
          <w:lang w:val="en-US"/>
        </w:rPr>
        <w:t>.</w:t>
      </w:r>
    </w:p>
    <w:p w14:paraId="513294FD" w14:textId="77777777" w:rsidR="00E477E5" w:rsidRPr="00E477E5" w:rsidRDefault="00E477E5" w:rsidP="00E477E5">
      <w:pPr>
        <w:suppressAutoHyphens/>
        <w:spacing w:before="240" w:line="360" w:lineRule="auto"/>
        <w:rPr>
          <w:rFonts w:cs="Arial"/>
          <w:szCs w:val="22"/>
          <w:lang w:val="en-US"/>
        </w:rPr>
      </w:pPr>
      <w:proofErr w:type="spellStart"/>
      <w:r w:rsidRPr="00E477E5">
        <w:rPr>
          <w:lang w:val="en-US"/>
        </w:rPr>
        <w:t>L'offre</w:t>
      </w:r>
      <w:proofErr w:type="spellEnd"/>
      <w:r w:rsidRPr="00E477E5">
        <w:rPr>
          <w:lang w:val="en-US"/>
        </w:rPr>
        <w:t xml:space="preserve"> standard de </w:t>
      </w:r>
      <w:proofErr w:type="spellStart"/>
      <w:r w:rsidRPr="00E477E5">
        <w:rPr>
          <w:lang w:val="en-US"/>
        </w:rPr>
        <w:t>doseur</w:t>
      </w:r>
      <w:proofErr w:type="spellEnd"/>
      <w:r w:rsidRPr="00E477E5">
        <w:rPr>
          <w:lang w:val="en-US"/>
        </w:rPr>
        <w:t xml:space="preserve"> vibrant </w:t>
      </w:r>
      <w:proofErr w:type="spellStart"/>
      <w:r w:rsidRPr="00E477E5">
        <w:rPr>
          <w:lang w:val="en-US"/>
        </w:rPr>
        <w:t>inclut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trémie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d'alimentation</w:t>
      </w:r>
      <w:proofErr w:type="spellEnd"/>
      <w:r w:rsidRPr="00E477E5">
        <w:rPr>
          <w:lang w:val="en-US"/>
        </w:rPr>
        <w:t xml:space="preserve">, un couloir vibrant et un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montés</w:t>
      </w:r>
      <w:proofErr w:type="spellEnd"/>
      <w:r w:rsidRPr="00E477E5">
        <w:rPr>
          <w:lang w:val="en-US"/>
        </w:rPr>
        <w:t xml:space="preserve"> sur un </w:t>
      </w:r>
      <w:proofErr w:type="spellStart"/>
      <w:r w:rsidRPr="00E477E5">
        <w:rPr>
          <w:lang w:val="en-US"/>
        </w:rPr>
        <w:t>système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pesage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doté</w:t>
      </w:r>
      <w:proofErr w:type="spellEnd"/>
      <w:r w:rsidRPr="00E477E5">
        <w:rPr>
          <w:lang w:val="en-US"/>
        </w:rPr>
        <w:t xml:space="preserve"> de la </w:t>
      </w:r>
      <w:proofErr w:type="spellStart"/>
      <w:r w:rsidRPr="00E477E5">
        <w:rPr>
          <w:lang w:val="en-US"/>
        </w:rPr>
        <w:t>technologie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pesage</w:t>
      </w:r>
      <w:proofErr w:type="spellEnd"/>
      <w:r w:rsidRPr="00E477E5">
        <w:rPr>
          <w:lang w:val="en-US"/>
        </w:rPr>
        <w:t xml:space="preserve"> de haute </w:t>
      </w:r>
      <w:proofErr w:type="spellStart"/>
      <w:r w:rsidRPr="00E477E5">
        <w:rPr>
          <w:lang w:val="en-US"/>
        </w:rPr>
        <w:t>précision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brevetée</w:t>
      </w:r>
      <w:proofErr w:type="spellEnd"/>
      <w:r w:rsidRPr="00E477E5">
        <w:rPr>
          <w:lang w:val="en-US"/>
        </w:rPr>
        <w:t xml:space="preserve">, Smart Force Transducer, </w:t>
      </w:r>
      <w:proofErr w:type="spellStart"/>
      <w:r w:rsidRPr="00E477E5">
        <w:rPr>
          <w:lang w:val="en-US"/>
        </w:rPr>
        <w:t>associé</w:t>
      </w:r>
      <w:proofErr w:type="spellEnd"/>
      <w:r w:rsidRPr="00E477E5">
        <w:rPr>
          <w:lang w:val="en-US"/>
        </w:rPr>
        <w:t xml:space="preserve"> au module de </w:t>
      </w:r>
      <w:proofErr w:type="spellStart"/>
      <w:r w:rsidRPr="00E477E5">
        <w:rPr>
          <w:lang w:val="en-US"/>
        </w:rPr>
        <w:t>contrôle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SmartConnex</w:t>
      </w:r>
      <w:proofErr w:type="spellEnd"/>
      <w:r w:rsidRPr="00E477E5">
        <w:rPr>
          <w:lang w:val="en-US"/>
        </w:rPr>
        <w:t xml:space="preserve">. La construction de </w:t>
      </w:r>
      <w:proofErr w:type="spellStart"/>
      <w:r w:rsidRPr="00E477E5">
        <w:rPr>
          <w:lang w:val="en-US"/>
        </w:rPr>
        <w:t>l’appareil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est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modulaire</w:t>
      </w:r>
      <w:proofErr w:type="spellEnd"/>
      <w:r w:rsidRPr="00E477E5">
        <w:rPr>
          <w:lang w:val="en-US"/>
        </w:rPr>
        <w:t xml:space="preserve"> et </w:t>
      </w:r>
      <w:proofErr w:type="spellStart"/>
      <w:proofErr w:type="gramStart"/>
      <w:r w:rsidRPr="00E477E5">
        <w:rPr>
          <w:lang w:val="en-US"/>
        </w:rPr>
        <w:t>polyvalente</w:t>
      </w:r>
      <w:proofErr w:type="spellEnd"/>
      <w:r w:rsidRPr="00E477E5">
        <w:rPr>
          <w:lang w:val="en-US"/>
        </w:rPr>
        <w:t> ;</w:t>
      </w:r>
      <w:proofErr w:type="gram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elle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peut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donc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s'adapter</w:t>
      </w:r>
      <w:proofErr w:type="spellEnd"/>
      <w:r w:rsidRPr="00E477E5">
        <w:rPr>
          <w:lang w:val="en-US"/>
        </w:rPr>
        <w:t xml:space="preserve"> à des configurations et des longueurs de couloir </w:t>
      </w:r>
      <w:proofErr w:type="spellStart"/>
      <w:r w:rsidRPr="00E477E5">
        <w:rPr>
          <w:lang w:val="en-US"/>
        </w:rPr>
        <w:t>personnalisées</w:t>
      </w:r>
      <w:proofErr w:type="spellEnd"/>
      <w:r w:rsidRPr="00E477E5">
        <w:rPr>
          <w:lang w:val="en-US"/>
        </w:rPr>
        <w:t xml:space="preserve"> pour </w:t>
      </w:r>
      <w:proofErr w:type="spellStart"/>
      <w:r w:rsidRPr="00E477E5">
        <w:rPr>
          <w:lang w:val="en-US"/>
        </w:rPr>
        <w:t>offrir</w:t>
      </w:r>
      <w:proofErr w:type="spellEnd"/>
      <w:r w:rsidRPr="00E477E5">
        <w:rPr>
          <w:lang w:val="en-US"/>
        </w:rPr>
        <w:t xml:space="preserve"> à </w:t>
      </w:r>
      <w:proofErr w:type="spellStart"/>
      <w:r w:rsidRPr="00E477E5">
        <w:rPr>
          <w:lang w:val="en-US"/>
        </w:rPr>
        <w:t>l'utilisateur</w:t>
      </w:r>
      <w:proofErr w:type="spellEnd"/>
      <w:r w:rsidRPr="00E477E5">
        <w:rPr>
          <w:lang w:val="en-US"/>
        </w:rPr>
        <w:t xml:space="preserve"> plus de </w:t>
      </w:r>
      <w:proofErr w:type="spellStart"/>
      <w:r w:rsidRPr="00E477E5">
        <w:rPr>
          <w:lang w:val="en-US"/>
        </w:rPr>
        <w:t>flexibilité</w:t>
      </w:r>
      <w:proofErr w:type="spellEnd"/>
      <w:r w:rsidRPr="00E477E5">
        <w:rPr>
          <w:lang w:val="en-US"/>
        </w:rPr>
        <w:t xml:space="preserve">.  Un </w:t>
      </w:r>
      <w:proofErr w:type="spellStart"/>
      <w:r w:rsidRPr="00E477E5">
        <w:rPr>
          <w:lang w:val="en-US"/>
        </w:rPr>
        <w:t>mécanisme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d’attache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rapide</w:t>
      </w:r>
      <w:proofErr w:type="spellEnd"/>
      <w:r w:rsidRPr="00E477E5">
        <w:rPr>
          <w:lang w:val="en-US"/>
        </w:rPr>
        <w:t xml:space="preserve"> sur le couloir du </w:t>
      </w:r>
      <w:proofErr w:type="spellStart"/>
      <w:r w:rsidRPr="00E477E5">
        <w:rPr>
          <w:lang w:val="en-US"/>
        </w:rPr>
        <w:t>doseur</w:t>
      </w:r>
      <w:proofErr w:type="spellEnd"/>
      <w:r w:rsidRPr="00E477E5">
        <w:rPr>
          <w:lang w:val="en-US"/>
        </w:rPr>
        <w:t xml:space="preserve"> vibrant </w:t>
      </w:r>
      <w:proofErr w:type="spellStart"/>
      <w:r w:rsidRPr="00E477E5">
        <w:rPr>
          <w:lang w:val="en-US"/>
        </w:rPr>
        <w:t>permet</w:t>
      </w:r>
      <w:proofErr w:type="spellEnd"/>
      <w:r w:rsidRPr="00E477E5">
        <w:rPr>
          <w:lang w:val="en-US"/>
        </w:rPr>
        <w:t xml:space="preserve"> de changer </w:t>
      </w:r>
      <w:proofErr w:type="spellStart"/>
      <w:r w:rsidRPr="00E477E5">
        <w:rPr>
          <w:lang w:val="en-US"/>
        </w:rPr>
        <w:t>rapidement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produit</w:t>
      </w:r>
      <w:proofErr w:type="spellEnd"/>
      <w:r w:rsidRPr="00E477E5">
        <w:rPr>
          <w:lang w:val="en-US"/>
        </w:rPr>
        <w:t xml:space="preserve">. </w:t>
      </w:r>
      <w:proofErr w:type="spellStart"/>
      <w:r w:rsidRPr="00E477E5">
        <w:rPr>
          <w:lang w:val="en-US"/>
        </w:rPr>
        <w:t>L'absence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pièces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pouvant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s’user</w:t>
      </w:r>
      <w:proofErr w:type="spellEnd"/>
      <w:r w:rsidRPr="00E477E5">
        <w:rPr>
          <w:lang w:val="en-US"/>
        </w:rPr>
        <w:t xml:space="preserve"> sous </w:t>
      </w:r>
      <w:proofErr w:type="spellStart"/>
      <w:r w:rsidRPr="00E477E5">
        <w:rPr>
          <w:lang w:val="en-US"/>
        </w:rPr>
        <w:t>l’action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mécanique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réduit</w:t>
      </w:r>
      <w:proofErr w:type="spellEnd"/>
      <w:r w:rsidRPr="00E477E5">
        <w:rPr>
          <w:lang w:val="en-US"/>
        </w:rPr>
        <w:t xml:space="preserve"> les </w:t>
      </w:r>
      <w:proofErr w:type="spellStart"/>
      <w:r w:rsidRPr="00E477E5">
        <w:rPr>
          <w:lang w:val="en-US"/>
        </w:rPr>
        <w:t>besoins</w:t>
      </w:r>
      <w:proofErr w:type="spellEnd"/>
      <w:r w:rsidRPr="00E477E5">
        <w:rPr>
          <w:lang w:val="en-US"/>
        </w:rPr>
        <w:t xml:space="preserve"> de maintenance et </w:t>
      </w:r>
      <w:proofErr w:type="spellStart"/>
      <w:r w:rsidRPr="00E477E5">
        <w:rPr>
          <w:lang w:val="en-US"/>
        </w:rPr>
        <w:t>garantit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manutention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finesse des </w:t>
      </w:r>
      <w:proofErr w:type="spellStart"/>
      <w:r w:rsidRPr="00E477E5">
        <w:rPr>
          <w:lang w:val="en-US"/>
        </w:rPr>
        <w:t>solides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vrac</w:t>
      </w:r>
      <w:proofErr w:type="spellEnd"/>
      <w:r w:rsidRPr="00E477E5">
        <w:rPr>
          <w:lang w:val="en-US"/>
        </w:rPr>
        <w:t xml:space="preserve">. </w:t>
      </w:r>
      <w:proofErr w:type="spellStart"/>
      <w:r w:rsidRPr="00E477E5">
        <w:rPr>
          <w:lang w:val="en-US"/>
        </w:rPr>
        <w:t>Outre</w:t>
      </w:r>
      <w:proofErr w:type="spellEnd"/>
      <w:r w:rsidRPr="00E477E5">
        <w:rPr>
          <w:lang w:val="en-US"/>
        </w:rPr>
        <w:t xml:space="preserve"> la version standard,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gamme</w:t>
      </w:r>
      <w:proofErr w:type="spellEnd"/>
      <w:r w:rsidRPr="00E477E5">
        <w:rPr>
          <w:lang w:val="en-US"/>
        </w:rPr>
        <w:t xml:space="preserve"> de configurations </w:t>
      </w:r>
      <w:proofErr w:type="spellStart"/>
      <w:r w:rsidRPr="00E477E5">
        <w:rPr>
          <w:lang w:val="en-US"/>
        </w:rPr>
        <w:t>hygiéniques</w:t>
      </w:r>
      <w:proofErr w:type="spellEnd"/>
      <w:r w:rsidRPr="00E477E5">
        <w:rPr>
          <w:lang w:val="en-US"/>
        </w:rPr>
        <w:t xml:space="preserve"> et </w:t>
      </w:r>
      <w:proofErr w:type="spellStart"/>
      <w:r w:rsidRPr="00E477E5">
        <w:rPr>
          <w:lang w:val="en-US"/>
        </w:rPr>
        <w:t>faciles</w:t>
      </w:r>
      <w:proofErr w:type="spellEnd"/>
      <w:r w:rsidRPr="00E477E5">
        <w:rPr>
          <w:lang w:val="en-US"/>
        </w:rPr>
        <w:t xml:space="preserve"> à </w:t>
      </w:r>
      <w:proofErr w:type="spellStart"/>
      <w:r w:rsidRPr="00E477E5">
        <w:rPr>
          <w:lang w:val="en-US"/>
        </w:rPr>
        <w:t>nettoyer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est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également</w:t>
      </w:r>
      <w:proofErr w:type="spellEnd"/>
      <w:r w:rsidRPr="00E477E5">
        <w:rPr>
          <w:lang w:val="en-US"/>
        </w:rPr>
        <w:t xml:space="preserve"> disponible. Elle </w:t>
      </w:r>
      <w:proofErr w:type="spellStart"/>
      <w:r w:rsidRPr="00E477E5">
        <w:rPr>
          <w:lang w:val="en-US"/>
        </w:rPr>
        <w:t>comprend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notamment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protection </w:t>
      </w:r>
      <w:proofErr w:type="spellStart"/>
      <w:r w:rsidRPr="00E477E5">
        <w:rPr>
          <w:lang w:val="en-US"/>
        </w:rPr>
        <w:t>hygiénique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silicone qui </w:t>
      </w:r>
      <w:proofErr w:type="spellStart"/>
      <w:r w:rsidRPr="00E477E5">
        <w:rPr>
          <w:lang w:val="en-US"/>
        </w:rPr>
        <w:t>entoure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parfaitement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l'intégralité</w:t>
      </w:r>
      <w:proofErr w:type="spellEnd"/>
      <w:r w:rsidRPr="00E477E5">
        <w:rPr>
          <w:lang w:val="en-US"/>
        </w:rPr>
        <w:t xml:space="preserve"> du </w:t>
      </w:r>
      <w:proofErr w:type="spellStart"/>
      <w:r w:rsidRPr="00E477E5">
        <w:rPr>
          <w:lang w:val="en-US"/>
        </w:rPr>
        <w:t>vibrateur</w:t>
      </w:r>
      <w:proofErr w:type="spellEnd"/>
      <w:r w:rsidRPr="00E477E5">
        <w:rPr>
          <w:lang w:val="en-US"/>
        </w:rPr>
        <w:t xml:space="preserve"> pour </w:t>
      </w:r>
      <w:proofErr w:type="spellStart"/>
      <w:r w:rsidRPr="00E477E5">
        <w:rPr>
          <w:lang w:val="en-US"/>
        </w:rPr>
        <w:t>toutes</w:t>
      </w:r>
      <w:proofErr w:type="spellEnd"/>
      <w:r w:rsidRPr="00E477E5">
        <w:rPr>
          <w:lang w:val="en-US"/>
        </w:rPr>
        <w:t xml:space="preserve"> les applications </w:t>
      </w:r>
      <w:proofErr w:type="spellStart"/>
      <w:r w:rsidRPr="00E477E5">
        <w:rPr>
          <w:lang w:val="en-US"/>
        </w:rPr>
        <w:t>alimentaires</w:t>
      </w:r>
      <w:proofErr w:type="spellEnd"/>
      <w:r w:rsidRPr="00E477E5">
        <w:rPr>
          <w:lang w:val="en-US"/>
        </w:rPr>
        <w:t xml:space="preserve"> et </w:t>
      </w:r>
      <w:proofErr w:type="spellStart"/>
      <w:r w:rsidRPr="00E477E5">
        <w:rPr>
          <w:lang w:val="en-US"/>
        </w:rPr>
        <w:t>pharmaceutiques</w:t>
      </w:r>
      <w:proofErr w:type="spellEnd"/>
      <w:r w:rsidRPr="00E477E5">
        <w:rPr>
          <w:lang w:val="en-US"/>
        </w:rPr>
        <w:t>.</w:t>
      </w:r>
    </w:p>
    <w:p w14:paraId="1C8A8CEC" w14:textId="77777777" w:rsidR="00E477E5" w:rsidRPr="00E477E5" w:rsidRDefault="00E477E5" w:rsidP="00E477E5">
      <w:pPr>
        <w:suppressAutoHyphens/>
        <w:spacing w:before="240"/>
        <w:rPr>
          <w:rFonts w:cs="Arial"/>
          <w:b/>
          <w:szCs w:val="22"/>
          <w:lang w:val="en-US"/>
        </w:rPr>
      </w:pPr>
      <w:r w:rsidRPr="00E477E5">
        <w:rPr>
          <w:b/>
          <w:szCs w:val="22"/>
          <w:lang w:val="en-US"/>
        </w:rPr>
        <w:t xml:space="preserve">La solution </w:t>
      </w:r>
      <w:proofErr w:type="spellStart"/>
      <w:r w:rsidRPr="00E477E5">
        <w:rPr>
          <w:b/>
          <w:szCs w:val="22"/>
          <w:lang w:val="en-US"/>
        </w:rPr>
        <w:t>idéale</w:t>
      </w:r>
      <w:proofErr w:type="spellEnd"/>
      <w:r w:rsidRPr="00E477E5">
        <w:rPr>
          <w:b/>
          <w:szCs w:val="22"/>
          <w:lang w:val="en-US"/>
        </w:rPr>
        <w:t xml:space="preserve"> pour </w:t>
      </w:r>
      <w:proofErr w:type="spellStart"/>
      <w:r w:rsidRPr="00E477E5">
        <w:rPr>
          <w:b/>
          <w:szCs w:val="22"/>
          <w:lang w:val="en-US"/>
        </w:rPr>
        <w:t>manipuler</w:t>
      </w:r>
      <w:proofErr w:type="spellEnd"/>
      <w:r w:rsidRPr="00E477E5">
        <w:rPr>
          <w:b/>
          <w:szCs w:val="22"/>
          <w:lang w:val="en-US"/>
        </w:rPr>
        <w:t xml:space="preserve"> </w:t>
      </w:r>
      <w:proofErr w:type="spellStart"/>
      <w:r w:rsidRPr="00E477E5">
        <w:rPr>
          <w:b/>
          <w:szCs w:val="22"/>
          <w:lang w:val="en-US"/>
        </w:rPr>
        <w:t>en</w:t>
      </w:r>
      <w:proofErr w:type="spellEnd"/>
      <w:r w:rsidRPr="00E477E5">
        <w:rPr>
          <w:b/>
          <w:szCs w:val="22"/>
          <w:lang w:val="en-US"/>
        </w:rPr>
        <w:t xml:space="preserve"> finesse les </w:t>
      </w:r>
      <w:proofErr w:type="spellStart"/>
      <w:r w:rsidRPr="00E477E5">
        <w:rPr>
          <w:b/>
          <w:szCs w:val="22"/>
          <w:lang w:val="en-US"/>
        </w:rPr>
        <w:t>solides</w:t>
      </w:r>
      <w:proofErr w:type="spellEnd"/>
      <w:r w:rsidRPr="00E477E5">
        <w:rPr>
          <w:b/>
          <w:szCs w:val="22"/>
          <w:lang w:val="en-US"/>
        </w:rPr>
        <w:t xml:space="preserve"> </w:t>
      </w:r>
      <w:proofErr w:type="spellStart"/>
      <w:r w:rsidRPr="00E477E5">
        <w:rPr>
          <w:b/>
          <w:szCs w:val="22"/>
          <w:lang w:val="en-US"/>
        </w:rPr>
        <w:t>en</w:t>
      </w:r>
      <w:proofErr w:type="spellEnd"/>
      <w:r w:rsidRPr="00E477E5">
        <w:rPr>
          <w:b/>
          <w:szCs w:val="22"/>
          <w:lang w:val="en-US"/>
        </w:rPr>
        <w:t xml:space="preserve"> </w:t>
      </w:r>
      <w:proofErr w:type="spellStart"/>
      <w:r w:rsidRPr="00E477E5">
        <w:rPr>
          <w:b/>
          <w:szCs w:val="22"/>
          <w:lang w:val="en-US"/>
        </w:rPr>
        <w:t>vrac</w:t>
      </w:r>
      <w:proofErr w:type="spellEnd"/>
      <w:r w:rsidRPr="00E477E5">
        <w:rPr>
          <w:b/>
          <w:szCs w:val="22"/>
          <w:lang w:val="en-US"/>
        </w:rPr>
        <w:t xml:space="preserve"> les plus complexes</w:t>
      </w:r>
    </w:p>
    <w:p w14:paraId="0A4CF981" w14:textId="77777777" w:rsidR="00E477E5" w:rsidRPr="00E477E5" w:rsidRDefault="00E477E5" w:rsidP="00E477E5">
      <w:pPr>
        <w:suppressAutoHyphens/>
        <w:spacing w:before="120" w:line="360" w:lineRule="auto"/>
        <w:rPr>
          <w:rFonts w:cs="Arial"/>
          <w:szCs w:val="22"/>
          <w:lang w:val="en-US"/>
        </w:rPr>
      </w:pPr>
      <w:r w:rsidRPr="00E477E5">
        <w:rPr>
          <w:lang w:val="en-US"/>
        </w:rPr>
        <w:t xml:space="preserve">Les </w:t>
      </w:r>
      <w:proofErr w:type="spellStart"/>
      <w:proofErr w:type="gram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 </w:t>
      </w:r>
      <w:proofErr w:type="spellStart"/>
      <w:r w:rsidRPr="00E477E5">
        <w:rPr>
          <w:lang w:val="en-US"/>
        </w:rPr>
        <w:t>vibrants</w:t>
      </w:r>
      <w:proofErr w:type="spellEnd"/>
      <w:proofErr w:type="gram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conviennent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parfaitement</w:t>
      </w:r>
      <w:proofErr w:type="spellEnd"/>
      <w:r w:rsidRPr="00E477E5">
        <w:rPr>
          <w:lang w:val="en-US"/>
        </w:rPr>
        <w:t xml:space="preserve"> à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manipulation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douceur de </w:t>
      </w:r>
      <w:proofErr w:type="spellStart"/>
      <w:r w:rsidRPr="00E477E5">
        <w:rPr>
          <w:lang w:val="en-US"/>
        </w:rPr>
        <w:t>très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nombreux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produits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tels</w:t>
      </w:r>
      <w:proofErr w:type="spellEnd"/>
      <w:r w:rsidRPr="00E477E5">
        <w:rPr>
          <w:lang w:val="en-US"/>
        </w:rPr>
        <w:t xml:space="preserve"> que les </w:t>
      </w:r>
      <w:proofErr w:type="spellStart"/>
      <w:r w:rsidRPr="00E477E5">
        <w:rPr>
          <w:lang w:val="en-US"/>
        </w:rPr>
        <w:t>produits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friables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abrasifs</w:t>
      </w:r>
      <w:proofErr w:type="spellEnd"/>
      <w:r w:rsidRPr="00E477E5">
        <w:rPr>
          <w:lang w:val="en-US"/>
        </w:rPr>
        <w:t xml:space="preserve">, aux </w:t>
      </w:r>
      <w:proofErr w:type="spellStart"/>
      <w:r w:rsidRPr="00E477E5">
        <w:rPr>
          <w:lang w:val="en-US"/>
        </w:rPr>
        <w:t>profils</w:t>
      </w:r>
      <w:proofErr w:type="spellEnd"/>
      <w:r w:rsidRPr="00E477E5">
        <w:rPr>
          <w:lang w:val="en-US"/>
        </w:rPr>
        <w:t xml:space="preserve"> non </w:t>
      </w:r>
      <w:proofErr w:type="spellStart"/>
      <w:r w:rsidRPr="00E477E5">
        <w:rPr>
          <w:lang w:val="en-US"/>
        </w:rPr>
        <w:t>uniformes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ainsi</w:t>
      </w:r>
      <w:proofErr w:type="spellEnd"/>
      <w:r w:rsidRPr="00E477E5">
        <w:rPr>
          <w:lang w:val="en-US"/>
        </w:rPr>
        <w:t xml:space="preserve"> que les </w:t>
      </w:r>
      <w:proofErr w:type="spellStart"/>
      <w:r w:rsidRPr="00E477E5">
        <w:rPr>
          <w:lang w:val="en-US"/>
        </w:rPr>
        <w:t>fibres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verre</w:t>
      </w:r>
      <w:proofErr w:type="spellEnd"/>
      <w:r w:rsidRPr="00E477E5">
        <w:rPr>
          <w:lang w:val="en-US"/>
        </w:rPr>
        <w:t xml:space="preserve">. </w:t>
      </w:r>
      <w:proofErr w:type="spellStart"/>
      <w:r w:rsidRPr="00E477E5">
        <w:rPr>
          <w:lang w:val="en-US"/>
        </w:rPr>
        <w:t>Ils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répondent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aussi</w:t>
      </w:r>
      <w:proofErr w:type="spellEnd"/>
      <w:r w:rsidRPr="00E477E5">
        <w:rPr>
          <w:lang w:val="en-US"/>
        </w:rPr>
        <w:t xml:space="preserve"> à la perfection aux exigences de </w:t>
      </w:r>
      <w:proofErr w:type="spellStart"/>
      <w:r w:rsidRPr="00E477E5">
        <w:rPr>
          <w:lang w:val="en-US"/>
        </w:rPr>
        <w:t>nombreuses</w:t>
      </w:r>
      <w:proofErr w:type="spellEnd"/>
      <w:r w:rsidRPr="00E477E5">
        <w:rPr>
          <w:lang w:val="en-US"/>
        </w:rPr>
        <w:t xml:space="preserve"> applications, </w:t>
      </w:r>
      <w:proofErr w:type="spellStart"/>
      <w:r w:rsidRPr="00E477E5">
        <w:rPr>
          <w:lang w:val="en-US"/>
        </w:rPr>
        <w:t>comme</w:t>
      </w:r>
      <w:proofErr w:type="spellEnd"/>
      <w:r w:rsidRPr="00E477E5">
        <w:rPr>
          <w:lang w:val="en-US"/>
        </w:rPr>
        <w:t xml:space="preserve"> le dosage de haute </w:t>
      </w:r>
      <w:proofErr w:type="spellStart"/>
      <w:r w:rsidRPr="00E477E5">
        <w:rPr>
          <w:lang w:val="en-US"/>
        </w:rPr>
        <w:t>précision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produits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alimentaires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finis</w:t>
      </w:r>
      <w:proofErr w:type="spellEnd"/>
      <w:r w:rsidRPr="00E477E5">
        <w:rPr>
          <w:lang w:val="en-US"/>
        </w:rPr>
        <w:t xml:space="preserve"> sur des </w:t>
      </w:r>
      <w:proofErr w:type="spellStart"/>
      <w:r w:rsidRPr="00E477E5">
        <w:rPr>
          <w:lang w:val="en-US"/>
        </w:rPr>
        <w:t>lignes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d'emballage</w:t>
      </w:r>
      <w:proofErr w:type="spellEnd"/>
      <w:r w:rsidRPr="00E477E5">
        <w:rPr>
          <w:lang w:val="en-US"/>
        </w:rPr>
        <w:t xml:space="preserve">, de </w:t>
      </w:r>
      <w:proofErr w:type="spellStart"/>
      <w:r w:rsidRPr="00E477E5">
        <w:rPr>
          <w:lang w:val="en-US"/>
        </w:rPr>
        <w:t>comprimés</w:t>
      </w:r>
      <w:proofErr w:type="spellEnd"/>
      <w:r w:rsidRPr="00E477E5">
        <w:rPr>
          <w:lang w:val="en-US"/>
        </w:rPr>
        <w:t xml:space="preserve"> non </w:t>
      </w:r>
      <w:proofErr w:type="spellStart"/>
      <w:r w:rsidRPr="00E477E5">
        <w:rPr>
          <w:lang w:val="en-US"/>
        </w:rPr>
        <w:t>enrobés</w:t>
      </w:r>
      <w:proofErr w:type="spellEnd"/>
      <w:r w:rsidRPr="00E477E5">
        <w:rPr>
          <w:lang w:val="en-US"/>
        </w:rPr>
        <w:t xml:space="preserve"> sur des </w:t>
      </w:r>
      <w:proofErr w:type="spellStart"/>
      <w:r w:rsidRPr="00E477E5">
        <w:rPr>
          <w:lang w:val="en-US"/>
        </w:rPr>
        <w:t>lignes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d'enrobage</w:t>
      </w:r>
      <w:proofErr w:type="spellEnd"/>
      <w:r w:rsidRPr="00E477E5">
        <w:rPr>
          <w:lang w:val="en-US"/>
        </w:rPr>
        <w:t xml:space="preserve">, </w:t>
      </w:r>
      <w:proofErr w:type="spellStart"/>
      <w:r w:rsidRPr="00E477E5">
        <w:rPr>
          <w:lang w:val="en-US"/>
        </w:rPr>
        <w:t>ainsi</w:t>
      </w:r>
      <w:proofErr w:type="spellEnd"/>
      <w:r w:rsidRPr="00E477E5">
        <w:rPr>
          <w:lang w:val="en-US"/>
        </w:rPr>
        <w:t xml:space="preserve"> que le dosage difficile </w:t>
      </w:r>
      <w:r w:rsidRPr="00E477E5">
        <w:rPr>
          <w:lang w:val="en-US"/>
        </w:rPr>
        <w:lastRenderedPageBreak/>
        <w:t xml:space="preserve">de </w:t>
      </w:r>
      <w:proofErr w:type="spellStart"/>
      <w:r w:rsidRPr="00E477E5">
        <w:rPr>
          <w:lang w:val="en-US"/>
        </w:rPr>
        <w:t>granulés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ou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broyats</w:t>
      </w:r>
      <w:proofErr w:type="spellEnd"/>
      <w:r w:rsidRPr="00E477E5">
        <w:rPr>
          <w:lang w:val="en-US"/>
        </w:rPr>
        <w:t xml:space="preserve"> sur des </w:t>
      </w:r>
      <w:proofErr w:type="spellStart"/>
      <w:r w:rsidRPr="00E477E5">
        <w:rPr>
          <w:lang w:val="en-US"/>
        </w:rPr>
        <w:t>lignes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d'extrusion</w:t>
      </w:r>
      <w:proofErr w:type="spellEnd"/>
      <w:r w:rsidRPr="00E477E5">
        <w:rPr>
          <w:lang w:val="en-US"/>
        </w:rPr>
        <w:t xml:space="preserve"> de plastique, pour des applications de </w:t>
      </w:r>
      <w:proofErr w:type="spellStart"/>
      <w:r w:rsidRPr="00E477E5">
        <w:rPr>
          <w:lang w:val="en-US"/>
        </w:rPr>
        <w:t>recyclage</w:t>
      </w:r>
      <w:proofErr w:type="spellEnd"/>
      <w:r w:rsidRPr="00E477E5">
        <w:rPr>
          <w:lang w:val="en-US"/>
        </w:rPr>
        <w:t xml:space="preserve"> de plastique, par </w:t>
      </w:r>
      <w:proofErr w:type="spellStart"/>
      <w:r w:rsidRPr="00E477E5">
        <w:rPr>
          <w:lang w:val="en-US"/>
        </w:rPr>
        <w:t>exemple</w:t>
      </w:r>
      <w:proofErr w:type="spellEnd"/>
      <w:r w:rsidRPr="00E477E5">
        <w:rPr>
          <w:lang w:val="en-US"/>
        </w:rPr>
        <w:t xml:space="preserve">. Les </w:t>
      </w:r>
      <w:proofErr w:type="spell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vibrants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représentent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souvent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alternative </w:t>
      </w:r>
      <w:proofErr w:type="spellStart"/>
      <w:r w:rsidRPr="00E477E5">
        <w:rPr>
          <w:lang w:val="en-US"/>
        </w:rPr>
        <w:t>fiable</w:t>
      </w:r>
      <w:proofErr w:type="spellEnd"/>
      <w:r w:rsidRPr="00E477E5">
        <w:rPr>
          <w:lang w:val="en-US"/>
        </w:rPr>
        <w:t xml:space="preserve"> aux </w:t>
      </w:r>
      <w:proofErr w:type="spell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à vis </w:t>
      </w:r>
      <w:proofErr w:type="spellStart"/>
      <w:r w:rsidRPr="00E477E5">
        <w:rPr>
          <w:lang w:val="en-US"/>
        </w:rPr>
        <w:t>en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ce</w:t>
      </w:r>
      <w:proofErr w:type="spellEnd"/>
      <w:r w:rsidRPr="00E477E5">
        <w:rPr>
          <w:lang w:val="en-US"/>
        </w:rPr>
        <w:t xml:space="preserve"> qui </w:t>
      </w:r>
      <w:proofErr w:type="spellStart"/>
      <w:r w:rsidRPr="00E477E5">
        <w:rPr>
          <w:lang w:val="en-US"/>
        </w:rPr>
        <w:t>concerne</w:t>
      </w:r>
      <w:proofErr w:type="spellEnd"/>
      <w:r w:rsidRPr="00E477E5">
        <w:rPr>
          <w:lang w:val="en-US"/>
        </w:rPr>
        <w:t xml:space="preserve"> les </w:t>
      </w:r>
      <w:proofErr w:type="spellStart"/>
      <w:r w:rsidRPr="00E477E5">
        <w:rPr>
          <w:lang w:val="en-US"/>
        </w:rPr>
        <w:t>produits</w:t>
      </w:r>
      <w:proofErr w:type="spellEnd"/>
      <w:r w:rsidRPr="00E477E5">
        <w:rPr>
          <w:lang w:val="en-US"/>
        </w:rPr>
        <w:t xml:space="preserve"> complexes pour </w:t>
      </w:r>
      <w:proofErr w:type="spellStart"/>
      <w:r w:rsidRPr="00E477E5">
        <w:rPr>
          <w:lang w:val="en-US"/>
        </w:rPr>
        <w:t>lesquels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alimentation </w:t>
      </w:r>
      <w:proofErr w:type="spellStart"/>
      <w:r w:rsidRPr="00E477E5">
        <w:rPr>
          <w:lang w:val="en-US"/>
        </w:rPr>
        <w:t>vibratoire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douce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permet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d'éviter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une</w:t>
      </w:r>
      <w:proofErr w:type="spellEnd"/>
      <w:r w:rsidRPr="00E477E5">
        <w:rPr>
          <w:lang w:val="en-US"/>
        </w:rPr>
        <w:t xml:space="preserve"> accumulation de </w:t>
      </w:r>
      <w:proofErr w:type="spellStart"/>
      <w:r w:rsidRPr="00E477E5">
        <w:rPr>
          <w:lang w:val="en-US"/>
        </w:rPr>
        <w:t>produits</w:t>
      </w:r>
      <w:proofErr w:type="spellEnd"/>
      <w:r w:rsidRPr="00E477E5">
        <w:rPr>
          <w:lang w:val="en-US"/>
        </w:rPr>
        <w:t xml:space="preserve"> sur les vis et les tubes de</w:t>
      </w:r>
      <w:r w:rsidRPr="00E477E5">
        <w:rPr>
          <w:color w:val="FF0000"/>
          <w:lang w:val="en-US"/>
        </w:rPr>
        <w:t xml:space="preserve"> </w:t>
      </w:r>
      <w:r w:rsidRPr="00E477E5">
        <w:rPr>
          <w:lang w:val="en-US"/>
        </w:rPr>
        <w:t>vis.</w:t>
      </w:r>
    </w:p>
    <w:p w14:paraId="460C6D14" w14:textId="77777777" w:rsidR="00E477E5" w:rsidRPr="00E477E5" w:rsidRDefault="00E477E5" w:rsidP="00E477E5">
      <w:pPr>
        <w:suppressAutoHyphens/>
        <w:spacing w:before="240" w:line="360" w:lineRule="auto"/>
        <w:rPr>
          <w:rFonts w:cs="Arial"/>
          <w:szCs w:val="22"/>
          <w:lang w:val="en-US"/>
        </w:rPr>
      </w:pPr>
      <w:r w:rsidRPr="00E477E5">
        <w:rPr>
          <w:lang w:val="en-US"/>
        </w:rPr>
        <w:t xml:space="preserve">Les </w:t>
      </w:r>
      <w:proofErr w:type="spellStart"/>
      <w:r w:rsidRPr="00E477E5">
        <w:rPr>
          <w:lang w:val="en-US"/>
        </w:rPr>
        <w:t>vitesses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d'alimentation</w:t>
      </w:r>
      <w:proofErr w:type="spellEnd"/>
      <w:r w:rsidRPr="00E477E5">
        <w:rPr>
          <w:lang w:val="en-US"/>
        </w:rPr>
        <w:t xml:space="preserve"> de </w:t>
      </w:r>
      <w:proofErr w:type="spellStart"/>
      <w:r w:rsidRPr="00E477E5">
        <w:rPr>
          <w:lang w:val="en-US"/>
        </w:rPr>
        <w:t>ces</w:t>
      </w:r>
      <w:proofErr w:type="spellEnd"/>
      <w:r w:rsidRPr="00E477E5">
        <w:rPr>
          <w:lang w:val="en-US"/>
        </w:rPr>
        <w:t xml:space="preserve"> nouveaux </w:t>
      </w:r>
      <w:proofErr w:type="spellStart"/>
      <w:r w:rsidRPr="00E477E5">
        <w:rPr>
          <w:lang w:val="en-US"/>
        </w:rPr>
        <w:t>doseurs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vibrants</w:t>
      </w:r>
      <w:proofErr w:type="spellEnd"/>
      <w:r w:rsidRPr="00E477E5">
        <w:rPr>
          <w:lang w:val="en-US"/>
        </w:rPr>
        <w:t xml:space="preserve"> </w:t>
      </w:r>
      <w:proofErr w:type="spellStart"/>
      <w:r w:rsidRPr="00E477E5">
        <w:rPr>
          <w:lang w:val="en-US"/>
        </w:rPr>
        <w:t>varient</w:t>
      </w:r>
      <w:proofErr w:type="spellEnd"/>
      <w:r w:rsidRPr="00E477E5">
        <w:rPr>
          <w:lang w:val="en-US"/>
        </w:rPr>
        <w:t xml:space="preserve"> de 1 dm</w:t>
      </w:r>
      <w:r w:rsidRPr="00E477E5">
        <w:rPr>
          <w:szCs w:val="22"/>
          <w:vertAlign w:val="superscript"/>
          <w:lang w:val="en-US"/>
        </w:rPr>
        <w:t>3</w:t>
      </w:r>
      <w:r w:rsidRPr="00E477E5">
        <w:rPr>
          <w:lang w:val="en-US"/>
        </w:rPr>
        <w:t>/h (0,035 ft</w:t>
      </w:r>
      <w:r w:rsidRPr="00E477E5">
        <w:rPr>
          <w:szCs w:val="22"/>
          <w:vertAlign w:val="superscript"/>
          <w:lang w:val="en-US"/>
        </w:rPr>
        <w:t>3</w:t>
      </w:r>
      <w:r w:rsidRPr="00E477E5">
        <w:rPr>
          <w:lang w:val="en-US"/>
        </w:rPr>
        <w:t xml:space="preserve">/h) </w:t>
      </w:r>
      <w:proofErr w:type="spellStart"/>
      <w:r w:rsidRPr="00E477E5">
        <w:rPr>
          <w:lang w:val="en-US"/>
        </w:rPr>
        <w:t>jusqu’à</w:t>
      </w:r>
      <w:proofErr w:type="spellEnd"/>
      <w:r w:rsidRPr="00E477E5">
        <w:rPr>
          <w:lang w:val="en-US"/>
        </w:rPr>
        <w:t xml:space="preserve"> 8 500 dm</w:t>
      </w:r>
      <w:r w:rsidRPr="00E477E5">
        <w:rPr>
          <w:szCs w:val="22"/>
          <w:vertAlign w:val="superscript"/>
          <w:lang w:val="en-US"/>
        </w:rPr>
        <w:t>3</w:t>
      </w:r>
      <w:r w:rsidRPr="00E477E5">
        <w:rPr>
          <w:lang w:val="en-US"/>
        </w:rPr>
        <w:t>/h (300 ft</w:t>
      </w:r>
      <w:r w:rsidRPr="00E477E5">
        <w:rPr>
          <w:szCs w:val="22"/>
          <w:vertAlign w:val="superscript"/>
          <w:lang w:val="en-US"/>
        </w:rPr>
        <w:t>3</w:t>
      </w:r>
      <w:r w:rsidRPr="00E477E5">
        <w:rPr>
          <w:lang w:val="en-US"/>
        </w:rPr>
        <w:t xml:space="preserve">/h). </w:t>
      </w:r>
    </w:p>
    <w:p w14:paraId="438ECD49" w14:textId="77777777" w:rsidR="0077467F" w:rsidRPr="006431DC" w:rsidRDefault="0077467F" w:rsidP="00E6196B">
      <w:pPr>
        <w:spacing w:line="360" w:lineRule="auto"/>
        <w:rPr>
          <w:rFonts w:cs="Arial"/>
          <w:szCs w:val="22"/>
          <w:lang w:val="en-US" w:eastAsia="ar-SA"/>
        </w:rPr>
      </w:pPr>
    </w:p>
    <w:p w14:paraId="278AD998" w14:textId="77777777" w:rsidR="00AF3253" w:rsidRPr="006431DC" w:rsidRDefault="00AF3253" w:rsidP="00AF3253">
      <w:pPr>
        <w:spacing w:line="360" w:lineRule="auto"/>
        <w:rPr>
          <w:rFonts w:cs="Arial"/>
          <w:i/>
          <w:szCs w:val="22"/>
          <w:lang w:val="en-US" w:eastAsia="ar-SA"/>
        </w:rPr>
      </w:pPr>
    </w:p>
    <w:p w14:paraId="3759EAEC" w14:textId="77777777" w:rsidR="00090020" w:rsidRPr="00090020" w:rsidRDefault="00090020" w:rsidP="00090020">
      <w:pPr>
        <w:tabs>
          <w:tab w:val="left" w:pos="90"/>
        </w:tabs>
        <w:snapToGrid w:val="0"/>
        <w:rPr>
          <w:rFonts w:cs="Arial"/>
          <w:sz w:val="20"/>
          <w:lang w:val="en-US"/>
        </w:rPr>
      </w:pPr>
      <w:proofErr w:type="spellStart"/>
      <w:r w:rsidRPr="00090020">
        <w:rPr>
          <w:sz w:val="20"/>
          <w:lang w:val="en-US"/>
        </w:rPr>
        <w:t>Coperion</w:t>
      </w:r>
      <w:proofErr w:type="spellEnd"/>
      <w:r w:rsidRPr="00090020">
        <w:rPr>
          <w:sz w:val="20"/>
          <w:lang w:val="en-US"/>
        </w:rPr>
        <w:t xml:space="preserve"> (www.coperion.com) </w:t>
      </w:r>
      <w:proofErr w:type="spellStart"/>
      <w:r w:rsidRPr="00090020">
        <w:rPr>
          <w:sz w:val="20"/>
          <w:lang w:val="en-US"/>
        </w:rPr>
        <w:t>est</w:t>
      </w:r>
      <w:proofErr w:type="spellEnd"/>
      <w:r w:rsidRPr="00090020">
        <w:rPr>
          <w:sz w:val="20"/>
          <w:lang w:val="en-US"/>
        </w:rPr>
        <w:t xml:space="preserve"> le leader technique international sur le </w:t>
      </w:r>
      <w:proofErr w:type="spellStart"/>
      <w:r w:rsidRPr="00090020">
        <w:rPr>
          <w:sz w:val="20"/>
          <w:lang w:val="en-US"/>
        </w:rPr>
        <w:t>marché</w:t>
      </w:r>
      <w:proofErr w:type="spellEnd"/>
      <w:r w:rsidRPr="00090020">
        <w:rPr>
          <w:sz w:val="20"/>
          <w:lang w:val="en-US"/>
        </w:rPr>
        <w:t xml:space="preserve"> des </w:t>
      </w:r>
      <w:proofErr w:type="spellStart"/>
      <w:r w:rsidRPr="00090020">
        <w:rPr>
          <w:sz w:val="20"/>
          <w:lang w:val="en-US"/>
        </w:rPr>
        <w:t>systèmes</w:t>
      </w:r>
      <w:proofErr w:type="spellEnd"/>
      <w:r w:rsidRPr="00090020">
        <w:rPr>
          <w:sz w:val="20"/>
          <w:lang w:val="en-US"/>
        </w:rPr>
        <w:t xml:space="preserve"> de </w:t>
      </w:r>
      <w:proofErr w:type="spellStart"/>
      <w:r w:rsidRPr="00090020">
        <w:rPr>
          <w:sz w:val="20"/>
          <w:lang w:val="en-US"/>
        </w:rPr>
        <w:t>compoundage</w:t>
      </w:r>
      <w:proofErr w:type="spellEnd"/>
      <w:r w:rsidRPr="00090020">
        <w:rPr>
          <w:sz w:val="20"/>
          <w:lang w:val="en-US"/>
        </w:rPr>
        <w:t xml:space="preserve">, de la </w:t>
      </w:r>
      <w:proofErr w:type="spellStart"/>
      <w:r w:rsidRPr="00090020">
        <w:rPr>
          <w:sz w:val="20"/>
          <w:lang w:val="en-US"/>
        </w:rPr>
        <w:t>technologie</w:t>
      </w:r>
      <w:proofErr w:type="spellEnd"/>
      <w:r w:rsidRPr="00090020">
        <w:rPr>
          <w:sz w:val="20"/>
          <w:lang w:val="en-US"/>
        </w:rPr>
        <w:t xml:space="preserve"> de </w:t>
      </w:r>
      <w:proofErr w:type="spellStart"/>
      <w:r w:rsidRPr="00090020">
        <w:rPr>
          <w:sz w:val="20"/>
          <w:lang w:val="en-US"/>
        </w:rPr>
        <w:t>l'alimentation</w:t>
      </w:r>
      <w:proofErr w:type="spellEnd"/>
      <w:r w:rsidRPr="00090020">
        <w:rPr>
          <w:sz w:val="20"/>
          <w:lang w:val="en-US"/>
        </w:rPr>
        <w:t xml:space="preserve">, des </w:t>
      </w:r>
      <w:proofErr w:type="spellStart"/>
      <w:r w:rsidRPr="00090020">
        <w:rPr>
          <w:sz w:val="20"/>
          <w:lang w:val="en-US"/>
        </w:rPr>
        <w:t>systèmes</w:t>
      </w:r>
      <w:proofErr w:type="spellEnd"/>
      <w:r w:rsidRPr="00090020">
        <w:rPr>
          <w:sz w:val="20"/>
          <w:lang w:val="en-US"/>
        </w:rPr>
        <w:t xml:space="preserve"> et des services de manutention des </w:t>
      </w:r>
      <w:proofErr w:type="spellStart"/>
      <w:r w:rsidRPr="00090020">
        <w:rPr>
          <w:sz w:val="20"/>
          <w:lang w:val="en-US"/>
        </w:rPr>
        <w:t>matériaux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en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vrac</w:t>
      </w:r>
      <w:proofErr w:type="spellEnd"/>
      <w:r w:rsidRPr="00090020">
        <w:rPr>
          <w:sz w:val="20"/>
          <w:lang w:val="en-US"/>
        </w:rPr>
        <w:t xml:space="preserve">. </w:t>
      </w:r>
      <w:proofErr w:type="spellStart"/>
      <w:r w:rsidRPr="00090020">
        <w:rPr>
          <w:sz w:val="20"/>
          <w:lang w:val="en-US"/>
        </w:rPr>
        <w:t>Coperion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conçoit</w:t>
      </w:r>
      <w:proofErr w:type="spellEnd"/>
      <w:r w:rsidRPr="00090020">
        <w:rPr>
          <w:sz w:val="20"/>
          <w:lang w:val="en-US"/>
        </w:rPr>
        <w:t xml:space="preserve">, </w:t>
      </w:r>
      <w:proofErr w:type="spellStart"/>
      <w:r w:rsidRPr="00090020">
        <w:rPr>
          <w:sz w:val="20"/>
          <w:lang w:val="en-US"/>
        </w:rPr>
        <w:t>développe</w:t>
      </w:r>
      <w:proofErr w:type="spellEnd"/>
      <w:r w:rsidRPr="00090020">
        <w:rPr>
          <w:sz w:val="20"/>
          <w:lang w:val="en-US"/>
        </w:rPr>
        <w:t xml:space="preserve">, </w:t>
      </w:r>
      <w:proofErr w:type="spellStart"/>
      <w:r w:rsidRPr="00090020">
        <w:rPr>
          <w:sz w:val="20"/>
          <w:lang w:val="en-US"/>
        </w:rPr>
        <w:t>fabrique</w:t>
      </w:r>
      <w:proofErr w:type="spellEnd"/>
      <w:r w:rsidRPr="00090020">
        <w:rPr>
          <w:sz w:val="20"/>
          <w:lang w:val="en-US"/>
        </w:rPr>
        <w:t xml:space="preserve"> et </w:t>
      </w:r>
      <w:proofErr w:type="spellStart"/>
      <w:r w:rsidRPr="00090020">
        <w:rPr>
          <w:sz w:val="20"/>
          <w:lang w:val="en-US"/>
        </w:rPr>
        <w:t>entretient</w:t>
      </w:r>
      <w:proofErr w:type="spellEnd"/>
      <w:r w:rsidRPr="00090020">
        <w:rPr>
          <w:sz w:val="20"/>
          <w:lang w:val="en-US"/>
        </w:rPr>
        <w:t xml:space="preserve"> des </w:t>
      </w:r>
      <w:proofErr w:type="spellStart"/>
      <w:r w:rsidRPr="00090020">
        <w:rPr>
          <w:sz w:val="20"/>
          <w:lang w:val="en-US"/>
        </w:rPr>
        <w:t>systèmes</w:t>
      </w:r>
      <w:proofErr w:type="spellEnd"/>
      <w:r w:rsidRPr="00090020">
        <w:rPr>
          <w:sz w:val="20"/>
          <w:lang w:val="en-US"/>
        </w:rPr>
        <w:t xml:space="preserve">, machines et </w:t>
      </w:r>
      <w:proofErr w:type="spellStart"/>
      <w:r w:rsidRPr="00090020">
        <w:rPr>
          <w:sz w:val="20"/>
          <w:lang w:val="en-US"/>
        </w:rPr>
        <w:t>composants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destinés</w:t>
      </w:r>
      <w:proofErr w:type="spellEnd"/>
      <w:r w:rsidRPr="00090020">
        <w:rPr>
          <w:sz w:val="20"/>
          <w:lang w:val="en-US"/>
        </w:rPr>
        <w:t xml:space="preserve"> aux industries du plastique, des </w:t>
      </w:r>
      <w:proofErr w:type="spellStart"/>
      <w:r w:rsidRPr="00090020">
        <w:rPr>
          <w:sz w:val="20"/>
          <w:lang w:val="en-US"/>
        </w:rPr>
        <w:t>produits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chimiques</w:t>
      </w:r>
      <w:proofErr w:type="spellEnd"/>
      <w:r w:rsidRPr="00090020">
        <w:rPr>
          <w:sz w:val="20"/>
          <w:lang w:val="en-US"/>
        </w:rPr>
        <w:t xml:space="preserve">, </w:t>
      </w:r>
      <w:proofErr w:type="spellStart"/>
      <w:r w:rsidRPr="00090020">
        <w:rPr>
          <w:sz w:val="20"/>
          <w:lang w:val="en-US"/>
        </w:rPr>
        <w:t>pharmaceutiques</w:t>
      </w:r>
      <w:proofErr w:type="spellEnd"/>
      <w:r w:rsidRPr="00090020">
        <w:rPr>
          <w:sz w:val="20"/>
          <w:lang w:val="en-US"/>
        </w:rPr>
        <w:t xml:space="preserve">, </w:t>
      </w:r>
      <w:proofErr w:type="spellStart"/>
      <w:r w:rsidRPr="00090020">
        <w:rPr>
          <w:sz w:val="20"/>
          <w:lang w:val="en-US"/>
        </w:rPr>
        <w:t>alimentaires</w:t>
      </w:r>
      <w:proofErr w:type="spellEnd"/>
      <w:r w:rsidRPr="00090020">
        <w:rPr>
          <w:sz w:val="20"/>
          <w:lang w:val="en-US"/>
        </w:rPr>
        <w:t xml:space="preserve"> et </w:t>
      </w:r>
      <w:proofErr w:type="spellStart"/>
      <w:r w:rsidRPr="00090020">
        <w:rPr>
          <w:sz w:val="20"/>
          <w:lang w:val="en-US"/>
        </w:rPr>
        <w:t>minéraux</w:t>
      </w:r>
      <w:proofErr w:type="spellEnd"/>
      <w:r w:rsidRPr="00090020">
        <w:rPr>
          <w:sz w:val="20"/>
          <w:lang w:val="en-US"/>
        </w:rPr>
        <w:t xml:space="preserve">. </w:t>
      </w:r>
      <w:proofErr w:type="spellStart"/>
      <w:r w:rsidRPr="00090020">
        <w:rPr>
          <w:sz w:val="20"/>
          <w:lang w:val="en-US"/>
        </w:rPr>
        <w:t>Coperion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compte</w:t>
      </w:r>
      <w:proofErr w:type="spellEnd"/>
      <w:r w:rsidRPr="00090020">
        <w:rPr>
          <w:sz w:val="20"/>
          <w:lang w:val="en-US"/>
        </w:rPr>
        <w:t xml:space="preserve"> 2 500 </w:t>
      </w:r>
      <w:proofErr w:type="spellStart"/>
      <w:r w:rsidRPr="00090020">
        <w:rPr>
          <w:sz w:val="20"/>
          <w:lang w:val="en-US"/>
        </w:rPr>
        <w:t>employés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répartis</w:t>
      </w:r>
      <w:proofErr w:type="spellEnd"/>
      <w:r w:rsidRPr="00090020">
        <w:rPr>
          <w:sz w:val="20"/>
          <w:lang w:val="en-US"/>
        </w:rPr>
        <w:t xml:space="preserve"> dans </w:t>
      </w:r>
      <w:proofErr w:type="spellStart"/>
      <w:r w:rsidRPr="00090020">
        <w:rPr>
          <w:sz w:val="20"/>
          <w:lang w:val="en-US"/>
        </w:rPr>
        <w:t>ses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quatre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départements</w:t>
      </w:r>
      <w:proofErr w:type="spellEnd"/>
      <w:r w:rsidRPr="00090020">
        <w:rPr>
          <w:sz w:val="20"/>
          <w:lang w:val="en-US"/>
        </w:rPr>
        <w:t xml:space="preserve"> (</w:t>
      </w:r>
      <w:proofErr w:type="spellStart"/>
      <w:r w:rsidRPr="00090020">
        <w:rPr>
          <w:sz w:val="20"/>
          <w:lang w:val="en-US"/>
        </w:rPr>
        <w:t>compoundage</w:t>
      </w:r>
      <w:proofErr w:type="spellEnd"/>
      <w:r w:rsidRPr="00090020">
        <w:rPr>
          <w:sz w:val="20"/>
          <w:lang w:val="en-US"/>
        </w:rPr>
        <w:t xml:space="preserve"> et extrusion, </w:t>
      </w:r>
      <w:proofErr w:type="spellStart"/>
      <w:r w:rsidRPr="00090020">
        <w:rPr>
          <w:sz w:val="20"/>
          <w:lang w:val="en-US"/>
        </w:rPr>
        <w:t>équipement</w:t>
      </w:r>
      <w:proofErr w:type="spellEnd"/>
      <w:r w:rsidRPr="00090020">
        <w:rPr>
          <w:sz w:val="20"/>
          <w:lang w:val="en-US"/>
        </w:rPr>
        <w:t xml:space="preserve"> et </w:t>
      </w:r>
      <w:proofErr w:type="spellStart"/>
      <w:r w:rsidRPr="00090020">
        <w:rPr>
          <w:sz w:val="20"/>
          <w:lang w:val="en-US"/>
        </w:rPr>
        <w:t>systèmes</w:t>
      </w:r>
      <w:proofErr w:type="spellEnd"/>
      <w:r w:rsidRPr="00090020">
        <w:rPr>
          <w:sz w:val="20"/>
          <w:lang w:val="en-US"/>
        </w:rPr>
        <w:t xml:space="preserve">, manutention de </w:t>
      </w:r>
      <w:proofErr w:type="spellStart"/>
      <w:r w:rsidRPr="00090020">
        <w:rPr>
          <w:sz w:val="20"/>
          <w:lang w:val="en-US"/>
        </w:rPr>
        <w:t>matériaux</w:t>
      </w:r>
      <w:proofErr w:type="spellEnd"/>
      <w:r w:rsidRPr="00090020">
        <w:rPr>
          <w:sz w:val="20"/>
          <w:lang w:val="en-US"/>
        </w:rPr>
        <w:t xml:space="preserve"> et services), et environ 30 </w:t>
      </w:r>
      <w:proofErr w:type="spellStart"/>
      <w:r w:rsidRPr="00090020">
        <w:rPr>
          <w:sz w:val="20"/>
          <w:lang w:val="en-US"/>
        </w:rPr>
        <w:t>sociétés</w:t>
      </w:r>
      <w:proofErr w:type="spellEnd"/>
      <w:r w:rsidRPr="00090020">
        <w:rPr>
          <w:sz w:val="20"/>
          <w:lang w:val="en-US"/>
        </w:rPr>
        <w:t xml:space="preserve"> de vente et de services à </w:t>
      </w:r>
      <w:proofErr w:type="spellStart"/>
      <w:r w:rsidRPr="00090020">
        <w:rPr>
          <w:sz w:val="20"/>
          <w:lang w:val="en-US"/>
        </w:rPr>
        <w:t>l'échelle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internationale</w:t>
      </w:r>
      <w:proofErr w:type="spellEnd"/>
      <w:r w:rsidRPr="00090020">
        <w:rPr>
          <w:sz w:val="20"/>
          <w:lang w:val="en-US"/>
        </w:rPr>
        <w:t xml:space="preserve">. </w:t>
      </w:r>
      <w:proofErr w:type="spellStart"/>
      <w:r w:rsidRPr="00090020">
        <w:rPr>
          <w:sz w:val="20"/>
          <w:lang w:val="en-US"/>
        </w:rPr>
        <w:t>Coperion</w:t>
      </w:r>
      <w:proofErr w:type="spellEnd"/>
      <w:r w:rsidRPr="00090020">
        <w:rPr>
          <w:sz w:val="20"/>
          <w:lang w:val="en-US"/>
        </w:rPr>
        <w:t xml:space="preserve"> K-Tron (www.coperionktron.com) </w:t>
      </w:r>
      <w:proofErr w:type="spellStart"/>
      <w:r w:rsidRPr="00090020">
        <w:rPr>
          <w:sz w:val="20"/>
          <w:lang w:val="en-US"/>
        </w:rPr>
        <w:t>est</w:t>
      </w:r>
      <w:proofErr w:type="spellEnd"/>
      <w:r w:rsidRPr="00090020">
        <w:rPr>
          <w:sz w:val="20"/>
          <w:lang w:val="en-US"/>
        </w:rPr>
        <w:t xml:space="preserve"> </w:t>
      </w:r>
      <w:proofErr w:type="spellStart"/>
      <w:r w:rsidRPr="00090020">
        <w:rPr>
          <w:sz w:val="20"/>
          <w:lang w:val="en-US"/>
        </w:rPr>
        <w:t>une</w:t>
      </w:r>
      <w:proofErr w:type="spellEnd"/>
      <w:r w:rsidRPr="00090020">
        <w:rPr>
          <w:sz w:val="20"/>
          <w:lang w:val="en-US"/>
        </w:rPr>
        <w:t xml:space="preserve"> marque de </w:t>
      </w:r>
      <w:proofErr w:type="spellStart"/>
      <w:r w:rsidRPr="00090020">
        <w:rPr>
          <w:sz w:val="20"/>
          <w:lang w:val="en-US"/>
        </w:rPr>
        <w:t>Coperion</w:t>
      </w:r>
      <w:proofErr w:type="spellEnd"/>
      <w:r w:rsidRPr="00090020">
        <w:rPr>
          <w:sz w:val="20"/>
          <w:lang w:val="en-US"/>
        </w:rPr>
        <w:t xml:space="preserve">. </w:t>
      </w:r>
    </w:p>
    <w:p w14:paraId="0F9637D1" w14:textId="77777777" w:rsidR="00090020" w:rsidRPr="00090020" w:rsidRDefault="00090020" w:rsidP="00090020">
      <w:pPr>
        <w:pStyle w:val="Trennung"/>
        <w:spacing w:before="480" w:after="480"/>
        <w:rPr>
          <w:lang w:val="en-US"/>
        </w:rPr>
      </w:pPr>
      <w:r>
        <w:t></w:t>
      </w:r>
      <w:r>
        <w:t></w:t>
      </w:r>
      <w:r>
        <w:t></w:t>
      </w:r>
    </w:p>
    <w:p w14:paraId="10E80114" w14:textId="125CD11F" w:rsidR="00090020" w:rsidRPr="00090020" w:rsidRDefault="00090020" w:rsidP="00090020">
      <w:pPr>
        <w:pStyle w:val="Internet"/>
        <w:pBdr>
          <w:bottom w:val="single" w:sz="8" w:space="0" w:color="00000A"/>
        </w:pBdr>
        <w:rPr>
          <w:lang w:val="en-US"/>
        </w:rPr>
      </w:pPr>
      <w:proofErr w:type="spellStart"/>
      <w:r w:rsidRPr="00090020">
        <w:rPr>
          <w:lang w:val="en-US"/>
        </w:rPr>
        <w:t>Chers</w:t>
      </w:r>
      <w:proofErr w:type="spellEnd"/>
      <w:r w:rsidRPr="00090020">
        <w:rPr>
          <w:lang w:val="en-US"/>
        </w:rPr>
        <w:t xml:space="preserve"> </w:t>
      </w:r>
      <w:proofErr w:type="spellStart"/>
      <w:r w:rsidRPr="00090020">
        <w:rPr>
          <w:lang w:val="en-US"/>
        </w:rPr>
        <w:t>collègues</w:t>
      </w:r>
      <w:proofErr w:type="spellEnd"/>
      <w:r w:rsidRPr="00090020">
        <w:rPr>
          <w:lang w:val="en-US"/>
        </w:rPr>
        <w:t>,</w:t>
      </w:r>
      <w:r w:rsidRPr="00090020">
        <w:rPr>
          <w:lang w:val="en-US"/>
        </w:rPr>
        <w:br/>
      </w:r>
      <w:proofErr w:type="spellStart"/>
      <w:r w:rsidRPr="00090020">
        <w:rPr>
          <w:lang w:val="en-US"/>
        </w:rPr>
        <w:t>vous</w:t>
      </w:r>
      <w:proofErr w:type="spellEnd"/>
      <w:r w:rsidRPr="00090020">
        <w:rPr>
          <w:lang w:val="en-US"/>
        </w:rPr>
        <w:t xml:space="preserve"> </w:t>
      </w:r>
      <w:proofErr w:type="spellStart"/>
      <w:r w:rsidRPr="00090020">
        <w:rPr>
          <w:lang w:val="en-US"/>
        </w:rPr>
        <w:t>pouvez</w:t>
      </w:r>
      <w:proofErr w:type="spellEnd"/>
      <w:r w:rsidRPr="00090020">
        <w:rPr>
          <w:lang w:val="en-US"/>
        </w:rPr>
        <w:t xml:space="preserve"> </w:t>
      </w:r>
      <w:proofErr w:type="spellStart"/>
      <w:r w:rsidRPr="00090020">
        <w:rPr>
          <w:lang w:val="en-US"/>
        </w:rPr>
        <w:t>télécharger</w:t>
      </w:r>
      <w:proofErr w:type="spellEnd"/>
      <w:r w:rsidRPr="00090020">
        <w:rPr>
          <w:lang w:val="en-US"/>
        </w:rPr>
        <w:t xml:space="preserve"> </w:t>
      </w:r>
      <w:proofErr w:type="spellStart"/>
      <w:r w:rsidRPr="00090020">
        <w:rPr>
          <w:lang w:val="en-US"/>
        </w:rPr>
        <w:t>depuis</w:t>
      </w:r>
      <w:proofErr w:type="spellEnd"/>
      <w:r w:rsidRPr="00090020">
        <w:rPr>
          <w:lang w:val="en-US"/>
        </w:rPr>
        <w:t xml:space="preserve"> Internet </w:t>
      </w:r>
      <w:proofErr w:type="spellStart"/>
      <w:r w:rsidRPr="00090020">
        <w:rPr>
          <w:lang w:val="en-US"/>
        </w:rPr>
        <w:t>ce</w:t>
      </w:r>
      <w:proofErr w:type="spellEnd"/>
      <w:r w:rsidRPr="00090020">
        <w:rPr>
          <w:lang w:val="en-US"/>
        </w:rPr>
        <w:t xml:space="preserve"> </w:t>
      </w:r>
      <w:r w:rsidRPr="00090020">
        <w:rPr>
          <w:u w:val="single"/>
          <w:lang w:val="en-US"/>
        </w:rPr>
        <w:t xml:space="preserve">communiqué de </w:t>
      </w:r>
      <w:proofErr w:type="spellStart"/>
      <w:r w:rsidRPr="00090020">
        <w:rPr>
          <w:u w:val="single"/>
          <w:lang w:val="en-US"/>
        </w:rPr>
        <w:t>presse</w:t>
      </w:r>
      <w:proofErr w:type="spellEnd"/>
      <w:r w:rsidRPr="00090020">
        <w:rPr>
          <w:u w:val="single"/>
          <w:lang w:val="en-US"/>
        </w:rPr>
        <w:t xml:space="preserve"> </w:t>
      </w:r>
      <w:proofErr w:type="spellStart"/>
      <w:r w:rsidRPr="00090020">
        <w:rPr>
          <w:u w:val="single"/>
          <w:lang w:val="en-US"/>
        </w:rPr>
        <w:t>en</w:t>
      </w:r>
      <w:proofErr w:type="spellEnd"/>
      <w:r w:rsidRPr="00090020">
        <w:rPr>
          <w:u w:val="single"/>
          <w:lang w:val="en-US"/>
        </w:rPr>
        <w:t xml:space="preserve"> </w:t>
      </w:r>
      <w:proofErr w:type="spellStart"/>
      <w:r w:rsidRPr="00090020">
        <w:rPr>
          <w:u w:val="single"/>
          <w:lang w:val="en-US"/>
        </w:rPr>
        <w:t>allemand</w:t>
      </w:r>
      <w:proofErr w:type="spellEnd"/>
      <w:r w:rsidRPr="00090020">
        <w:rPr>
          <w:u w:val="single"/>
          <w:lang w:val="en-US"/>
        </w:rPr>
        <w:t xml:space="preserve"> et </w:t>
      </w:r>
      <w:proofErr w:type="spellStart"/>
      <w:r w:rsidRPr="00090020">
        <w:rPr>
          <w:u w:val="single"/>
          <w:lang w:val="en-US"/>
        </w:rPr>
        <w:t>en</w:t>
      </w:r>
      <w:proofErr w:type="spellEnd"/>
      <w:r w:rsidRPr="00090020">
        <w:rPr>
          <w:u w:val="single"/>
          <w:lang w:val="en-US"/>
        </w:rPr>
        <w:t xml:space="preserve"> </w:t>
      </w:r>
      <w:proofErr w:type="spellStart"/>
      <w:r w:rsidRPr="00090020">
        <w:rPr>
          <w:u w:val="single"/>
          <w:lang w:val="en-US"/>
        </w:rPr>
        <w:t>anglais</w:t>
      </w:r>
      <w:proofErr w:type="spellEnd"/>
      <w:r w:rsidRPr="00090020">
        <w:rPr>
          <w:lang w:val="en-US"/>
        </w:rPr>
        <w:t xml:space="preserve"> </w:t>
      </w:r>
      <w:proofErr w:type="spellStart"/>
      <w:r w:rsidRPr="00090020">
        <w:rPr>
          <w:lang w:val="en-US"/>
        </w:rPr>
        <w:t>ainsi</w:t>
      </w:r>
      <w:proofErr w:type="spellEnd"/>
      <w:r w:rsidRPr="00090020">
        <w:rPr>
          <w:lang w:val="en-US"/>
        </w:rPr>
        <w:t xml:space="preserve"> que </w:t>
      </w:r>
      <w:r w:rsidRPr="00090020">
        <w:rPr>
          <w:u w:val="single"/>
          <w:lang w:val="en-US"/>
        </w:rPr>
        <w:t xml:space="preserve">les </w:t>
      </w:r>
      <w:proofErr w:type="spellStart"/>
      <w:r w:rsidRPr="00090020">
        <w:rPr>
          <w:u w:val="single"/>
          <w:lang w:val="en-US"/>
        </w:rPr>
        <w:t>photographies</w:t>
      </w:r>
      <w:proofErr w:type="spellEnd"/>
      <w:r w:rsidRPr="00090020">
        <w:rPr>
          <w:u w:val="single"/>
          <w:lang w:val="en-US"/>
        </w:rPr>
        <w:t xml:space="preserve"> couleurs </w:t>
      </w:r>
      <w:proofErr w:type="spellStart"/>
      <w:r w:rsidRPr="00090020">
        <w:rPr>
          <w:u w:val="single"/>
          <w:lang w:val="en-US"/>
        </w:rPr>
        <w:t>en</w:t>
      </w:r>
      <w:proofErr w:type="spellEnd"/>
      <w:r w:rsidRPr="00090020">
        <w:rPr>
          <w:u w:val="single"/>
          <w:lang w:val="en-US"/>
        </w:rPr>
        <w:t xml:space="preserve"> </w:t>
      </w:r>
      <w:proofErr w:type="spellStart"/>
      <w:r w:rsidRPr="00090020">
        <w:rPr>
          <w:u w:val="single"/>
          <w:lang w:val="en-US"/>
        </w:rPr>
        <w:t>qualité</w:t>
      </w:r>
      <w:proofErr w:type="spellEnd"/>
      <w:r w:rsidRPr="00090020">
        <w:rPr>
          <w:u w:val="single"/>
          <w:lang w:val="en-US"/>
        </w:rPr>
        <w:t xml:space="preserve"> </w:t>
      </w:r>
      <w:proofErr w:type="spellStart"/>
      <w:r w:rsidRPr="00090020">
        <w:rPr>
          <w:u w:val="single"/>
          <w:lang w:val="en-US"/>
        </w:rPr>
        <w:t>imprimable</w:t>
      </w:r>
      <w:proofErr w:type="spellEnd"/>
      <w:r w:rsidRPr="00090020">
        <w:rPr>
          <w:lang w:val="en-US"/>
        </w:rPr>
        <w:t xml:space="preserve"> sur </w:t>
      </w:r>
      <w:hyperlink r:id="rId8" w:history="1">
        <w:r w:rsidRPr="00090020">
          <w:rPr>
            <w:rStyle w:val="Hyperlink"/>
            <w:lang w:val="en-US"/>
          </w:rPr>
          <w:t>https://www.coperion.com/en/news-media/newsroom/</w:t>
        </w:r>
      </w:hyperlink>
    </w:p>
    <w:p w14:paraId="2F7E1FED" w14:textId="77777777" w:rsidR="00090020" w:rsidRPr="00090020" w:rsidRDefault="00090020" w:rsidP="00090020">
      <w:pPr>
        <w:pStyle w:val="Internet"/>
        <w:pBdr>
          <w:bottom w:val="single" w:sz="8" w:space="0" w:color="00000A"/>
        </w:pBdr>
        <w:rPr>
          <w:sz w:val="6"/>
          <w:lang w:val="en-US"/>
        </w:rPr>
      </w:pPr>
    </w:p>
    <w:p w14:paraId="149BA1C4" w14:textId="77777777" w:rsidR="00090020" w:rsidRPr="00090020" w:rsidRDefault="00090020" w:rsidP="00090020">
      <w:pPr>
        <w:spacing w:before="360" w:line="360" w:lineRule="auto"/>
        <w:rPr>
          <w:u w:val="single"/>
          <w:lang w:val="en-US"/>
        </w:rPr>
      </w:pPr>
    </w:p>
    <w:p w14:paraId="31998770" w14:textId="77777777" w:rsidR="00090020" w:rsidRPr="00090020" w:rsidRDefault="00090020" w:rsidP="00090020">
      <w:pPr>
        <w:spacing w:before="360" w:line="360" w:lineRule="auto"/>
        <w:rPr>
          <w:lang w:val="en-US"/>
        </w:rPr>
      </w:pPr>
      <w:r w:rsidRPr="00090020">
        <w:rPr>
          <w:u w:val="single"/>
          <w:lang w:val="en-US"/>
        </w:rPr>
        <w:t xml:space="preserve">Contact </w:t>
      </w:r>
      <w:proofErr w:type="spellStart"/>
      <w:r w:rsidRPr="00090020">
        <w:rPr>
          <w:u w:val="single"/>
          <w:lang w:val="en-US"/>
        </w:rPr>
        <w:t>éditorial</w:t>
      </w:r>
      <w:proofErr w:type="spellEnd"/>
      <w:r w:rsidRPr="00090020">
        <w:rPr>
          <w:u w:val="single"/>
          <w:lang w:val="en-US"/>
        </w:rPr>
        <w:t xml:space="preserve"> et </w:t>
      </w:r>
      <w:proofErr w:type="spellStart"/>
      <w:proofErr w:type="gramStart"/>
      <w:r w:rsidRPr="00090020">
        <w:rPr>
          <w:u w:val="single"/>
          <w:lang w:val="en-US"/>
        </w:rPr>
        <w:t>justificatifs</w:t>
      </w:r>
      <w:proofErr w:type="spellEnd"/>
      <w:r w:rsidRPr="00090020">
        <w:rPr>
          <w:u w:val="single"/>
          <w:lang w:val="en-US"/>
        </w:rPr>
        <w:t> :</w:t>
      </w:r>
      <w:proofErr w:type="gramEnd"/>
      <w:r w:rsidRPr="00090020">
        <w:rPr>
          <w:lang w:val="en-US"/>
        </w:rPr>
        <w:t xml:space="preserve"> </w:t>
      </w:r>
    </w:p>
    <w:p w14:paraId="69EDA61B" w14:textId="0DCF5F84" w:rsidR="00090020" w:rsidRPr="00CF4943" w:rsidRDefault="00090020" w:rsidP="00090020">
      <w:pPr>
        <w:pStyle w:val="Konsens"/>
        <w:spacing w:before="120"/>
        <w:rPr>
          <w:rStyle w:val="Hyperlink"/>
          <w:szCs w:val="22"/>
          <w:lang w:val="fr-CH"/>
        </w:rPr>
      </w:pPr>
      <w:r w:rsidRPr="00090020">
        <w:rPr>
          <w:lang w:val="en-US"/>
        </w:rPr>
        <w:t xml:space="preserve">Dr. </w:t>
      </w:r>
      <w:proofErr w:type="spellStart"/>
      <w:r w:rsidRPr="00090020">
        <w:rPr>
          <w:lang w:val="en-US"/>
        </w:rPr>
        <w:t>Jörg</w:t>
      </w:r>
      <w:proofErr w:type="spellEnd"/>
      <w:r w:rsidRPr="00090020">
        <w:rPr>
          <w:lang w:val="en-US"/>
        </w:rPr>
        <w:t xml:space="preserve"> </w:t>
      </w:r>
      <w:proofErr w:type="gramStart"/>
      <w:r w:rsidRPr="00090020">
        <w:rPr>
          <w:lang w:val="en-US"/>
        </w:rPr>
        <w:t>Wolters,  KONSENS</w:t>
      </w:r>
      <w:proofErr w:type="gramEnd"/>
      <w:r w:rsidRPr="00090020">
        <w:rPr>
          <w:lang w:val="en-US"/>
        </w:rPr>
        <w:t xml:space="preserve"> Public Relations GmbH &amp; Co. </w:t>
      </w:r>
      <w:r w:rsidRPr="00CF4943">
        <w:rPr>
          <w:lang w:val="fr-CH"/>
        </w:rPr>
        <w:t>KG,</w:t>
      </w:r>
      <w:r w:rsidRPr="00CF4943">
        <w:rPr>
          <w:lang w:val="fr-CH"/>
        </w:rPr>
        <w:br/>
        <w:t>Hans-</w:t>
      </w:r>
      <w:proofErr w:type="spellStart"/>
      <w:r w:rsidRPr="00CF4943">
        <w:rPr>
          <w:lang w:val="fr-CH"/>
        </w:rPr>
        <w:t>Kudlich</w:t>
      </w:r>
      <w:proofErr w:type="spellEnd"/>
      <w:r w:rsidRPr="00CF4943">
        <w:rPr>
          <w:lang w:val="fr-CH"/>
        </w:rPr>
        <w:t>-Strasse 25,  D-64823 Gross-</w:t>
      </w:r>
      <w:proofErr w:type="spellStart"/>
      <w:r w:rsidRPr="00CF4943">
        <w:rPr>
          <w:lang w:val="fr-CH"/>
        </w:rPr>
        <w:t>Umstadt</w:t>
      </w:r>
      <w:proofErr w:type="spellEnd"/>
      <w:r w:rsidRPr="00CF4943">
        <w:rPr>
          <w:lang w:val="fr-CH"/>
        </w:rPr>
        <w:br/>
        <w:t>Tél. </w:t>
      </w:r>
      <w:proofErr w:type="gramStart"/>
      <w:r w:rsidRPr="00CF4943">
        <w:rPr>
          <w:lang w:val="fr-CH"/>
        </w:rPr>
        <w:t>:+</w:t>
      </w:r>
      <w:proofErr w:type="gramEnd"/>
      <w:r w:rsidRPr="00CF4943">
        <w:rPr>
          <w:lang w:val="fr-CH"/>
        </w:rPr>
        <w:t>49 (0)60 78/93 63-0,  Fax : +49 (0)60 78/93 63-20</w:t>
      </w:r>
      <w:r w:rsidRPr="00CF4943">
        <w:rPr>
          <w:lang w:val="fr-CH"/>
        </w:rPr>
        <w:br/>
        <w:t xml:space="preserve">E-mail :  mail@konsens.de,  Internet :  </w:t>
      </w:r>
      <w:hyperlink r:id="rId9" w:history="1">
        <w:r w:rsidRPr="00CF4943">
          <w:rPr>
            <w:rStyle w:val="Hyperlink"/>
            <w:lang w:val="fr-CH"/>
          </w:rPr>
          <w:t>www.konsens.de</w:t>
        </w:r>
      </w:hyperlink>
    </w:p>
    <w:p w14:paraId="2A96B7EB" w14:textId="77777777" w:rsidR="009F3DB6" w:rsidRPr="00090020" w:rsidRDefault="009F3DB6" w:rsidP="00AF3253">
      <w:pPr>
        <w:pStyle w:val="Konsens"/>
        <w:spacing w:before="120"/>
        <w:rPr>
          <w:lang w:val="fr-CH"/>
        </w:rPr>
      </w:pPr>
    </w:p>
    <w:p w14:paraId="1CC02216" w14:textId="77777777" w:rsidR="00FD4C6A" w:rsidRPr="008F7BD8" w:rsidRDefault="00FD4C6A" w:rsidP="00FD4C6A">
      <w:pPr>
        <w:pStyle w:val="Konsens"/>
        <w:spacing w:before="120" w:line="360" w:lineRule="auto"/>
        <w:ind w:left="0"/>
        <w:rPr>
          <w:i/>
          <w:szCs w:val="22"/>
        </w:rPr>
      </w:pPr>
    </w:p>
    <w:p w14:paraId="11E87079" w14:textId="0947B808" w:rsidR="00FD4C6A" w:rsidRDefault="00FD4C6A" w:rsidP="00FD4C6A">
      <w:pPr>
        <w:pStyle w:val="Konsens"/>
        <w:spacing w:before="120" w:line="360" w:lineRule="auto"/>
        <w:ind w:left="0"/>
        <w:rPr>
          <w:i/>
          <w:szCs w:val="22"/>
        </w:rPr>
      </w:pPr>
    </w:p>
    <w:p w14:paraId="1D2F9A91" w14:textId="77777777" w:rsidR="00FD4C6A" w:rsidRPr="006431DC" w:rsidRDefault="00FD4C6A" w:rsidP="00FD4C6A">
      <w:pPr>
        <w:pStyle w:val="Konsens"/>
        <w:spacing w:before="120" w:line="360" w:lineRule="auto"/>
        <w:ind w:left="0"/>
        <w:rPr>
          <w:i/>
          <w:szCs w:val="22"/>
        </w:rPr>
      </w:pPr>
      <w:r>
        <w:rPr>
          <w:i/>
          <w:szCs w:val="22"/>
        </w:rPr>
        <w:t xml:space="preserve">La </w:t>
      </w:r>
      <w:proofErr w:type="spellStart"/>
      <w:r>
        <w:rPr>
          <w:i/>
          <w:szCs w:val="22"/>
        </w:rPr>
        <w:t>nouvelle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gamme</w:t>
      </w:r>
      <w:proofErr w:type="spellEnd"/>
      <w:r>
        <w:rPr>
          <w:i/>
          <w:szCs w:val="22"/>
        </w:rPr>
        <w:t xml:space="preserve"> de </w:t>
      </w:r>
      <w:proofErr w:type="spellStart"/>
      <w:r>
        <w:rPr>
          <w:i/>
          <w:szCs w:val="22"/>
        </w:rPr>
        <w:t>doseurs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vibrants</w:t>
      </w:r>
      <w:proofErr w:type="spellEnd"/>
      <w:r>
        <w:rPr>
          <w:i/>
          <w:szCs w:val="22"/>
        </w:rPr>
        <w:t xml:space="preserve"> K3 de </w:t>
      </w:r>
      <w:proofErr w:type="spellStart"/>
      <w:r>
        <w:rPr>
          <w:i/>
          <w:szCs w:val="22"/>
        </w:rPr>
        <w:t>Coperion</w:t>
      </w:r>
      <w:proofErr w:type="spellEnd"/>
      <w:r>
        <w:rPr>
          <w:i/>
          <w:szCs w:val="22"/>
        </w:rPr>
        <w:t xml:space="preserve"> K-Tron </w:t>
      </w:r>
      <w:proofErr w:type="spellStart"/>
      <w:r>
        <w:rPr>
          <w:i/>
          <w:szCs w:val="22"/>
        </w:rPr>
        <w:t>intègre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un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vibrateur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unique</w:t>
      </w:r>
      <w:proofErr w:type="spellEnd"/>
      <w:r>
        <w:rPr>
          <w:i/>
          <w:szCs w:val="22"/>
        </w:rPr>
        <w:t xml:space="preserve"> au </w:t>
      </w:r>
      <w:proofErr w:type="spellStart"/>
      <w:r>
        <w:rPr>
          <w:i/>
          <w:szCs w:val="22"/>
        </w:rPr>
        <w:t>brevet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déposé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ainsi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qu’un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module</w:t>
      </w:r>
      <w:proofErr w:type="spellEnd"/>
      <w:r>
        <w:rPr>
          <w:i/>
          <w:szCs w:val="22"/>
        </w:rPr>
        <w:t xml:space="preserve"> de </w:t>
      </w:r>
      <w:proofErr w:type="spellStart"/>
      <w:r>
        <w:rPr>
          <w:i/>
          <w:szCs w:val="22"/>
        </w:rPr>
        <w:t>contrôle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avancé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pour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une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manipulation</w:t>
      </w:r>
      <w:proofErr w:type="spellEnd"/>
      <w:r>
        <w:rPr>
          <w:i/>
          <w:szCs w:val="22"/>
        </w:rPr>
        <w:t xml:space="preserve"> plus </w:t>
      </w:r>
      <w:proofErr w:type="spellStart"/>
      <w:r>
        <w:rPr>
          <w:i/>
          <w:szCs w:val="22"/>
        </w:rPr>
        <w:t>fine</w:t>
      </w:r>
      <w:proofErr w:type="spellEnd"/>
      <w:r>
        <w:rPr>
          <w:i/>
          <w:szCs w:val="22"/>
        </w:rPr>
        <w:t xml:space="preserve"> des </w:t>
      </w:r>
      <w:proofErr w:type="spellStart"/>
      <w:r>
        <w:rPr>
          <w:i/>
          <w:szCs w:val="22"/>
        </w:rPr>
        <w:t>produits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une</w:t>
      </w:r>
      <w:proofErr w:type="spellEnd"/>
      <w:r>
        <w:rPr>
          <w:i/>
          <w:szCs w:val="22"/>
        </w:rPr>
        <w:t xml:space="preserve"> plus </w:t>
      </w:r>
      <w:proofErr w:type="spellStart"/>
      <w:r>
        <w:rPr>
          <w:i/>
          <w:szCs w:val="22"/>
        </w:rPr>
        <w:t>grande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précision</w:t>
      </w:r>
      <w:proofErr w:type="spellEnd"/>
      <w:r>
        <w:rPr>
          <w:i/>
          <w:szCs w:val="22"/>
        </w:rPr>
        <w:t xml:space="preserve"> et </w:t>
      </w:r>
      <w:proofErr w:type="spellStart"/>
      <w:r>
        <w:rPr>
          <w:i/>
          <w:szCs w:val="22"/>
        </w:rPr>
        <w:t>un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changement</w:t>
      </w:r>
      <w:proofErr w:type="spellEnd"/>
      <w:r>
        <w:rPr>
          <w:i/>
          <w:szCs w:val="22"/>
        </w:rPr>
        <w:t xml:space="preserve"> de </w:t>
      </w:r>
      <w:proofErr w:type="spellStart"/>
      <w:r>
        <w:rPr>
          <w:i/>
          <w:szCs w:val="22"/>
        </w:rPr>
        <w:t>matériau</w:t>
      </w:r>
      <w:proofErr w:type="spellEnd"/>
      <w:r>
        <w:rPr>
          <w:i/>
          <w:szCs w:val="22"/>
        </w:rPr>
        <w:t xml:space="preserve"> plus rapide.</w:t>
      </w:r>
    </w:p>
    <w:p w14:paraId="46496087" w14:textId="77777777" w:rsidR="00FD4C6A" w:rsidRPr="00EE051D" w:rsidRDefault="00FD4C6A" w:rsidP="00FD4C6A">
      <w:pPr>
        <w:pStyle w:val="Konsens"/>
        <w:spacing w:before="120"/>
        <w:ind w:left="0"/>
        <w:rPr>
          <w:i/>
          <w:szCs w:val="22"/>
          <w:lang w:val="de-CH"/>
        </w:rPr>
      </w:pPr>
      <w:proofErr w:type="gramStart"/>
      <w:r w:rsidRPr="00EE051D">
        <w:rPr>
          <w:i/>
          <w:szCs w:val="22"/>
          <w:lang w:val="de-CH"/>
        </w:rPr>
        <w:t>Image :</w:t>
      </w:r>
      <w:proofErr w:type="gramEnd"/>
      <w:r w:rsidRPr="00EE051D">
        <w:rPr>
          <w:i/>
          <w:szCs w:val="22"/>
          <w:lang w:val="de-CH"/>
        </w:rPr>
        <w:t xml:space="preserve"> </w:t>
      </w:r>
      <w:proofErr w:type="spellStart"/>
      <w:r w:rsidRPr="00EE051D">
        <w:rPr>
          <w:i/>
          <w:szCs w:val="22"/>
          <w:lang w:val="de-CH"/>
        </w:rPr>
        <w:t>Coperion</w:t>
      </w:r>
      <w:proofErr w:type="spellEnd"/>
      <w:r w:rsidRPr="00EE051D">
        <w:rPr>
          <w:i/>
          <w:szCs w:val="22"/>
          <w:lang w:val="de-CH"/>
        </w:rPr>
        <w:t xml:space="preserve"> K-Tron, Niederlenz, Suisse</w:t>
      </w:r>
    </w:p>
    <w:p w14:paraId="0808E932" w14:textId="77777777" w:rsidR="00FD4C6A" w:rsidRPr="00EE051D" w:rsidRDefault="00FD4C6A" w:rsidP="00FD4C6A">
      <w:pPr>
        <w:pStyle w:val="Konsens"/>
        <w:spacing w:before="120"/>
        <w:ind w:left="0"/>
        <w:rPr>
          <w:i/>
          <w:szCs w:val="22"/>
          <w:lang w:val="de-CH"/>
        </w:rPr>
      </w:pPr>
    </w:p>
    <w:p w14:paraId="58E6E7F2" w14:textId="1F6BD17E" w:rsidR="00FD4C6A" w:rsidRPr="006431DC" w:rsidRDefault="00FD4C6A" w:rsidP="00FD4C6A">
      <w:pPr>
        <w:pStyle w:val="Konsens"/>
        <w:spacing w:before="120"/>
        <w:ind w:left="0"/>
        <w:rPr>
          <w:i/>
          <w:szCs w:val="22"/>
        </w:rPr>
      </w:pPr>
      <w:bookmarkStart w:id="0" w:name="_GoBack"/>
      <w:bookmarkEnd w:id="0"/>
    </w:p>
    <w:p w14:paraId="2D5D2561" w14:textId="77777777" w:rsidR="00FD4C6A" w:rsidRPr="006431DC" w:rsidRDefault="00FD4C6A" w:rsidP="00FD4C6A">
      <w:pPr>
        <w:pStyle w:val="Konsens"/>
        <w:spacing w:before="120" w:line="360" w:lineRule="auto"/>
        <w:ind w:left="0"/>
        <w:rPr>
          <w:i/>
          <w:szCs w:val="22"/>
        </w:rPr>
      </w:pPr>
      <w:r>
        <w:rPr>
          <w:i/>
          <w:szCs w:val="22"/>
        </w:rPr>
        <w:t xml:space="preserve">Le </w:t>
      </w:r>
      <w:proofErr w:type="spellStart"/>
      <w:r>
        <w:rPr>
          <w:i/>
          <w:szCs w:val="22"/>
        </w:rPr>
        <w:t>déplacement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parallèle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garantit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un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débit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régulier</w:t>
      </w:r>
      <w:proofErr w:type="spellEnd"/>
      <w:r>
        <w:rPr>
          <w:i/>
          <w:szCs w:val="22"/>
        </w:rPr>
        <w:t xml:space="preserve"> du </w:t>
      </w:r>
      <w:proofErr w:type="spellStart"/>
      <w:r>
        <w:rPr>
          <w:i/>
          <w:szCs w:val="22"/>
        </w:rPr>
        <w:t>matériau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sur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toute</w:t>
      </w:r>
      <w:proofErr w:type="spellEnd"/>
      <w:r>
        <w:rPr>
          <w:i/>
          <w:szCs w:val="22"/>
        </w:rPr>
        <w:t xml:space="preserve"> la </w:t>
      </w:r>
      <w:proofErr w:type="spellStart"/>
      <w:r>
        <w:rPr>
          <w:i/>
          <w:szCs w:val="22"/>
        </w:rPr>
        <w:t>longueur</w:t>
      </w:r>
      <w:proofErr w:type="spellEnd"/>
      <w:r>
        <w:rPr>
          <w:i/>
          <w:szCs w:val="22"/>
        </w:rPr>
        <w:t xml:space="preserve"> du </w:t>
      </w:r>
      <w:proofErr w:type="spellStart"/>
      <w:r>
        <w:rPr>
          <w:i/>
          <w:szCs w:val="22"/>
        </w:rPr>
        <w:t>couloir</w:t>
      </w:r>
      <w:proofErr w:type="spellEnd"/>
      <w:r>
        <w:rPr>
          <w:i/>
          <w:szCs w:val="22"/>
        </w:rPr>
        <w:t xml:space="preserve"> du nouveau </w:t>
      </w:r>
      <w:proofErr w:type="spellStart"/>
      <w:r>
        <w:rPr>
          <w:i/>
          <w:szCs w:val="22"/>
        </w:rPr>
        <w:t>doseur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vibrant</w:t>
      </w:r>
      <w:proofErr w:type="spellEnd"/>
      <w:r>
        <w:rPr>
          <w:i/>
          <w:szCs w:val="22"/>
        </w:rPr>
        <w:t xml:space="preserve"> K3 de </w:t>
      </w:r>
      <w:proofErr w:type="spellStart"/>
      <w:r>
        <w:rPr>
          <w:i/>
          <w:szCs w:val="22"/>
        </w:rPr>
        <w:t>Coperion</w:t>
      </w:r>
      <w:proofErr w:type="spellEnd"/>
      <w:r>
        <w:rPr>
          <w:i/>
          <w:szCs w:val="22"/>
        </w:rPr>
        <w:t xml:space="preserve"> K-Tron.</w:t>
      </w:r>
    </w:p>
    <w:p w14:paraId="696FB461" w14:textId="77777777" w:rsidR="00FD4C6A" w:rsidRPr="00EE051D" w:rsidRDefault="00FD4C6A" w:rsidP="00FD4C6A">
      <w:pPr>
        <w:pStyle w:val="Konsens"/>
        <w:spacing w:before="120"/>
        <w:ind w:left="0"/>
        <w:rPr>
          <w:i/>
          <w:szCs w:val="22"/>
          <w:lang w:val="de-CH"/>
        </w:rPr>
      </w:pPr>
      <w:proofErr w:type="gramStart"/>
      <w:r w:rsidRPr="00EE051D">
        <w:rPr>
          <w:i/>
          <w:szCs w:val="22"/>
          <w:lang w:val="de-CH"/>
        </w:rPr>
        <w:t>Image :</w:t>
      </w:r>
      <w:proofErr w:type="gramEnd"/>
      <w:r w:rsidRPr="00EE051D">
        <w:rPr>
          <w:i/>
          <w:szCs w:val="22"/>
          <w:lang w:val="de-CH"/>
        </w:rPr>
        <w:t xml:space="preserve"> </w:t>
      </w:r>
      <w:proofErr w:type="spellStart"/>
      <w:r w:rsidRPr="00EE051D">
        <w:rPr>
          <w:i/>
          <w:szCs w:val="22"/>
          <w:lang w:val="de-CH"/>
        </w:rPr>
        <w:t>Coperion</w:t>
      </w:r>
      <w:proofErr w:type="spellEnd"/>
      <w:r w:rsidRPr="00EE051D">
        <w:rPr>
          <w:i/>
          <w:szCs w:val="22"/>
          <w:lang w:val="de-CH"/>
        </w:rPr>
        <w:t xml:space="preserve"> K-Tron, Niederlenz, Suisse</w:t>
      </w:r>
    </w:p>
    <w:p w14:paraId="7F6ACDA1" w14:textId="22972DAE" w:rsidR="00190BDE" w:rsidRPr="00FD4C6A" w:rsidRDefault="00190BDE" w:rsidP="00FD4C6A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</w:p>
    <w:sectPr w:rsidR="00190BDE" w:rsidRPr="00FD4C6A" w:rsidSect="00582CB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9EB5" w14:textId="77777777" w:rsidR="00134580" w:rsidRDefault="00134580">
      <w:r>
        <w:separator/>
      </w:r>
    </w:p>
  </w:endnote>
  <w:endnote w:type="continuationSeparator" w:id="0">
    <w:p w14:paraId="6D233B1D" w14:textId="77777777" w:rsidR="00134580" w:rsidRDefault="001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0EF0D30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8406EE">
            <w:rPr>
              <w:rFonts w:cs="Arial"/>
              <w:noProof/>
              <w:szCs w:val="14"/>
            </w:rPr>
            <w:t>4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8406EE">
            <w:rPr>
              <w:rStyle w:val="Seitenzahl"/>
              <w:noProof/>
            </w:rPr>
            <w:t>4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6" w:name="GeneralPartnerLinks"/>
          <w:bookmarkStart w:id="7" w:name="Fuss1"/>
          <w:bookmarkEnd w:id="6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8" w:name="GeneralPartnerRechts"/>
          <w:bookmarkEnd w:id="8"/>
        </w:p>
      </w:tc>
    </w:tr>
  </w:tbl>
  <w:p w14:paraId="7764714F" w14:textId="77777777" w:rsidR="00B87E7F" w:rsidRDefault="00B87E7F">
    <w:pPr>
      <w:rPr>
        <w:sz w:val="14"/>
      </w:rPr>
    </w:pPr>
  </w:p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CC19" w14:textId="77777777" w:rsidR="00134580" w:rsidRDefault="00134580">
      <w:r>
        <w:separator/>
      </w:r>
    </w:p>
  </w:footnote>
  <w:footnote w:type="continuationSeparator" w:id="0">
    <w:p w14:paraId="45FBCB93" w14:textId="77777777" w:rsidR="00134580" w:rsidRDefault="001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2CA87D17" w:rsidR="00B87E7F" w:rsidRDefault="000E7F48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1" w:name="Kopf2"/>
          <w:proofErr w:type="spellStart"/>
          <w:r>
            <w:rPr>
              <w:szCs w:val="20"/>
            </w:rPr>
            <w:t>Septembr</w:t>
          </w:r>
          <w:r w:rsidR="005C330D">
            <w:rPr>
              <w:szCs w:val="20"/>
            </w:rPr>
            <w:t>e</w:t>
          </w:r>
          <w:proofErr w:type="spellEnd"/>
          <w:r>
            <w:rPr>
              <w:szCs w:val="20"/>
            </w:rPr>
            <w:t xml:space="preserve"> </w:t>
          </w:r>
          <w:r w:rsidR="00CD157C">
            <w:rPr>
              <w:szCs w:val="20"/>
            </w:rPr>
            <w:t>2019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</w:tbl>
  <w:p w14:paraId="65C2247F" w14:textId="77777777" w:rsidR="00B87E7F" w:rsidRDefault="00B87E7F"/>
  <w:bookmarkEnd w:id="1"/>
  <w:p w14:paraId="63FEFF6A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72FC" w14:textId="3A934C22" w:rsidR="00B87E7F" w:rsidRDefault="00EB5114" w:rsidP="00EB5114">
    <w:pPr>
      <w:pStyle w:val="Kopfzeile"/>
      <w:jc w:val="right"/>
      <w:rPr>
        <w:sz w:val="14"/>
        <w:szCs w:val="14"/>
      </w:rPr>
    </w:pPr>
    <w:r>
      <w:rPr>
        <w:noProof/>
        <w:sz w:val="16"/>
        <w:szCs w:val="16"/>
        <w:lang w:val="de-CH" w:eastAsia="de-CH"/>
      </w:rPr>
      <w:drawing>
        <wp:inline distT="0" distB="0" distL="0" distR="0" wp14:anchorId="40C4A24E" wp14:editId="25C61152">
          <wp:extent cx="1800225" cy="428625"/>
          <wp:effectExtent l="0" t="0" r="9525" b="9525"/>
          <wp:docPr id="6" name="Grafik 6" descr="CK_rgb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89EC" w14:textId="77777777" w:rsidR="00EB5114" w:rsidRDefault="00EB5114" w:rsidP="00EB5114">
    <w:pPr>
      <w:pStyle w:val="Kopfzeile"/>
      <w:jc w:val="right"/>
      <w:rPr>
        <w:sz w:val="14"/>
        <w:szCs w:val="14"/>
      </w:rPr>
    </w:pPr>
  </w:p>
  <w:p w14:paraId="0AA3E6D9" w14:textId="77777777" w:rsidR="00EB5114" w:rsidRPr="00EB5114" w:rsidRDefault="00EB5114" w:rsidP="00EB5114">
    <w:pPr>
      <w:pStyle w:val="Kopfzeile"/>
      <w:jc w:val="right"/>
      <w:rPr>
        <w:sz w:val="24"/>
        <w:szCs w:val="28"/>
      </w:rPr>
    </w:pPr>
  </w:p>
  <w:p w14:paraId="4CDBCA94" w14:textId="77777777" w:rsidR="00EB5114" w:rsidRPr="00EB5114" w:rsidRDefault="00EB5114" w:rsidP="00EB5114">
    <w:pPr>
      <w:pStyle w:val="Kopfzeil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3690"/>
    <w:rsid w:val="000043AA"/>
    <w:rsid w:val="00005A32"/>
    <w:rsid w:val="00011E7F"/>
    <w:rsid w:val="000205CF"/>
    <w:rsid w:val="000377F1"/>
    <w:rsid w:val="00045BBE"/>
    <w:rsid w:val="00046DF6"/>
    <w:rsid w:val="000517CE"/>
    <w:rsid w:val="00052988"/>
    <w:rsid w:val="00070A02"/>
    <w:rsid w:val="00090020"/>
    <w:rsid w:val="000954FC"/>
    <w:rsid w:val="000967EF"/>
    <w:rsid w:val="00097C2A"/>
    <w:rsid w:val="000A3B56"/>
    <w:rsid w:val="000B7A88"/>
    <w:rsid w:val="000C277B"/>
    <w:rsid w:val="000C531A"/>
    <w:rsid w:val="000C5C61"/>
    <w:rsid w:val="000C69F6"/>
    <w:rsid w:val="000D6F4C"/>
    <w:rsid w:val="000E7C73"/>
    <w:rsid w:val="000E7F48"/>
    <w:rsid w:val="000F1636"/>
    <w:rsid w:val="000F4431"/>
    <w:rsid w:val="000F55C1"/>
    <w:rsid w:val="000F5979"/>
    <w:rsid w:val="00100DAA"/>
    <w:rsid w:val="001016A1"/>
    <w:rsid w:val="001162C4"/>
    <w:rsid w:val="00122065"/>
    <w:rsid w:val="00122BC5"/>
    <w:rsid w:val="00132EEC"/>
    <w:rsid w:val="00134580"/>
    <w:rsid w:val="0013631C"/>
    <w:rsid w:val="00142FFF"/>
    <w:rsid w:val="0015228F"/>
    <w:rsid w:val="0015764A"/>
    <w:rsid w:val="00166233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2225E0"/>
    <w:rsid w:val="00266C34"/>
    <w:rsid w:val="002703CB"/>
    <w:rsid w:val="00290042"/>
    <w:rsid w:val="0029499F"/>
    <w:rsid w:val="002A62FF"/>
    <w:rsid w:val="002B6CD7"/>
    <w:rsid w:val="002C19E9"/>
    <w:rsid w:val="002D0492"/>
    <w:rsid w:val="002D6CF7"/>
    <w:rsid w:val="00313276"/>
    <w:rsid w:val="00322B83"/>
    <w:rsid w:val="0033789A"/>
    <w:rsid w:val="00341924"/>
    <w:rsid w:val="0035374D"/>
    <w:rsid w:val="00357A64"/>
    <w:rsid w:val="003652EC"/>
    <w:rsid w:val="00381C1A"/>
    <w:rsid w:val="00392AA7"/>
    <w:rsid w:val="003972A1"/>
    <w:rsid w:val="003A0319"/>
    <w:rsid w:val="003B20DF"/>
    <w:rsid w:val="003B46B8"/>
    <w:rsid w:val="003C76F6"/>
    <w:rsid w:val="003D42FC"/>
    <w:rsid w:val="003E3BC9"/>
    <w:rsid w:val="003F099F"/>
    <w:rsid w:val="0040684D"/>
    <w:rsid w:val="00415C98"/>
    <w:rsid w:val="00424DE9"/>
    <w:rsid w:val="00427774"/>
    <w:rsid w:val="00441C23"/>
    <w:rsid w:val="0045290E"/>
    <w:rsid w:val="0046122F"/>
    <w:rsid w:val="0046653D"/>
    <w:rsid w:val="00475879"/>
    <w:rsid w:val="00476D50"/>
    <w:rsid w:val="00480147"/>
    <w:rsid w:val="00484260"/>
    <w:rsid w:val="004A4286"/>
    <w:rsid w:val="004F1BBB"/>
    <w:rsid w:val="00525565"/>
    <w:rsid w:val="005319AE"/>
    <w:rsid w:val="0054598E"/>
    <w:rsid w:val="00553842"/>
    <w:rsid w:val="00554A66"/>
    <w:rsid w:val="005577CC"/>
    <w:rsid w:val="005749DF"/>
    <w:rsid w:val="00575610"/>
    <w:rsid w:val="0057627B"/>
    <w:rsid w:val="00577627"/>
    <w:rsid w:val="005826D4"/>
    <w:rsid w:val="00582CBF"/>
    <w:rsid w:val="00587BDB"/>
    <w:rsid w:val="00590AE1"/>
    <w:rsid w:val="005A29A5"/>
    <w:rsid w:val="005A3603"/>
    <w:rsid w:val="005B28D9"/>
    <w:rsid w:val="005B68E7"/>
    <w:rsid w:val="005C330D"/>
    <w:rsid w:val="005E5AD8"/>
    <w:rsid w:val="005E74E6"/>
    <w:rsid w:val="00606E25"/>
    <w:rsid w:val="0062498E"/>
    <w:rsid w:val="006431DC"/>
    <w:rsid w:val="00647DEC"/>
    <w:rsid w:val="0065422C"/>
    <w:rsid w:val="00657BED"/>
    <w:rsid w:val="006611B8"/>
    <w:rsid w:val="00663A57"/>
    <w:rsid w:val="006653FD"/>
    <w:rsid w:val="0066781E"/>
    <w:rsid w:val="0068644B"/>
    <w:rsid w:val="006A2FAF"/>
    <w:rsid w:val="006A685F"/>
    <w:rsid w:val="006A7516"/>
    <w:rsid w:val="006B29D1"/>
    <w:rsid w:val="006E6276"/>
    <w:rsid w:val="00725226"/>
    <w:rsid w:val="007408AE"/>
    <w:rsid w:val="00746679"/>
    <w:rsid w:val="00752DE3"/>
    <w:rsid w:val="00757E2B"/>
    <w:rsid w:val="0077467F"/>
    <w:rsid w:val="007750F1"/>
    <w:rsid w:val="007862F4"/>
    <w:rsid w:val="00786E15"/>
    <w:rsid w:val="007906E3"/>
    <w:rsid w:val="007A401D"/>
    <w:rsid w:val="007B1BF6"/>
    <w:rsid w:val="007B1CC4"/>
    <w:rsid w:val="007B4B51"/>
    <w:rsid w:val="007D0D1E"/>
    <w:rsid w:val="007E2FA8"/>
    <w:rsid w:val="00807332"/>
    <w:rsid w:val="00816B6E"/>
    <w:rsid w:val="0082058A"/>
    <w:rsid w:val="00826988"/>
    <w:rsid w:val="0083215A"/>
    <w:rsid w:val="008346CD"/>
    <w:rsid w:val="008406EE"/>
    <w:rsid w:val="00853AC6"/>
    <w:rsid w:val="008609A9"/>
    <w:rsid w:val="00866220"/>
    <w:rsid w:val="008B1F52"/>
    <w:rsid w:val="008D09A9"/>
    <w:rsid w:val="008E033E"/>
    <w:rsid w:val="008E267C"/>
    <w:rsid w:val="00911076"/>
    <w:rsid w:val="0091332A"/>
    <w:rsid w:val="009237A6"/>
    <w:rsid w:val="00940963"/>
    <w:rsid w:val="00944246"/>
    <w:rsid w:val="009518A0"/>
    <w:rsid w:val="00970BB4"/>
    <w:rsid w:val="009721CF"/>
    <w:rsid w:val="00995BAA"/>
    <w:rsid w:val="00997A70"/>
    <w:rsid w:val="009A5F27"/>
    <w:rsid w:val="009A65EF"/>
    <w:rsid w:val="009B55BF"/>
    <w:rsid w:val="009C2615"/>
    <w:rsid w:val="009D27F8"/>
    <w:rsid w:val="009F27A6"/>
    <w:rsid w:val="009F3DB6"/>
    <w:rsid w:val="00A11667"/>
    <w:rsid w:val="00A138A1"/>
    <w:rsid w:val="00A30B37"/>
    <w:rsid w:val="00A5496E"/>
    <w:rsid w:val="00A63D0D"/>
    <w:rsid w:val="00A667B3"/>
    <w:rsid w:val="00A81175"/>
    <w:rsid w:val="00A93D9D"/>
    <w:rsid w:val="00A96E7D"/>
    <w:rsid w:val="00AA4B2E"/>
    <w:rsid w:val="00AC7D31"/>
    <w:rsid w:val="00AF3253"/>
    <w:rsid w:val="00AF6EBA"/>
    <w:rsid w:val="00AF78DE"/>
    <w:rsid w:val="00B05245"/>
    <w:rsid w:val="00B07047"/>
    <w:rsid w:val="00B135D0"/>
    <w:rsid w:val="00B207E2"/>
    <w:rsid w:val="00B21651"/>
    <w:rsid w:val="00B247D1"/>
    <w:rsid w:val="00B25A36"/>
    <w:rsid w:val="00B54B2F"/>
    <w:rsid w:val="00B5597E"/>
    <w:rsid w:val="00B607D6"/>
    <w:rsid w:val="00B610A4"/>
    <w:rsid w:val="00B75C51"/>
    <w:rsid w:val="00B81F98"/>
    <w:rsid w:val="00B87E7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C015ED"/>
    <w:rsid w:val="00C11286"/>
    <w:rsid w:val="00C137E6"/>
    <w:rsid w:val="00C15829"/>
    <w:rsid w:val="00C31B24"/>
    <w:rsid w:val="00C35454"/>
    <w:rsid w:val="00C446A2"/>
    <w:rsid w:val="00C47247"/>
    <w:rsid w:val="00C53EF9"/>
    <w:rsid w:val="00C7409F"/>
    <w:rsid w:val="00C8585D"/>
    <w:rsid w:val="00C8788D"/>
    <w:rsid w:val="00C91F7A"/>
    <w:rsid w:val="00CB1CDD"/>
    <w:rsid w:val="00CD157C"/>
    <w:rsid w:val="00CE14D0"/>
    <w:rsid w:val="00CF3A5B"/>
    <w:rsid w:val="00CF4016"/>
    <w:rsid w:val="00D0349B"/>
    <w:rsid w:val="00D159F0"/>
    <w:rsid w:val="00D24448"/>
    <w:rsid w:val="00D33C22"/>
    <w:rsid w:val="00D354C4"/>
    <w:rsid w:val="00D447D8"/>
    <w:rsid w:val="00D53E54"/>
    <w:rsid w:val="00D76B7B"/>
    <w:rsid w:val="00D775DD"/>
    <w:rsid w:val="00D9358A"/>
    <w:rsid w:val="00D95760"/>
    <w:rsid w:val="00DA1F1C"/>
    <w:rsid w:val="00DA5C88"/>
    <w:rsid w:val="00DA5F0C"/>
    <w:rsid w:val="00DB5292"/>
    <w:rsid w:val="00DD5635"/>
    <w:rsid w:val="00E0667B"/>
    <w:rsid w:val="00E23983"/>
    <w:rsid w:val="00E24445"/>
    <w:rsid w:val="00E33264"/>
    <w:rsid w:val="00E3719C"/>
    <w:rsid w:val="00E40B63"/>
    <w:rsid w:val="00E477E5"/>
    <w:rsid w:val="00E520BA"/>
    <w:rsid w:val="00E6196B"/>
    <w:rsid w:val="00E8066E"/>
    <w:rsid w:val="00EA56C5"/>
    <w:rsid w:val="00EA6D12"/>
    <w:rsid w:val="00EB248B"/>
    <w:rsid w:val="00EB2B19"/>
    <w:rsid w:val="00EB5114"/>
    <w:rsid w:val="00EC42AE"/>
    <w:rsid w:val="00EC57A1"/>
    <w:rsid w:val="00ED51C1"/>
    <w:rsid w:val="00EF0EB0"/>
    <w:rsid w:val="00F00F41"/>
    <w:rsid w:val="00F012BD"/>
    <w:rsid w:val="00F2224A"/>
    <w:rsid w:val="00F32FF4"/>
    <w:rsid w:val="00F4020D"/>
    <w:rsid w:val="00F412EC"/>
    <w:rsid w:val="00F57981"/>
    <w:rsid w:val="00F72BD8"/>
    <w:rsid w:val="00FA4F0A"/>
    <w:rsid w:val="00FB1445"/>
    <w:rsid w:val="00FB1801"/>
    <w:rsid w:val="00FC2239"/>
    <w:rsid w:val="00FD2250"/>
    <w:rsid w:val="00FD4C6A"/>
    <w:rsid w:val="00FE19AD"/>
    <w:rsid w:val="00FF27A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AB61D7F"/>
  <w15:docId w15:val="{2E102980-BC54-44B3-9461-31FB798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  <w:style w:type="paragraph" w:customStyle="1" w:styleId="Body">
    <w:name w:val="Body"/>
    <w:rsid w:val="000E7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0E7F4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rion.com/en/news-media/newsro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2554-E3B5-453B-9DAF-EB9C1613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6766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Bettina Koenig</cp:lastModifiedBy>
  <cp:revision>2</cp:revision>
  <cp:lastPrinted>2019-09-27T12:49:00Z</cp:lastPrinted>
  <dcterms:created xsi:type="dcterms:W3CDTF">2019-09-27T12:51:00Z</dcterms:created>
  <dcterms:modified xsi:type="dcterms:W3CDTF">2019-09-27T12:51:00Z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