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7D999AE7" wp14:editId="275E700C">
                  <wp:extent cx="981463" cy="11493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3"/>
                          <a:stretch/>
                        </pic:blipFill>
                        <pic:spPr bwMode="auto">
                          <a:xfrm>
                            <a:off x="0" y="0"/>
                            <a:ext cx="981842" cy="1149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  <w:r w:rsidRPr="004837C0">
              <w:rPr>
                <w:noProof/>
                <w:szCs w:val="22"/>
              </w:rPr>
              <w:t>Halle 14 / B19</w:t>
            </w:r>
          </w:p>
        </w:tc>
        <w:tc>
          <w:tcPr>
            <w:tcW w:w="2993" w:type="dxa"/>
          </w:tcPr>
          <w:p w14:paraId="33989430" w14:textId="77777777" w:rsidR="000E1ECE" w:rsidRPr="00C34070" w:rsidRDefault="000E1ECE" w:rsidP="00FE3116">
            <w:pPr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 w:rsidRPr="00C34070">
              <w:rPr>
                <w:b/>
                <w:bCs/>
                <w:sz w:val="14"/>
                <w:lang w:val="en-US"/>
              </w:rPr>
              <w:t>Kontakt</w:t>
            </w:r>
          </w:p>
          <w:p w14:paraId="7F79CD8D" w14:textId="79B18643" w:rsidR="000E1ECE" w:rsidRPr="00C34070" w:rsidRDefault="006B0894" w:rsidP="00FE3116">
            <w:pPr>
              <w:rPr>
                <w:bCs/>
                <w:sz w:val="14"/>
                <w:lang w:val="en-US"/>
              </w:rPr>
            </w:pPr>
            <w:r w:rsidRPr="00C34070">
              <w:rPr>
                <w:bCs/>
                <w:sz w:val="14"/>
                <w:lang w:val="en-US"/>
              </w:rPr>
              <w:t>Bettina König</w:t>
            </w:r>
          </w:p>
          <w:p w14:paraId="7ECF8B70" w14:textId="77777777" w:rsidR="000E1ECE" w:rsidRPr="00C34070" w:rsidRDefault="000E1ECE" w:rsidP="00FE3116">
            <w:pPr>
              <w:rPr>
                <w:bCs/>
                <w:sz w:val="14"/>
                <w:lang w:val="en-US"/>
              </w:rPr>
            </w:pPr>
            <w:r w:rsidRPr="00C34070">
              <w:rPr>
                <w:bCs/>
                <w:sz w:val="14"/>
                <w:lang w:val="en-US"/>
              </w:rPr>
              <w:t>Marketing Communications</w:t>
            </w:r>
          </w:p>
          <w:p w14:paraId="7B253335" w14:textId="77777777" w:rsidR="000E1ECE" w:rsidRPr="00C34070" w:rsidRDefault="000E1ECE" w:rsidP="00FE3116">
            <w:pPr>
              <w:rPr>
                <w:bCs/>
                <w:sz w:val="14"/>
                <w:lang w:val="en-US"/>
              </w:rPr>
            </w:pPr>
            <w:r w:rsidRPr="00C34070">
              <w:rPr>
                <w:bCs/>
                <w:sz w:val="14"/>
                <w:lang w:val="en-US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D90DD8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1E7B49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 </w:t>
            </w:r>
            <w:r w:rsidR="001E7B49">
              <w:rPr>
                <w:bCs/>
                <w:sz w:val="14"/>
              </w:rPr>
              <w:t>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423E7E66" w:rsidR="000E1ECE" w:rsidRPr="00F42FF5" w:rsidRDefault="006B089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4186C5E" w14:textId="18024325" w:rsidR="00BD2958" w:rsidRDefault="00BD2958">
      <w:pPr>
        <w:pStyle w:val="Pressemitteilung"/>
      </w:pPr>
    </w:p>
    <w:p w14:paraId="29D6929F" w14:textId="77777777" w:rsidR="00BD2958" w:rsidRPr="00BD2958" w:rsidRDefault="00BD2958" w:rsidP="00BD2958"/>
    <w:p w14:paraId="69B44035" w14:textId="5DB42C68" w:rsidR="00156744" w:rsidRDefault="006B46FF">
      <w:pPr>
        <w:pStyle w:val="Pressemitteilung"/>
      </w:pPr>
      <w:r>
        <w:t>Pressemitteilung</w:t>
      </w:r>
    </w:p>
    <w:p w14:paraId="43101476" w14:textId="4D6A5880" w:rsidR="00E51538" w:rsidRPr="00D804BB" w:rsidRDefault="001C10E1" w:rsidP="00353BAB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auf der </w:t>
      </w:r>
      <w:r w:rsidR="00EC06D7">
        <w:rPr>
          <w:b/>
          <w:bCs/>
        </w:rPr>
        <w:t>K</w:t>
      </w:r>
      <w:r w:rsidR="00353BAB">
        <w:rPr>
          <w:b/>
          <w:bCs/>
        </w:rPr>
        <w:t xml:space="preserve"> 2019</w:t>
      </w:r>
    </w:p>
    <w:p w14:paraId="03051778" w14:textId="035B3F8E" w:rsidR="00820061" w:rsidRDefault="00820061" w:rsidP="00563180">
      <w:pPr>
        <w:pStyle w:val="text"/>
        <w:suppressAutoHyphens/>
        <w:spacing w:before="240"/>
        <w:rPr>
          <w:b/>
          <w:sz w:val="28"/>
        </w:rPr>
      </w:pPr>
      <w:r w:rsidRPr="00820061">
        <w:rPr>
          <w:b/>
          <w:sz w:val="28"/>
        </w:rPr>
        <w:t xml:space="preserve">Digitale Lösungen für die </w:t>
      </w:r>
      <w:r w:rsidR="006B0894">
        <w:rPr>
          <w:b/>
          <w:sz w:val="28"/>
        </w:rPr>
        <w:t>vernetzte</w:t>
      </w:r>
      <w:r w:rsidRPr="00820061">
        <w:rPr>
          <w:b/>
          <w:sz w:val="28"/>
        </w:rPr>
        <w:t xml:space="preserve"> Kunststoff</w:t>
      </w:r>
      <w:r w:rsidR="006B0894">
        <w:rPr>
          <w:b/>
          <w:sz w:val="28"/>
        </w:rPr>
        <w:t>produktion</w:t>
      </w:r>
    </w:p>
    <w:p w14:paraId="73AF53E0" w14:textId="50119D9C" w:rsidR="00820061" w:rsidRDefault="00D31A5D" w:rsidP="009C4FFC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F95489">
        <w:rPr>
          <w:i/>
          <w:iCs/>
        </w:rPr>
        <w:t>Oktober</w:t>
      </w:r>
      <w:r>
        <w:rPr>
          <w:i/>
          <w:iCs/>
        </w:rPr>
        <w:t xml:space="preserve"> 2019</w:t>
      </w:r>
      <w:r>
        <w:t xml:space="preserve"> –</w:t>
      </w:r>
      <w:r w:rsidR="00EF69B3">
        <w:t xml:space="preserve"> </w:t>
      </w:r>
      <w:proofErr w:type="spellStart"/>
      <w:r w:rsidR="00820061" w:rsidRPr="00820061">
        <w:t>Coperion</w:t>
      </w:r>
      <w:proofErr w:type="spellEnd"/>
      <w:r w:rsidR="00820061" w:rsidRPr="00820061">
        <w:t xml:space="preserve"> </w:t>
      </w:r>
      <w:r w:rsidR="00C54E60">
        <w:t xml:space="preserve">stellt </w:t>
      </w:r>
      <w:r w:rsidR="00820061" w:rsidRPr="00820061">
        <w:t>auf der K 2019 (16. bis 23.10</w:t>
      </w:r>
      <w:r w:rsidR="00E715C0">
        <w:t>.</w:t>
      </w:r>
      <w:r w:rsidR="00820061" w:rsidRPr="00820061">
        <w:t xml:space="preserve">, Düsseldorf) auf Stand </w:t>
      </w:r>
      <w:r w:rsidR="00523564">
        <w:t>14</w:t>
      </w:r>
      <w:r w:rsidR="00820061" w:rsidRPr="00820061">
        <w:t xml:space="preserve">B19 digitale Konzepte und Anwendungen </w:t>
      </w:r>
      <w:r w:rsidR="00820061">
        <w:t xml:space="preserve">für die </w:t>
      </w:r>
      <w:r w:rsidR="0089667F">
        <w:t xml:space="preserve">vernetzte </w:t>
      </w:r>
      <w:r w:rsidR="00820061">
        <w:t>Kunststoff</w:t>
      </w:r>
      <w:r w:rsidR="0089667F">
        <w:t>produktion</w:t>
      </w:r>
      <w:r w:rsidR="00820061">
        <w:t xml:space="preserve"> </w:t>
      </w:r>
      <w:r w:rsidR="00C54E60">
        <w:t>unter dem Namen „C-</w:t>
      </w:r>
      <w:proofErr w:type="spellStart"/>
      <w:r w:rsidR="00C54E60">
        <w:t>Beyond</w:t>
      </w:r>
      <w:proofErr w:type="spellEnd"/>
      <w:r w:rsidR="00C54E60">
        <w:t xml:space="preserve"> 4.0“ </w:t>
      </w:r>
      <w:r w:rsidR="00820061" w:rsidRPr="00820061">
        <w:t xml:space="preserve">vor. Hierzu zählt eine Konzeptstudie zu einer einheitlichen </w:t>
      </w:r>
      <w:r w:rsidR="006B0894">
        <w:t>Bedienungs</w:t>
      </w:r>
      <w:r w:rsidR="00820061" w:rsidRPr="00820061">
        <w:t>oberfläche</w:t>
      </w:r>
      <w:r w:rsidR="006B0894">
        <w:t xml:space="preserve"> </w:t>
      </w:r>
      <w:r w:rsidR="00820061" w:rsidRPr="00820061">
        <w:t xml:space="preserve">für </w:t>
      </w:r>
      <w:r w:rsidR="006B0894">
        <w:t>Mensch-Maschine-Schnittstellen</w:t>
      </w:r>
      <w:r w:rsidR="00197EF8">
        <w:t xml:space="preserve"> (</w:t>
      </w:r>
      <w:proofErr w:type="spellStart"/>
      <w:r w:rsidR="00197EF8" w:rsidRPr="00820061">
        <w:t>Graphical</w:t>
      </w:r>
      <w:proofErr w:type="spellEnd"/>
      <w:r w:rsidR="00197EF8" w:rsidRPr="00820061">
        <w:t xml:space="preserve"> User Interface</w:t>
      </w:r>
      <w:r w:rsidR="00197EF8">
        <w:t xml:space="preserve"> -</w:t>
      </w:r>
      <w:r w:rsidR="00197EF8" w:rsidRPr="00820061">
        <w:t xml:space="preserve"> GUI)</w:t>
      </w:r>
      <w:r w:rsidR="00197EF8">
        <w:t>. Diese kann</w:t>
      </w:r>
      <w:r w:rsidR="006B0894" w:rsidRPr="00820061">
        <w:t xml:space="preserve"> I</w:t>
      </w:r>
      <w:r w:rsidR="00C54E60">
        <w:t xml:space="preserve">ndustrie </w:t>
      </w:r>
      <w:r w:rsidR="006B0894" w:rsidRPr="00820061">
        <w:t xml:space="preserve">4.0-Funktionalitäten abbilden </w:t>
      </w:r>
      <w:r w:rsidR="006B0894">
        <w:t xml:space="preserve">und </w:t>
      </w:r>
      <w:r w:rsidR="00197EF8">
        <w:t xml:space="preserve">wird </w:t>
      </w:r>
      <w:r w:rsidR="006B0894">
        <w:t xml:space="preserve">stufenweise in alle </w:t>
      </w:r>
      <w:proofErr w:type="spellStart"/>
      <w:r w:rsidR="006B0894" w:rsidRPr="00820061">
        <w:t>Coperion</w:t>
      </w:r>
      <w:proofErr w:type="spellEnd"/>
      <w:r w:rsidR="006B0894" w:rsidRPr="00820061">
        <w:t>-Extruder</w:t>
      </w:r>
      <w:r w:rsidR="006B0894">
        <w:t xml:space="preserve">, </w:t>
      </w:r>
      <w:proofErr w:type="spellStart"/>
      <w:r w:rsidR="00820061">
        <w:t>Compoundier</w:t>
      </w:r>
      <w:r w:rsidR="009B1A47">
        <w:t>a</w:t>
      </w:r>
      <w:r w:rsidR="00820061">
        <w:t>nlagen</w:t>
      </w:r>
      <w:proofErr w:type="spellEnd"/>
      <w:r w:rsidR="00820061" w:rsidRPr="00820061">
        <w:t xml:space="preserve"> und </w:t>
      </w:r>
      <w:r w:rsidR="00BB511E">
        <w:t xml:space="preserve">Material Handling-Systeme in der </w:t>
      </w:r>
      <w:proofErr w:type="spellStart"/>
      <w:r w:rsidR="00BB511E">
        <w:t>Compounding</w:t>
      </w:r>
      <w:proofErr w:type="spellEnd"/>
      <w:r w:rsidR="00BB511E">
        <w:t>-Industrie</w:t>
      </w:r>
      <w:r w:rsidR="006B0894">
        <w:t xml:space="preserve"> implementiert</w:t>
      </w:r>
      <w:r w:rsidR="00197EF8">
        <w:t>.</w:t>
      </w:r>
      <w:r w:rsidR="00820061" w:rsidRPr="00820061">
        <w:t xml:space="preserve"> </w:t>
      </w:r>
      <w:r w:rsidR="00197EF8">
        <w:t xml:space="preserve">Die </w:t>
      </w:r>
      <w:r w:rsidR="00F30922">
        <w:t>intelligenten Unterstützungs</w:t>
      </w:r>
      <w:r w:rsidR="005E136A">
        <w:t>programme</w:t>
      </w:r>
      <w:r w:rsidR="00820061" w:rsidRPr="00820061">
        <w:t xml:space="preserve"> </w:t>
      </w:r>
      <w:r w:rsidR="006B0894">
        <w:t>(</w:t>
      </w:r>
      <w:r w:rsidR="00820061" w:rsidRPr="00820061">
        <w:t xml:space="preserve">„Smart </w:t>
      </w:r>
      <w:proofErr w:type="spellStart"/>
      <w:r w:rsidR="00820061" w:rsidRPr="00820061">
        <w:t>Machine</w:t>
      </w:r>
      <w:proofErr w:type="spellEnd"/>
      <w:r w:rsidR="00820061" w:rsidRPr="00820061">
        <w:t xml:space="preserve"> Features“</w:t>
      </w:r>
      <w:r w:rsidR="006B0894">
        <w:t xml:space="preserve">) </w:t>
      </w:r>
      <w:r w:rsidR="00197EF8">
        <w:t>umfassen</w:t>
      </w:r>
      <w:r w:rsidR="00197EF8" w:rsidRPr="00820061">
        <w:t xml:space="preserve"> </w:t>
      </w:r>
      <w:r w:rsidR="00197EF8">
        <w:t>intelligente Diagnose- und Überwachungsfunktionen, die zu einer erhöhten Produktivität und Anlagenverfügbarkeit beitragen</w:t>
      </w:r>
      <w:r w:rsidR="00197EF8" w:rsidRPr="00820061">
        <w:t xml:space="preserve">. </w:t>
      </w:r>
      <w:r w:rsidR="00197EF8">
        <w:t>A</w:t>
      </w:r>
      <w:r w:rsidR="006B0894" w:rsidRPr="00820061">
        <w:t xml:space="preserve">uf der Messe </w:t>
      </w:r>
      <w:r w:rsidR="00197EF8">
        <w:t xml:space="preserve">werden sie </w:t>
      </w:r>
      <w:r w:rsidR="006B0894" w:rsidRPr="00820061">
        <w:t>auf iPads in einer App-ähnlichen Anwendung gezeigt</w:t>
      </w:r>
      <w:r w:rsidR="00197EF8">
        <w:t xml:space="preserve"> und</w:t>
      </w:r>
      <w:r w:rsidR="006B0894">
        <w:t xml:space="preserve"> </w:t>
      </w:r>
      <w:r w:rsidR="006B0894" w:rsidRPr="00820061">
        <w:t xml:space="preserve">künftig </w:t>
      </w:r>
      <w:r w:rsidR="00197EF8">
        <w:t xml:space="preserve">dann </w:t>
      </w:r>
      <w:r w:rsidR="006B0894" w:rsidRPr="00820061">
        <w:t>in das GUI integriert</w:t>
      </w:r>
      <w:r w:rsidR="00197EF8">
        <w:t>.</w:t>
      </w:r>
      <w:r w:rsidR="006B0894" w:rsidRPr="00820061">
        <w:t xml:space="preserve"> </w:t>
      </w:r>
      <w:r w:rsidR="00820061" w:rsidRPr="00820061">
        <w:t xml:space="preserve">Das dritte Highlight in diesem Kontext ist </w:t>
      </w:r>
      <w:r w:rsidR="009C4FFC">
        <w:t xml:space="preserve">die </w:t>
      </w:r>
      <w:r w:rsidR="0075417B">
        <w:t>C-</w:t>
      </w:r>
      <w:proofErr w:type="spellStart"/>
      <w:r w:rsidR="0075417B">
        <w:t>Beyond</w:t>
      </w:r>
      <w:proofErr w:type="spellEnd"/>
      <w:r w:rsidR="0075417B">
        <w:t xml:space="preserve"> 4.0</w:t>
      </w:r>
      <w:r w:rsidR="009C4FFC" w:rsidRPr="00820061">
        <w:t xml:space="preserve"> </w:t>
      </w:r>
      <w:r w:rsidR="00820061" w:rsidRPr="00820061">
        <w:t>App</w:t>
      </w:r>
      <w:r w:rsidR="005E136A">
        <w:t>,</w:t>
      </w:r>
      <w:r w:rsidR="007F59EA">
        <w:t xml:space="preserve"> die verschiedene Applikationen für den Kunden bereithält</w:t>
      </w:r>
      <w:r w:rsidR="005F4ECE">
        <w:t>: e</w:t>
      </w:r>
      <w:r w:rsidR="00770142">
        <w:t xml:space="preserve">ine </w:t>
      </w:r>
      <w:r w:rsidR="007F59EA">
        <w:t xml:space="preserve">Übersicht über die installierten Anlagenbauteile mit der relevanten Dokumentation, </w:t>
      </w:r>
      <w:r w:rsidR="00617632">
        <w:t xml:space="preserve">intelligente </w:t>
      </w:r>
      <w:r w:rsidR="007F59EA">
        <w:t xml:space="preserve">Ersatzteillisten zu den einzelnen Bauteilen und </w:t>
      </w:r>
      <w:r w:rsidR="00820061" w:rsidRPr="00820061">
        <w:t xml:space="preserve">die </w:t>
      </w:r>
      <w:r w:rsidR="00197EF8">
        <w:t xml:space="preserve">Analyse der </w:t>
      </w:r>
      <w:r w:rsidR="00820061" w:rsidRPr="00820061">
        <w:t xml:space="preserve">Overall Equipment </w:t>
      </w:r>
      <w:proofErr w:type="spellStart"/>
      <w:r w:rsidR="00820061" w:rsidRPr="00820061">
        <w:t>Effectiveness</w:t>
      </w:r>
      <w:proofErr w:type="spellEnd"/>
      <w:r w:rsidR="00820061" w:rsidRPr="00820061">
        <w:t xml:space="preserve"> (OEE)</w:t>
      </w:r>
      <w:r w:rsidR="00197EF8">
        <w:t>.</w:t>
      </w:r>
      <w:r w:rsidR="00820061" w:rsidRPr="00820061">
        <w:t xml:space="preserve"> </w:t>
      </w:r>
      <w:r w:rsidR="00197EF8">
        <w:t xml:space="preserve">Mit ihr stellt </w:t>
      </w:r>
      <w:r w:rsidR="00820061" w:rsidRPr="00820061">
        <w:t xml:space="preserve">Coperion dem </w:t>
      </w:r>
      <w:r w:rsidR="00197EF8">
        <w:t>Anlagenbetreiber</w:t>
      </w:r>
      <w:r w:rsidR="00820061" w:rsidRPr="00820061">
        <w:t xml:space="preserve"> in einer Art Cockp</w:t>
      </w:r>
      <w:r w:rsidR="00820061">
        <w:t xml:space="preserve">it </w:t>
      </w:r>
      <w:r w:rsidR="00197EF8">
        <w:t>wichtige</w:t>
      </w:r>
      <w:r w:rsidR="00820061">
        <w:t xml:space="preserve"> Kenndaten aus seinem</w:t>
      </w:r>
      <w:r w:rsidR="004B57BE">
        <w:t xml:space="preserve"> gesamten</w:t>
      </w:r>
      <w:r w:rsidR="00820061" w:rsidRPr="00820061">
        <w:t xml:space="preserve"> Produktionsprozess </w:t>
      </w:r>
      <w:r w:rsidR="0045242B">
        <w:t xml:space="preserve">in </w:t>
      </w:r>
      <w:r w:rsidR="00820061">
        <w:t>übersichtlich</w:t>
      </w:r>
      <w:r w:rsidR="0045242B">
        <w:t>er</w:t>
      </w:r>
      <w:r w:rsidR="00820061">
        <w:t xml:space="preserve"> und </w:t>
      </w:r>
      <w:r w:rsidR="00820061" w:rsidRPr="00820061">
        <w:t>leicht verständlich</w:t>
      </w:r>
      <w:r w:rsidR="0045242B">
        <w:t>er Form</w:t>
      </w:r>
      <w:r w:rsidR="00820061">
        <w:t xml:space="preserve"> </w:t>
      </w:r>
      <w:r w:rsidR="0045242B">
        <w:t>zwecks Produktions</w:t>
      </w:r>
      <w:r w:rsidR="00A11305">
        <w:t>überwachung und -</w:t>
      </w:r>
      <w:r w:rsidR="0045242B">
        <w:t xml:space="preserve">optimierung </w:t>
      </w:r>
      <w:r w:rsidR="00820061">
        <w:t>z</w:t>
      </w:r>
      <w:r w:rsidR="000C6B6E">
        <w:t>ur Verfügung</w:t>
      </w:r>
      <w:r w:rsidR="0045242B">
        <w:t>.</w:t>
      </w:r>
      <w:r w:rsidR="001E20EA">
        <w:t xml:space="preserve"> </w:t>
      </w:r>
      <w:proofErr w:type="spellStart"/>
      <w:r w:rsidR="001E20EA">
        <w:t>Coperion</w:t>
      </w:r>
      <w:proofErr w:type="spellEnd"/>
      <w:r w:rsidR="001E20EA">
        <w:t xml:space="preserve"> ermöglicht dadurch dem Kunden auch im digitalen Bereich eine gesamthafte Lösung entlang des Produktionsprozesses.</w:t>
      </w:r>
      <w:r w:rsidR="0075417B">
        <w:t xml:space="preserve"> </w:t>
      </w:r>
      <w:r w:rsidR="000C6B6E">
        <w:t>Darüber hinaus</w:t>
      </w:r>
      <w:r w:rsidR="00820061">
        <w:t xml:space="preserve"> implementiert </w:t>
      </w:r>
      <w:r w:rsidR="00197EF8">
        <w:t xml:space="preserve">der </w:t>
      </w:r>
      <w:proofErr w:type="spellStart"/>
      <w:r w:rsidR="00197EF8">
        <w:t>Extruderhersteller</w:t>
      </w:r>
      <w:proofErr w:type="spellEnd"/>
      <w:r w:rsidR="00820061" w:rsidRPr="00820061">
        <w:t xml:space="preserve"> die offene E</w:t>
      </w:r>
      <w:r w:rsidR="00E715C0">
        <w:t>UROMAP</w:t>
      </w:r>
      <w:r w:rsidR="00820061" w:rsidRPr="00820061">
        <w:t xml:space="preserve"> 84-Schnittstelle auf Basis von OPC UA in seine </w:t>
      </w:r>
      <w:r w:rsidR="00197EF8">
        <w:t>Maschinen</w:t>
      </w:r>
      <w:r w:rsidR="00820061" w:rsidRPr="00820061">
        <w:t xml:space="preserve">, was deren </w:t>
      </w:r>
      <w:r w:rsidR="00820061">
        <w:t xml:space="preserve">nahtlosen </w:t>
      </w:r>
      <w:r w:rsidR="00820061" w:rsidRPr="00820061">
        <w:t>Einsatz in heterogenen vernetzten Fertigungsumgebungen ermöglicht.</w:t>
      </w:r>
    </w:p>
    <w:p w14:paraId="6416ECC3" w14:textId="5F23BB70" w:rsidR="00813C12" w:rsidRDefault="0089667F" w:rsidP="00813C12">
      <w:pPr>
        <w:pStyle w:val="text"/>
        <w:suppressAutoHyphens/>
        <w:spacing w:before="240"/>
        <w:rPr>
          <w:b/>
        </w:rPr>
      </w:pPr>
      <w:r>
        <w:rPr>
          <w:b/>
        </w:rPr>
        <w:lastRenderedPageBreak/>
        <w:t>Bedienerfreundliche</w:t>
      </w:r>
      <w:r w:rsidR="000C6B6E">
        <w:rPr>
          <w:b/>
        </w:rPr>
        <w:t xml:space="preserve"> Nutzeroberflächen </w:t>
      </w:r>
    </w:p>
    <w:p w14:paraId="5E163EF4" w14:textId="212850BC" w:rsidR="00813C12" w:rsidRDefault="000C6B6E" w:rsidP="00813C12">
      <w:pPr>
        <w:pStyle w:val="text"/>
        <w:suppressAutoHyphens/>
        <w:spacing w:before="240"/>
        <w:rPr>
          <w:b/>
        </w:rPr>
      </w:pPr>
      <w:r w:rsidRPr="000C6B6E">
        <w:t xml:space="preserve">Das </w:t>
      </w:r>
      <w:r>
        <w:t xml:space="preserve">neue </w:t>
      </w:r>
      <w:r w:rsidRPr="000C6B6E">
        <w:t xml:space="preserve">Design </w:t>
      </w:r>
      <w:r w:rsidR="0045242B">
        <w:t xml:space="preserve">des </w:t>
      </w:r>
      <w:r w:rsidR="006B0894" w:rsidRPr="00820061">
        <w:t>GUI</w:t>
      </w:r>
      <w:r w:rsidR="006B0894">
        <w:t xml:space="preserve"> </w:t>
      </w:r>
      <w:r w:rsidR="0045242B">
        <w:t>erzeugt</w:t>
      </w:r>
      <w:r>
        <w:t xml:space="preserve"> </w:t>
      </w:r>
      <w:r w:rsidR="0045242B">
        <w:t xml:space="preserve">erstmals </w:t>
      </w:r>
      <w:r w:rsidRPr="000C6B6E">
        <w:t>ein</w:t>
      </w:r>
      <w:r w:rsidR="0045242B">
        <w:t>en</w:t>
      </w:r>
      <w:r w:rsidRPr="000C6B6E">
        <w:t xml:space="preserve"> </w:t>
      </w:r>
      <w:r>
        <w:t xml:space="preserve">einheitlichen </w:t>
      </w:r>
      <w:r w:rsidR="0045242B">
        <w:t>„Look &amp;</w:t>
      </w:r>
      <w:r w:rsidRPr="000C6B6E">
        <w:t xml:space="preserve"> </w:t>
      </w:r>
      <w:proofErr w:type="spellStart"/>
      <w:r w:rsidRPr="000C6B6E">
        <w:t>Feel</w:t>
      </w:r>
      <w:proofErr w:type="spellEnd"/>
      <w:r w:rsidR="0045242B">
        <w:t>“</w:t>
      </w:r>
      <w:r w:rsidRPr="000C6B6E">
        <w:t xml:space="preserve"> </w:t>
      </w:r>
      <w:r w:rsidR="0045242B">
        <w:t xml:space="preserve">über die verschiedenen </w:t>
      </w:r>
      <w:r w:rsidR="00C20F22">
        <w:t xml:space="preserve">Ausrüstungsfamilien </w:t>
      </w:r>
      <w:r w:rsidR="0045242B">
        <w:t xml:space="preserve">hinweg </w:t>
      </w:r>
      <w:r>
        <w:t>und</w:t>
      </w:r>
      <w:r w:rsidRPr="000C6B6E">
        <w:t xml:space="preserve"> </w:t>
      </w:r>
      <w:r w:rsidR="0045242B">
        <w:t xml:space="preserve">sorgt für </w:t>
      </w:r>
      <w:r w:rsidRPr="000C6B6E">
        <w:t>eine bessere Bedien</w:t>
      </w:r>
      <w:r>
        <w:t xml:space="preserve">- und Nutzererfahrung. </w:t>
      </w:r>
      <w:r w:rsidR="00D858C1">
        <w:t>Außerdem wurde die optimierte Nutzeroberfläche um zusätzliche Funktionalitäten erweitert.</w:t>
      </w:r>
      <w:r>
        <w:t xml:space="preserve"> Die Darstellung fokussiert sich </w:t>
      </w:r>
      <w:r w:rsidRPr="000C6B6E">
        <w:t>auf die wesentlichen Parameter, Einstellungen und Funktionen</w:t>
      </w:r>
      <w:r w:rsidR="00813C12">
        <w:t xml:space="preserve">. Essentielle Daten zu </w:t>
      </w:r>
      <w:r w:rsidR="00813C12" w:rsidRPr="000C6B6E">
        <w:t xml:space="preserve">Drehzahl, Durchsatz, </w:t>
      </w:r>
      <w:proofErr w:type="spellStart"/>
      <w:r w:rsidR="00813C12" w:rsidRPr="000C6B6E">
        <w:t>Schmelzetemperatur</w:t>
      </w:r>
      <w:proofErr w:type="spellEnd"/>
      <w:r w:rsidR="00813C12" w:rsidRPr="000C6B6E">
        <w:t>, Kopfdru</w:t>
      </w:r>
      <w:r w:rsidR="00813C12">
        <w:t xml:space="preserve">ck, </w:t>
      </w:r>
      <w:r w:rsidR="0070385E">
        <w:t>„s</w:t>
      </w:r>
      <w:r w:rsidR="00813C12">
        <w:t>pezifischer Energieeintrag</w:t>
      </w:r>
      <w:r w:rsidR="0070385E">
        <w:t>“</w:t>
      </w:r>
      <w:r w:rsidR="00813C12">
        <w:t xml:space="preserve"> oder</w:t>
      </w:r>
      <w:r w:rsidR="00813C12" w:rsidRPr="000C6B6E">
        <w:t xml:space="preserve"> </w:t>
      </w:r>
      <w:r w:rsidR="0070385E">
        <w:t>„</w:t>
      </w:r>
      <w:r w:rsidR="00813C12" w:rsidRPr="000C6B6E">
        <w:t>nächste Aufgaben</w:t>
      </w:r>
      <w:r w:rsidR="0070385E">
        <w:t>“</w:t>
      </w:r>
      <w:r w:rsidR="00813C12" w:rsidRPr="000C6B6E">
        <w:t xml:space="preserve"> </w:t>
      </w:r>
      <w:r w:rsidR="00813C12">
        <w:t>sind auf einen Blick erfassbar.</w:t>
      </w:r>
    </w:p>
    <w:p w14:paraId="4A5BCE71" w14:textId="1679F9EC" w:rsidR="00813C12" w:rsidRPr="00813C12" w:rsidRDefault="00813C12" w:rsidP="00813C12">
      <w:pPr>
        <w:pStyle w:val="text"/>
        <w:suppressAutoHyphens/>
        <w:spacing w:before="240"/>
        <w:rPr>
          <w:b/>
        </w:rPr>
      </w:pPr>
      <w:r>
        <w:t xml:space="preserve">Die </w:t>
      </w:r>
      <w:r w:rsidR="000C6B6E" w:rsidRPr="000C6B6E">
        <w:t xml:space="preserve">Verringerung der Komplexität </w:t>
      </w:r>
      <w:r>
        <w:t xml:space="preserve">sowie die klare optische Gliederung sorgen für eine </w:t>
      </w:r>
      <w:r w:rsidR="000C6B6E" w:rsidRPr="000C6B6E">
        <w:t>intuitive Bedienerführung</w:t>
      </w:r>
      <w:r>
        <w:t>, die Bedienern den Einstieg erleichtert und das Risiko von Bedienfehlern</w:t>
      </w:r>
      <w:r w:rsidRPr="00813C12">
        <w:t xml:space="preserve"> </w:t>
      </w:r>
      <w:r>
        <w:t>verringert</w:t>
      </w:r>
      <w:r w:rsidR="000C6B6E" w:rsidRPr="000C6B6E">
        <w:t>.</w:t>
      </w:r>
      <w:r>
        <w:t xml:space="preserve"> Zudem wurden sinnvolle Funktionen wie nutzer</w:t>
      </w:r>
      <w:r w:rsidRPr="000C6B6E">
        <w:t xml:space="preserve">spezifische Anmeldung und </w:t>
      </w:r>
      <w:r>
        <w:t>Profile</w:t>
      </w:r>
      <w:r w:rsidRPr="000C6B6E">
        <w:t xml:space="preserve"> (mehrstufiges Bedienerkonzept)</w:t>
      </w:r>
      <w:r>
        <w:t xml:space="preserve">, </w:t>
      </w:r>
      <w:r w:rsidRPr="000C6B6E">
        <w:t xml:space="preserve">Notizfunktion / </w:t>
      </w:r>
      <w:r>
        <w:t>d</w:t>
      </w:r>
      <w:r w:rsidRPr="000C6B6E">
        <w:t>igitales Schichtbuch</w:t>
      </w:r>
      <w:r>
        <w:t xml:space="preserve"> sowie eine e</w:t>
      </w:r>
      <w:r w:rsidRPr="000C6B6E">
        <w:t>infache Rezepturverwaltung</w:t>
      </w:r>
      <w:r>
        <w:t xml:space="preserve"> integriert.</w:t>
      </w:r>
    </w:p>
    <w:p w14:paraId="12A6E382" w14:textId="778D592F" w:rsidR="00813C12" w:rsidRDefault="0070385E" w:rsidP="00813C12">
      <w:pPr>
        <w:pStyle w:val="text"/>
        <w:suppressAutoHyphens/>
        <w:spacing w:before="240"/>
      </w:pPr>
      <w:r>
        <w:rPr>
          <w:b/>
        </w:rPr>
        <w:t>Intelligente Diagnose- und Überwachungsfunktionen</w:t>
      </w:r>
    </w:p>
    <w:p w14:paraId="0DFC312A" w14:textId="0A0BCB13" w:rsidR="008F0D9F" w:rsidRDefault="009B1A47" w:rsidP="008F0D9F">
      <w:pPr>
        <w:pStyle w:val="text"/>
        <w:suppressAutoHyphens/>
        <w:spacing w:before="240"/>
      </w:pPr>
      <w:r>
        <w:t xml:space="preserve">Die </w:t>
      </w:r>
      <w:proofErr w:type="spellStart"/>
      <w:r>
        <w:t>Coperion</w:t>
      </w:r>
      <w:proofErr w:type="spellEnd"/>
      <w:r>
        <w:t xml:space="preserve">-Extruder-Steuerungen </w:t>
      </w:r>
      <w:r w:rsidR="00813C12">
        <w:t>ermöglichen zudem die Integration von intelligenten Funktionalitäten</w:t>
      </w:r>
      <w:r w:rsidR="008F0D9F">
        <w:t xml:space="preserve">, zusammengefasst unter dem </w:t>
      </w:r>
      <w:r w:rsidR="0070385E">
        <w:t>Begriff</w:t>
      </w:r>
      <w:r w:rsidR="008F0D9F">
        <w:t xml:space="preserve"> „Smart </w:t>
      </w:r>
      <w:proofErr w:type="spellStart"/>
      <w:r w:rsidR="008F0D9F">
        <w:t>Machine</w:t>
      </w:r>
      <w:proofErr w:type="spellEnd"/>
      <w:r w:rsidR="0070385E">
        <w:t xml:space="preserve"> Features</w:t>
      </w:r>
      <w:r w:rsidR="008F0D9F">
        <w:t>“</w:t>
      </w:r>
      <w:r w:rsidR="00813C12">
        <w:t xml:space="preserve">. Zu diesen </w:t>
      </w:r>
      <w:r w:rsidR="008F0D9F">
        <w:t xml:space="preserve">Funktionen </w:t>
      </w:r>
      <w:r w:rsidR="00813C12">
        <w:t>zählen beispielsweise f</w:t>
      </w:r>
      <w:r w:rsidR="000C6B6E" w:rsidRPr="000C6B6E">
        <w:t>ehlerbasierte Handlungs</w:t>
      </w:r>
      <w:r w:rsidR="00E715C0">
        <w:t>empfehlungen</w:t>
      </w:r>
      <w:r w:rsidR="00813C12">
        <w:t xml:space="preserve">. Dabei </w:t>
      </w:r>
      <w:r w:rsidR="000C6B6E" w:rsidRPr="000C6B6E">
        <w:t xml:space="preserve">werden </w:t>
      </w:r>
      <w:r w:rsidR="00813C12">
        <w:t xml:space="preserve">dem Bediener </w:t>
      </w:r>
      <w:r w:rsidR="008F0D9F">
        <w:t xml:space="preserve">bei Auftreten eines Fehlers </w:t>
      </w:r>
      <w:r w:rsidR="000C6B6E" w:rsidRPr="000C6B6E">
        <w:t xml:space="preserve">die wahrscheinlichsten Ursachen </w:t>
      </w:r>
      <w:r w:rsidR="0070385E">
        <w:t>sowie entsprechende</w:t>
      </w:r>
      <w:r w:rsidR="000C6B6E" w:rsidRPr="000C6B6E">
        <w:t xml:space="preserve"> Lösungsansätze </w:t>
      </w:r>
      <w:r w:rsidR="008F0D9F">
        <w:t xml:space="preserve">zur Behebung des </w:t>
      </w:r>
      <w:r w:rsidR="000C6B6E" w:rsidRPr="000C6B6E">
        <w:t>Fehler</w:t>
      </w:r>
      <w:r w:rsidR="008F0D9F">
        <w:t>s</w:t>
      </w:r>
      <w:r w:rsidR="000C6B6E" w:rsidRPr="000C6B6E">
        <w:t xml:space="preserve"> angezeigt</w:t>
      </w:r>
      <w:r w:rsidR="00813C12">
        <w:t xml:space="preserve">. </w:t>
      </w:r>
      <w:r w:rsidR="000C6B6E" w:rsidRPr="000C6B6E">
        <w:t>Die Maschine kann somit schneller wieder in den Normalbetrieb gebracht werden, was Zeit und Kosten spart</w:t>
      </w:r>
      <w:r w:rsidR="00813C12">
        <w:t>.</w:t>
      </w:r>
    </w:p>
    <w:p w14:paraId="3D488847" w14:textId="7BAC802C" w:rsidR="000C6B6E" w:rsidRPr="000C6B6E" w:rsidRDefault="008F0D9F" w:rsidP="00AE18A9">
      <w:pPr>
        <w:pStyle w:val="text"/>
        <w:suppressAutoHyphens/>
        <w:spacing w:before="240"/>
      </w:pPr>
      <w:r>
        <w:t xml:space="preserve">Auch die Implementierung von vorausschauender Wartung auf Basis von Diagnosedaten wird </w:t>
      </w:r>
      <w:r w:rsidR="00D858C1">
        <w:t xml:space="preserve">zukünftig </w:t>
      </w:r>
      <w:r>
        <w:t>mit den neuen Funktionen möglich</w:t>
      </w:r>
      <w:r w:rsidR="00D858C1">
        <w:t xml:space="preserve"> sein</w:t>
      </w:r>
      <w:r>
        <w:t xml:space="preserve">, da </w:t>
      </w:r>
      <w:r w:rsidR="000C6B6E" w:rsidRPr="000C6B6E">
        <w:t xml:space="preserve">Wartungsintervalle </w:t>
      </w:r>
      <w:r w:rsidR="0070385E">
        <w:t xml:space="preserve">– </w:t>
      </w:r>
      <w:r w:rsidR="000C6B6E" w:rsidRPr="000C6B6E">
        <w:t>z.</w:t>
      </w:r>
      <w:r w:rsidR="00AD7C57">
        <w:t xml:space="preserve"> </w:t>
      </w:r>
      <w:r w:rsidR="000C6B6E" w:rsidRPr="000C6B6E">
        <w:t>B</w:t>
      </w:r>
      <w:r w:rsidR="00D858C1" w:rsidRPr="00D858C1">
        <w:t xml:space="preserve"> </w:t>
      </w:r>
      <w:r w:rsidR="00D858C1">
        <w:t>für den Wechsel von Verschleißteilen oder Betriebsmitteln</w:t>
      </w:r>
      <w:r>
        <w:t xml:space="preserve"> </w:t>
      </w:r>
      <w:r w:rsidR="0070385E">
        <w:t xml:space="preserve">– </w:t>
      </w:r>
      <w:r>
        <w:t>angezeigt</w:t>
      </w:r>
      <w:r w:rsidR="0070385E">
        <w:t xml:space="preserve"> </w:t>
      </w:r>
      <w:r>
        <w:t>werden</w:t>
      </w:r>
      <w:r w:rsidR="000C6B6E" w:rsidRPr="000C6B6E">
        <w:t>.</w:t>
      </w:r>
      <w:r w:rsidR="009642CD">
        <w:t xml:space="preserve"> Diese Verschleißteile oder Betriebsmittel können dann über die </w:t>
      </w:r>
      <w:r w:rsidR="0075417B">
        <w:t>C-</w:t>
      </w:r>
      <w:proofErr w:type="spellStart"/>
      <w:r w:rsidR="0075417B">
        <w:t>Beyond</w:t>
      </w:r>
      <w:proofErr w:type="spellEnd"/>
      <w:r w:rsidR="0075417B">
        <w:t xml:space="preserve"> 4.0-</w:t>
      </w:r>
      <w:r w:rsidR="009642CD">
        <w:t>Pla</w:t>
      </w:r>
      <w:r w:rsidR="00DB2061">
        <w:t>t</w:t>
      </w:r>
      <w:r w:rsidR="009642CD">
        <w:t>tform Online beschafft werden.</w:t>
      </w:r>
      <w:r>
        <w:t xml:space="preserve"> </w:t>
      </w:r>
      <w:r w:rsidR="000C6B6E" w:rsidRPr="000C6B6E">
        <w:t xml:space="preserve">Betriebskritische Wartungen werden sowohl als Meldung angezeigt als auch als Übersichtsliste in der </w:t>
      </w:r>
      <w:r w:rsidR="0070385E">
        <w:t>Steuerung</w:t>
      </w:r>
      <w:r w:rsidR="000C6B6E" w:rsidRPr="000C6B6E">
        <w:t>.</w:t>
      </w:r>
      <w:r>
        <w:t xml:space="preserve"> </w:t>
      </w:r>
      <w:r w:rsidR="000C6B6E" w:rsidRPr="000C6B6E">
        <w:t>Wartung</w:t>
      </w:r>
      <w:r>
        <w:t>sarbeiten</w:t>
      </w:r>
      <w:r w:rsidR="000C6B6E" w:rsidRPr="000C6B6E">
        <w:t xml:space="preserve"> können so leichter zusammengefasst </w:t>
      </w:r>
      <w:r>
        <w:t xml:space="preserve">und besser geplant </w:t>
      </w:r>
      <w:r w:rsidR="000C6B6E" w:rsidRPr="000C6B6E">
        <w:t>werden, um Maschinenstillstände zu minimieren</w:t>
      </w:r>
      <w:r>
        <w:t xml:space="preserve">. </w:t>
      </w:r>
      <w:r w:rsidR="000C6B6E" w:rsidRPr="000C6B6E">
        <w:t xml:space="preserve">Über </w:t>
      </w:r>
      <w:r w:rsidR="006971BF">
        <w:t>eine</w:t>
      </w:r>
      <w:r w:rsidR="00C20F22">
        <w:t xml:space="preserve"> in den Extrudern verbaute </w:t>
      </w:r>
      <w:proofErr w:type="spellStart"/>
      <w:r w:rsidR="00C20F22">
        <w:t>Coperion</w:t>
      </w:r>
      <w:proofErr w:type="spellEnd"/>
      <w:r w:rsidR="00C20F22">
        <w:t xml:space="preserve"> </w:t>
      </w:r>
      <w:proofErr w:type="spellStart"/>
      <w:r w:rsidR="00C20F22">
        <w:t>ServiceBox</w:t>
      </w:r>
      <w:proofErr w:type="spellEnd"/>
      <w:r w:rsidR="000C6B6E" w:rsidRPr="000C6B6E">
        <w:t xml:space="preserve"> </w:t>
      </w:r>
      <w:r w:rsidR="00AE18A9">
        <w:t xml:space="preserve">wird </w:t>
      </w:r>
      <w:proofErr w:type="spellStart"/>
      <w:r w:rsidR="00AE18A9">
        <w:t>Coperions</w:t>
      </w:r>
      <w:proofErr w:type="spellEnd"/>
      <w:r w:rsidR="00AE18A9">
        <w:t xml:space="preserve"> Serviceabteilung über anstehende Wartungen benachrichtigt und kann in Zusammenarbeit mit dem Kunden einen optimierten Wartungsplan erarbeiten</w:t>
      </w:r>
      <w:r w:rsidR="000C6B6E" w:rsidRPr="000C6B6E">
        <w:t>.</w:t>
      </w:r>
    </w:p>
    <w:p w14:paraId="711395F3" w14:textId="2E001FC8" w:rsidR="00877732" w:rsidRDefault="008F0D9F" w:rsidP="005E6E2D">
      <w:pPr>
        <w:pStyle w:val="text"/>
        <w:suppressAutoHyphens/>
        <w:spacing w:before="240"/>
      </w:pPr>
      <w:r>
        <w:lastRenderedPageBreak/>
        <w:t xml:space="preserve">Darüber hinaus erlauben die neuen Funktionalitäten eine </w:t>
      </w:r>
      <w:r w:rsidRPr="000C6B6E">
        <w:t>Prozessüberwachung</w:t>
      </w:r>
      <w:r w:rsidR="00AE18A9">
        <w:t xml:space="preserve"> in Echtzeit</w:t>
      </w:r>
      <w:r>
        <w:t>, die direkt</w:t>
      </w:r>
      <w:r w:rsidRPr="000C6B6E">
        <w:t xml:space="preserve"> in die Steuerung programmiert wird. </w:t>
      </w:r>
      <w:r w:rsidR="0070385E">
        <w:t>Z</w:t>
      </w:r>
      <w:r w:rsidR="0070385E" w:rsidRPr="000C6B6E">
        <w:t xml:space="preserve">usätzliche, teure Sensorik </w:t>
      </w:r>
      <w:r w:rsidR="0070385E">
        <w:t>ist nicht erforderlich</w:t>
      </w:r>
      <w:r w:rsidR="0070385E" w:rsidRPr="000C6B6E">
        <w:t>.</w:t>
      </w:r>
      <w:r w:rsidR="0070385E" w:rsidRPr="008F0D9F">
        <w:t xml:space="preserve"> </w:t>
      </w:r>
      <w:r>
        <w:t xml:space="preserve">Aus den essentiellen Parametern auf Basis der bestehenden Signale </w:t>
      </w:r>
      <w:r w:rsidR="00AE18A9">
        <w:t>wird die Prozessstabilität bewertet um Abweichungen und Störungen frühzeitig zu erkennen</w:t>
      </w:r>
      <w:r w:rsidRPr="000C6B6E">
        <w:t xml:space="preserve">. </w:t>
      </w:r>
      <w:r w:rsidR="005E6E2D">
        <w:t xml:space="preserve">So können beispielsweise Prozesseinflüsse durch die Materialzuführung, Rohmaterialeigenschaften oder mechanischen Störungen an der Maschine detektiert werden. </w:t>
      </w:r>
      <w:r w:rsidRPr="000C6B6E">
        <w:t xml:space="preserve">Langfristiges Ziel </w:t>
      </w:r>
      <w:r w:rsidR="0070385E">
        <w:t>der</w:t>
      </w:r>
      <w:r w:rsidR="0070385E" w:rsidRPr="000C6B6E">
        <w:t xml:space="preserve"> intelligente</w:t>
      </w:r>
      <w:r w:rsidR="0070385E">
        <w:t>n</w:t>
      </w:r>
      <w:r w:rsidR="0070385E" w:rsidRPr="000C6B6E">
        <w:t xml:space="preserve"> Prozessüberwachung</w:t>
      </w:r>
      <w:r w:rsidR="0070385E">
        <w:t xml:space="preserve"> </w:t>
      </w:r>
      <w:r w:rsidRPr="000C6B6E">
        <w:t xml:space="preserve">ist </w:t>
      </w:r>
      <w:r>
        <w:t xml:space="preserve">die </w:t>
      </w:r>
      <w:r w:rsidRPr="000C6B6E">
        <w:t xml:space="preserve">Reduktion von </w:t>
      </w:r>
      <w:r w:rsidR="0070385E">
        <w:t xml:space="preserve">aufwändigen </w:t>
      </w:r>
      <w:r w:rsidRPr="000C6B6E">
        <w:t>Probennahmen und Qualitätsanalysen in einem Labor.</w:t>
      </w:r>
      <w:r>
        <w:t xml:space="preserve"> </w:t>
      </w:r>
    </w:p>
    <w:p w14:paraId="1362FDD6" w14:textId="55D00024" w:rsidR="000C6B6E" w:rsidRPr="000C6B6E" w:rsidRDefault="00877732" w:rsidP="007F3A9C">
      <w:pPr>
        <w:pStyle w:val="text"/>
        <w:suppressAutoHyphens/>
        <w:spacing w:before="240"/>
      </w:pPr>
      <w:r>
        <w:t>Außerdem umfass</w:t>
      </w:r>
      <w:r w:rsidR="0070385E">
        <w:t>en</w:t>
      </w:r>
      <w:r>
        <w:t xml:space="preserve"> </w:t>
      </w:r>
      <w:r w:rsidR="0070385E">
        <w:t>die</w:t>
      </w:r>
      <w:r>
        <w:t xml:space="preserve"> „Smart </w:t>
      </w:r>
      <w:proofErr w:type="spellStart"/>
      <w:r>
        <w:t>Machine</w:t>
      </w:r>
      <w:proofErr w:type="spellEnd"/>
      <w:r w:rsidR="0070385E">
        <w:t xml:space="preserve"> Features</w:t>
      </w:r>
      <w:r>
        <w:t>“ eine i</w:t>
      </w:r>
      <w:r w:rsidR="000C6B6E" w:rsidRPr="000C6B6E">
        <w:t xml:space="preserve">ntelligente Leerfahrfunktion für </w:t>
      </w:r>
      <w:r w:rsidR="007F3A9C" w:rsidRPr="000C6B6E">
        <w:t>Dosie</w:t>
      </w:r>
      <w:r w:rsidR="007F3A9C">
        <w:t>rsysteme</w:t>
      </w:r>
      <w:r w:rsidR="0070385E">
        <w:t>.</w:t>
      </w:r>
      <w:r>
        <w:t xml:space="preserve"> </w:t>
      </w:r>
      <w:r w:rsidR="000C6B6E" w:rsidRPr="000C6B6E">
        <w:t>Alle oder ausgewählte Dosierungen laufen zu einem bestimmten Zeitpunkt zeitgleich leer</w:t>
      </w:r>
      <w:r>
        <w:t>. Möglich wird dies durch eine</w:t>
      </w:r>
      <w:r w:rsidR="000C6B6E" w:rsidRPr="000C6B6E">
        <w:t xml:space="preserve"> </w:t>
      </w:r>
      <w:r>
        <w:t>i</w:t>
      </w:r>
      <w:r w:rsidR="000C6B6E" w:rsidRPr="000C6B6E">
        <w:t>ntelligente Kommunikation z</w:t>
      </w:r>
      <w:r>
        <w:t xml:space="preserve">wischen Extruder und Dosierer. Dies führt dazu, dass Anlagenbetreiber </w:t>
      </w:r>
      <w:r w:rsidR="000C6B6E" w:rsidRPr="000C6B6E">
        <w:t>Reinigungszeiten beim Materialwechsel</w:t>
      </w:r>
      <w:r>
        <w:t xml:space="preserve"> sowie </w:t>
      </w:r>
      <w:r w:rsidR="000C6B6E" w:rsidRPr="000C6B6E">
        <w:t>Abfall durch verbleibendes Material in der Dosierung</w:t>
      </w:r>
      <w:r>
        <w:t xml:space="preserve"> einsparen können.</w:t>
      </w:r>
      <w:r w:rsidR="0070385E" w:rsidRPr="0070385E">
        <w:t xml:space="preserve"> </w:t>
      </w:r>
      <w:r w:rsidR="00071391">
        <w:t xml:space="preserve">Insgesamt lassen sich so Zeitaufwand und </w:t>
      </w:r>
      <w:r w:rsidR="0070385E">
        <w:t xml:space="preserve">Stillstandzeiten </w:t>
      </w:r>
      <w:r w:rsidR="0070385E" w:rsidRPr="000C6B6E">
        <w:t>reduzieren</w:t>
      </w:r>
      <w:r w:rsidR="0070385E">
        <w:t xml:space="preserve">, was zu einer deutlichen </w:t>
      </w:r>
      <w:r w:rsidR="0070385E" w:rsidRPr="000C6B6E">
        <w:t>Kostenersparnis bei Produktwechseln</w:t>
      </w:r>
      <w:r w:rsidR="0070385E">
        <w:t xml:space="preserve"> führt</w:t>
      </w:r>
      <w:r w:rsidR="00071391">
        <w:t>.</w:t>
      </w:r>
      <w:r w:rsidR="000C6B6E" w:rsidRPr="000C6B6E">
        <w:tab/>
      </w:r>
    </w:p>
    <w:p w14:paraId="57B0C9B7" w14:textId="718D5B0F" w:rsidR="000C6B6E" w:rsidRPr="006B0894" w:rsidRDefault="00877732" w:rsidP="000C6B6E">
      <w:pPr>
        <w:pStyle w:val="text"/>
        <w:suppressAutoHyphens/>
        <w:spacing w:before="240"/>
        <w:rPr>
          <w:b/>
        </w:rPr>
      </w:pPr>
      <w:r w:rsidRPr="006B0894">
        <w:rPr>
          <w:b/>
        </w:rPr>
        <w:t>App</w:t>
      </w:r>
      <w:r w:rsidR="00071391">
        <w:rPr>
          <w:b/>
        </w:rPr>
        <w:t xml:space="preserve"> zur Produktionsüberwachung und -optimierung</w:t>
      </w:r>
    </w:p>
    <w:p w14:paraId="1B083FDE" w14:textId="3F56523D" w:rsidR="000C6B6E" w:rsidRDefault="00877732" w:rsidP="000E0FE2">
      <w:pPr>
        <w:pStyle w:val="text"/>
        <w:suppressAutoHyphens/>
        <w:spacing w:before="240"/>
      </w:pPr>
      <w:bookmarkStart w:id="2" w:name="_Hlk20302319"/>
      <w:r w:rsidRPr="00877732">
        <w:t xml:space="preserve">Die Overall Equipment </w:t>
      </w:r>
      <w:proofErr w:type="spellStart"/>
      <w:r w:rsidRPr="00877732">
        <w:t>Effectiveness</w:t>
      </w:r>
      <w:proofErr w:type="spellEnd"/>
      <w:r w:rsidRPr="00877732">
        <w:t xml:space="preserve"> (OEE) App d</w:t>
      </w:r>
      <w:r w:rsidR="000C6B6E" w:rsidRPr="000C6B6E">
        <w:t xml:space="preserve">ient der Überwachung der Anlage </w:t>
      </w:r>
      <w:r w:rsidR="00071391">
        <w:t>und</w:t>
      </w:r>
      <w:r w:rsidR="000C6B6E" w:rsidRPr="000C6B6E">
        <w:t xml:space="preserve"> liefert den Produktions</w:t>
      </w:r>
      <w:r w:rsidR="007B4007">
        <w:t>verantwortlichen</w:t>
      </w:r>
      <w:r w:rsidR="000C6B6E" w:rsidRPr="000C6B6E">
        <w:t xml:space="preserve"> einen Überblick über die </w:t>
      </w:r>
      <w:r w:rsidR="00071391">
        <w:t>Gesamte</w:t>
      </w:r>
      <w:r w:rsidR="000C6B6E" w:rsidRPr="000C6B6E">
        <w:t>ffizienz</w:t>
      </w:r>
      <w:r w:rsidR="00071391">
        <w:t xml:space="preserve"> ihrer</w:t>
      </w:r>
      <w:r w:rsidR="000C6B6E" w:rsidRPr="000C6B6E">
        <w:t xml:space="preserve"> Anlage.</w:t>
      </w:r>
      <w:bookmarkEnd w:id="2"/>
      <w:r>
        <w:t xml:space="preserve"> Sie beinhaltet die </w:t>
      </w:r>
      <w:r w:rsidR="000C6B6E" w:rsidRPr="000C6B6E">
        <w:t>Parameter Leistung, Verfügbarkeit</w:t>
      </w:r>
      <w:r>
        <w:t xml:space="preserve"> und</w:t>
      </w:r>
      <w:r w:rsidR="000C6B6E" w:rsidRPr="000C6B6E">
        <w:t xml:space="preserve"> Qualität</w:t>
      </w:r>
      <w:r>
        <w:t xml:space="preserve">. </w:t>
      </w:r>
      <w:r w:rsidR="00071391">
        <w:t>Auf dieser B</w:t>
      </w:r>
      <w:bookmarkStart w:id="3" w:name="_GoBack"/>
      <w:bookmarkEnd w:id="3"/>
      <w:r w:rsidR="00071391">
        <w:t>asis liefert die App</w:t>
      </w:r>
      <w:r>
        <w:t xml:space="preserve"> </w:t>
      </w:r>
      <w:r w:rsidRPr="000C6B6E">
        <w:t>Produktionsingenieure</w:t>
      </w:r>
      <w:r>
        <w:t>n</w:t>
      </w:r>
      <w:r w:rsidRPr="000C6B6E">
        <w:t xml:space="preserve"> oder Produktionsleiter</w:t>
      </w:r>
      <w:r>
        <w:t xml:space="preserve">n eine weitgehend automatisierte Auswertung und Visualisierung der entsprechenden Betriebsdaten. Dies führt zu einer erhöhten Transparenz in der Produktion, wodurch Probleme, z.B. durch </w:t>
      </w:r>
      <w:r w:rsidR="009B1A47">
        <w:t>Wartungsrückstände</w:t>
      </w:r>
      <w:r>
        <w:t xml:space="preserve">, frühzeitig erkannt werden können. </w:t>
      </w:r>
      <w:r w:rsidR="000C6B6E" w:rsidRPr="000C6B6E">
        <w:t xml:space="preserve">Ausfallzeiten werden in Kategorien klassifiziert, </w:t>
      </w:r>
      <w:r w:rsidR="00071391">
        <w:t>was</w:t>
      </w:r>
      <w:r w:rsidR="000C6B6E" w:rsidRPr="000C6B6E">
        <w:t xml:space="preserve"> spezifische Problemlösungen durch technische oder organisatorische Maßnahmen ermöglicht.</w:t>
      </w:r>
      <w:r>
        <w:t xml:space="preserve"> </w:t>
      </w:r>
      <w:r w:rsidR="000E0FE2">
        <w:t xml:space="preserve">In </w:t>
      </w:r>
      <w:r w:rsidR="00E715C0">
        <w:t>der</w:t>
      </w:r>
      <w:r>
        <w:t xml:space="preserve"> App bringt Coperion </w:t>
      </w:r>
      <w:r w:rsidR="000C6B6E" w:rsidRPr="000C6B6E">
        <w:t>seine umfassende Prozesserfahrung mit ein</w:t>
      </w:r>
      <w:r>
        <w:t>,</w:t>
      </w:r>
      <w:r w:rsidR="000C6B6E" w:rsidRPr="000C6B6E">
        <w:t xml:space="preserve"> um Kunden einen Benchmark für die Leistung bei untersc</w:t>
      </w:r>
      <w:r>
        <w:t>hiedlichen Prozessen anzuzeigen</w:t>
      </w:r>
      <w:r w:rsidR="00753F69">
        <w:t xml:space="preserve">. Dies geschieht anhand des </w:t>
      </w:r>
      <w:r w:rsidR="000C6B6E" w:rsidRPr="000C6B6E">
        <w:t>„</w:t>
      </w:r>
      <w:proofErr w:type="spellStart"/>
      <w:r w:rsidR="000C6B6E" w:rsidRPr="000C6B6E">
        <w:t>Coperion</w:t>
      </w:r>
      <w:proofErr w:type="spellEnd"/>
      <w:r w:rsidR="000C6B6E" w:rsidRPr="000C6B6E">
        <w:t xml:space="preserve"> Performance </w:t>
      </w:r>
      <w:proofErr w:type="spellStart"/>
      <w:r w:rsidR="000C6B6E" w:rsidRPr="000C6B6E">
        <w:t>Indicator</w:t>
      </w:r>
      <w:r w:rsidR="00753F69">
        <w:t>s</w:t>
      </w:r>
      <w:proofErr w:type="spellEnd"/>
      <w:r w:rsidR="000C6B6E" w:rsidRPr="000C6B6E">
        <w:t>“</w:t>
      </w:r>
      <w:r>
        <w:t>.</w:t>
      </w:r>
    </w:p>
    <w:p w14:paraId="19CF1C3A" w14:textId="4ABCD602" w:rsidR="009D656E" w:rsidRDefault="009D656E" w:rsidP="000E0FE2">
      <w:pPr>
        <w:pStyle w:val="text"/>
        <w:suppressAutoHyphens/>
        <w:spacing w:before="240"/>
      </w:pPr>
      <w:r>
        <w:t xml:space="preserve">Neben der OEE App zeigt </w:t>
      </w:r>
      <w:proofErr w:type="spellStart"/>
      <w:r>
        <w:t>Coperion</w:t>
      </w:r>
      <w:proofErr w:type="spellEnd"/>
      <w:r>
        <w:t xml:space="preserve"> einen Intelligenten Ersatzteilkatalog, der eine Evolution des etablierten </w:t>
      </w:r>
      <w:proofErr w:type="spellStart"/>
      <w:r>
        <w:t>MyCoperion</w:t>
      </w:r>
      <w:proofErr w:type="spellEnd"/>
      <w:r>
        <w:t xml:space="preserve">-Kundenportals darstellt. </w:t>
      </w:r>
    </w:p>
    <w:p w14:paraId="496AFA12" w14:textId="11421631" w:rsidR="008B07C9" w:rsidRPr="000C6B6E" w:rsidRDefault="008B07C9" w:rsidP="000E0FE2">
      <w:pPr>
        <w:pStyle w:val="text"/>
        <w:suppressAutoHyphens/>
        <w:spacing w:before="240"/>
      </w:pPr>
    </w:p>
    <w:p w14:paraId="2686DB33" w14:textId="2A963B7E" w:rsidR="000C6B6E" w:rsidRPr="000C6B6E" w:rsidRDefault="00071391" w:rsidP="000C6B6E">
      <w:pPr>
        <w:pStyle w:val="text"/>
        <w:suppressAutoHyphens/>
        <w:spacing w:before="240"/>
        <w:rPr>
          <w:b/>
        </w:rPr>
      </w:pPr>
      <w:r>
        <w:rPr>
          <w:b/>
        </w:rPr>
        <w:lastRenderedPageBreak/>
        <w:t>Offene Schnittstellen</w:t>
      </w:r>
      <w:r w:rsidR="000C6B6E" w:rsidRPr="000C6B6E">
        <w:rPr>
          <w:b/>
        </w:rPr>
        <w:t xml:space="preserve"> für </w:t>
      </w:r>
      <w:r>
        <w:rPr>
          <w:b/>
        </w:rPr>
        <w:t>die vernetzte Produktion</w:t>
      </w:r>
      <w:r w:rsidR="000C6B6E" w:rsidRPr="000C6B6E">
        <w:rPr>
          <w:b/>
        </w:rPr>
        <w:t xml:space="preserve"> </w:t>
      </w:r>
    </w:p>
    <w:p w14:paraId="36EC2D27" w14:textId="32C69CFE" w:rsidR="004B58CC" w:rsidRDefault="004B58CC" w:rsidP="00AC2F2B">
      <w:pPr>
        <w:pStyle w:val="text"/>
        <w:suppressAutoHyphens/>
        <w:spacing w:before="240"/>
      </w:pPr>
      <w:r>
        <w:t xml:space="preserve">Steuerungen </w:t>
      </w:r>
      <w:r w:rsidR="00071391">
        <w:t>von</w:t>
      </w:r>
      <w:r>
        <w:t xml:space="preserve"> </w:t>
      </w:r>
      <w:proofErr w:type="spellStart"/>
      <w:r>
        <w:t>Coperion</w:t>
      </w:r>
      <w:proofErr w:type="spellEnd"/>
      <w:r>
        <w:t>-Extruder</w:t>
      </w:r>
      <w:r w:rsidR="00071391">
        <w:t>n</w:t>
      </w:r>
      <w:r>
        <w:t xml:space="preserve"> werden</w:t>
      </w:r>
      <w:r w:rsidR="003B0DB0">
        <w:t xml:space="preserve"> ab 2020</w:t>
      </w:r>
      <w:r>
        <w:t xml:space="preserve"> mit EUROMAP 84 Schnittstellen ausgerüstet. </w:t>
      </w:r>
      <w:r w:rsidR="00071391">
        <w:t>Dabei handelt es sich um</w:t>
      </w:r>
      <w:r w:rsidR="000C6B6E" w:rsidRPr="000C6B6E">
        <w:t xml:space="preserve"> einheitliche Standardschnittstelle</w:t>
      </w:r>
      <w:r>
        <w:t>n</w:t>
      </w:r>
      <w:r w:rsidR="000C6B6E" w:rsidRPr="000C6B6E">
        <w:t xml:space="preserve"> auf Basis </w:t>
      </w:r>
      <w:r>
        <w:t>von OPC</w:t>
      </w:r>
      <w:r w:rsidR="00E715C0">
        <w:t xml:space="preserve"> </w:t>
      </w:r>
      <w:r>
        <w:t>UA zur Kommunikation der Extruder</w:t>
      </w:r>
      <w:r w:rsidR="000C6B6E" w:rsidRPr="000C6B6E">
        <w:t xml:space="preserve"> mit übergeordneten Produktionsleitsystemen (MES). OPC</w:t>
      </w:r>
      <w:r w:rsidR="00E715C0">
        <w:t xml:space="preserve"> </w:t>
      </w:r>
      <w:r w:rsidR="000C6B6E" w:rsidRPr="000C6B6E">
        <w:t xml:space="preserve">UA ist ein plattformunabhängiger Interoperabilitätsstandard und sorgt für den sicheren und verlässlichen Austausch von Daten im Bereich </w:t>
      </w:r>
      <w:r w:rsidR="00071391">
        <w:t xml:space="preserve">der </w:t>
      </w:r>
      <w:r w:rsidR="000C6B6E" w:rsidRPr="000C6B6E">
        <w:t>Industrieautomation. Die E</w:t>
      </w:r>
      <w:r w:rsidR="00E715C0">
        <w:t>UROMAP</w:t>
      </w:r>
      <w:r w:rsidR="000C6B6E" w:rsidRPr="000C6B6E">
        <w:t xml:space="preserve"> 84-Spezifikation ist </w:t>
      </w:r>
      <w:r w:rsidR="00071391">
        <w:t>gemeinsam von</w:t>
      </w:r>
      <w:r w:rsidR="000C6B6E" w:rsidRPr="000C6B6E">
        <w:t xml:space="preserve"> </w:t>
      </w:r>
      <w:r w:rsidR="00071391">
        <w:t xml:space="preserve">der </w:t>
      </w:r>
      <w:r w:rsidR="00071391" w:rsidRPr="000C6B6E">
        <w:t xml:space="preserve">Dachorganisation der europäischen Kunststoff- und Gummimaschinenhersteller </w:t>
      </w:r>
      <w:r w:rsidR="000C6B6E" w:rsidRPr="000C6B6E">
        <w:t>EUROMAP (European Plastics and Rubber Machinery</w:t>
      </w:r>
      <w:r w:rsidR="00071391">
        <w:t xml:space="preserve"> </w:t>
      </w:r>
      <w:proofErr w:type="spellStart"/>
      <w:r w:rsidR="00071391">
        <w:t>Manufacturers</w:t>
      </w:r>
      <w:proofErr w:type="spellEnd"/>
      <w:r w:rsidR="00071391">
        <w:t xml:space="preserve"> </w:t>
      </w:r>
      <w:proofErr w:type="spellStart"/>
      <w:r w:rsidR="00071391">
        <w:t>Association</w:t>
      </w:r>
      <w:proofErr w:type="spellEnd"/>
      <w:r w:rsidR="000C6B6E" w:rsidRPr="000C6B6E">
        <w:t>)</w:t>
      </w:r>
      <w:r w:rsidR="00071391">
        <w:t>,</w:t>
      </w:r>
      <w:r w:rsidR="000C6B6E" w:rsidRPr="000C6B6E">
        <w:t xml:space="preserve"> dem Verband der deutschen Maschinen- </w:t>
      </w:r>
      <w:r>
        <w:t>und Anlagenbauer</w:t>
      </w:r>
      <w:r w:rsidR="00071391">
        <w:t xml:space="preserve"> </w:t>
      </w:r>
      <w:r w:rsidR="00071391" w:rsidRPr="000C6B6E">
        <w:t xml:space="preserve">VDMA </w:t>
      </w:r>
      <w:r>
        <w:t xml:space="preserve">sowie </w:t>
      </w:r>
      <w:r w:rsidR="00071391">
        <w:t>führenden</w:t>
      </w:r>
      <w:r w:rsidR="000C6B6E" w:rsidRPr="000C6B6E">
        <w:t xml:space="preserve"> </w:t>
      </w:r>
      <w:r w:rsidR="00071391">
        <w:t>Maschinenbauern</w:t>
      </w:r>
      <w:r w:rsidR="000C6B6E" w:rsidRPr="000C6B6E">
        <w:t xml:space="preserve"> </w:t>
      </w:r>
      <w:r w:rsidR="00071391">
        <w:t xml:space="preserve">für die Kunststoffindustrie </w:t>
      </w:r>
      <w:r w:rsidR="000C6B6E" w:rsidRPr="000C6B6E">
        <w:t>erarbeitet worden</w:t>
      </w:r>
      <w:r>
        <w:t>.</w:t>
      </w:r>
    </w:p>
    <w:p w14:paraId="5DF13894" w14:textId="47C3170A" w:rsidR="003E4CC8" w:rsidRDefault="004B58CC" w:rsidP="00AC2F2B">
      <w:pPr>
        <w:pStyle w:val="text"/>
        <w:suppressAutoHyphens/>
        <w:spacing w:before="240"/>
      </w:pPr>
      <w:r>
        <w:t>„</w:t>
      </w:r>
      <w:r w:rsidR="000C6B6E" w:rsidRPr="00EE1D39">
        <w:t xml:space="preserve">Coperion </w:t>
      </w:r>
      <w:r w:rsidR="000C6B6E">
        <w:t xml:space="preserve">unterstützt die Kunststoffindustrie auf ihrem Weg </w:t>
      </w:r>
      <w:r>
        <w:t xml:space="preserve">hin </w:t>
      </w:r>
      <w:r w:rsidR="000C6B6E">
        <w:t>zur digitalen Produktion durch Industrie 4.0-taugliche Steuerungsoberflächen, Interoperabilität</w:t>
      </w:r>
      <w:r w:rsidR="00071391">
        <w:t xml:space="preserve"> und</w:t>
      </w:r>
      <w:r w:rsidR="000C6B6E">
        <w:t xml:space="preserve"> intelligente </w:t>
      </w:r>
      <w:r>
        <w:t>Diagnose- und Überwachungsfunktionen</w:t>
      </w:r>
      <w:r w:rsidR="000C6B6E">
        <w:t xml:space="preserve">. </w:t>
      </w:r>
      <w:r w:rsidR="00071391">
        <w:t>Ab Januar 2020 werden die</w:t>
      </w:r>
      <w:r w:rsidR="000C6B6E" w:rsidRPr="000C6B6E">
        <w:t xml:space="preserve"> „Smart </w:t>
      </w:r>
      <w:proofErr w:type="spellStart"/>
      <w:r w:rsidR="000C6B6E" w:rsidRPr="000C6B6E">
        <w:t>Machine</w:t>
      </w:r>
      <w:proofErr w:type="spellEnd"/>
      <w:r w:rsidR="00071391">
        <w:t xml:space="preserve"> Features</w:t>
      </w:r>
      <w:r w:rsidR="000C6B6E" w:rsidRPr="000C6B6E">
        <w:t xml:space="preserve">“ </w:t>
      </w:r>
      <w:r>
        <w:t>in die</w:t>
      </w:r>
      <w:r w:rsidR="000C6B6E" w:rsidRPr="000C6B6E">
        <w:t xml:space="preserve"> </w:t>
      </w:r>
      <w:r>
        <w:t>Extruder-</w:t>
      </w:r>
      <w:r w:rsidR="000C6B6E" w:rsidRPr="000C6B6E">
        <w:t xml:space="preserve">Steuerungen </w:t>
      </w:r>
      <w:r>
        <w:t>integriert</w:t>
      </w:r>
      <w:r w:rsidR="000C6B6E" w:rsidRPr="000C6B6E">
        <w:t>.</w:t>
      </w:r>
      <w:r w:rsidR="000C6B6E">
        <w:t xml:space="preserve"> </w:t>
      </w:r>
      <w:r>
        <w:t>Das neue GUI wird nächste</w:t>
      </w:r>
      <w:r w:rsidR="00071391">
        <w:t>s</w:t>
      </w:r>
      <w:r>
        <w:t xml:space="preserve"> Jahr </w:t>
      </w:r>
      <w:r w:rsidR="000C6B6E" w:rsidRPr="000C6B6E">
        <w:t xml:space="preserve">zunächst </w:t>
      </w:r>
      <w:r>
        <w:t xml:space="preserve">in </w:t>
      </w:r>
      <w:r w:rsidR="00071391">
        <w:t>unsere</w:t>
      </w:r>
      <w:r>
        <w:t xml:space="preserve"> </w:t>
      </w:r>
      <w:r w:rsidR="000C6B6E" w:rsidRPr="000C6B6E">
        <w:t xml:space="preserve">Extruder-Steuerungen </w:t>
      </w:r>
      <w:r>
        <w:t>implementiert, später folgen dann weitere Anwendungen</w:t>
      </w:r>
      <w:r w:rsidR="000E734D">
        <w:t xml:space="preserve">. Die </w:t>
      </w:r>
      <w:r w:rsidR="00CC58AF">
        <w:t xml:space="preserve">neuentwickelte </w:t>
      </w:r>
      <w:r w:rsidR="000E734D">
        <w:t xml:space="preserve">OEE App </w:t>
      </w:r>
      <w:r w:rsidR="00C344E3">
        <w:t xml:space="preserve">sowie der Intelligente </w:t>
      </w:r>
      <w:proofErr w:type="spellStart"/>
      <w:r w:rsidR="00C344E3">
        <w:t>Ersatzteilkatalag</w:t>
      </w:r>
      <w:proofErr w:type="spellEnd"/>
      <w:r w:rsidR="00C344E3">
        <w:t xml:space="preserve"> </w:t>
      </w:r>
      <w:r w:rsidR="00B32D84">
        <w:t xml:space="preserve">werden </w:t>
      </w:r>
      <w:r w:rsidR="00CC58AF">
        <w:t xml:space="preserve">unseren Kunden </w:t>
      </w:r>
      <w:r w:rsidR="00875814">
        <w:t>dann ebenfalls</w:t>
      </w:r>
      <w:r w:rsidR="00CC58AF">
        <w:t xml:space="preserve"> zur Verfügung stehen.</w:t>
      </w:r>
      <w:r>
        <w:t xml:space="preserve">“, erklärt Markus Schmudde, </w:t>
      </w:r>
      <w:r w:rsidRPr="004B58CC">
        <w:t>Leiter Forschung und Entwicklung</w:t>
      </w:r>
      <w:r w:rsidR="00C20F22">
        <w:t xml:space="preserve">, </w:t>
      </w:r>
      <w:proofErr w:type="spellStart"/>
      <w:r w:rsidR="00C20F22">
        <w:t>Compounding</w:t>
      </w:r>
      <w:proofErr w:type="spellEnd"/>
      <w:r w:rsidR="00C20F22">
        <w:t xml:space="preserve"> &amp; Extrusion,</w:t>
      </w:r>
      <w:r>
        <w:t xml:space="preserve"> bei Coperion.</w:t>
      </w:r>
      <w:r w:rsidR="00545987">
        <w:t xml:space="preserve"> </w:t>
      </w:r>
    </w:p>
    <w:p w14:paraId="624B19BA" w14:textId="28085B3C" w:rsidR="00C309B1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3A0C657" w14:textId="77777777" w:rsidR="008B07C9" w:rsidRPr="00353BAB" w:rsidRDefault="008B07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626D599" w14:textId="5EA9B3EA" w:rsidR="00345B00" w:rsidRPr="007B4007" w:rsidRDefault="00345B00" w:rsidP="00345B00">
      <w:pPr>
        <w:rPr>
          <w:rFonts w:cs="Arial"/>
          <w:sz w:val="20"/>
        </w:rPr>
      </w:pPr>
      <w:proofErr w:type="spellStart"/>
      <w:r w:rsidRPr="007B4007">
        <w:rPr>
          <w:rFonts w:cs="Arial"/>
          <w:sz w:val="20"/>
        </w:rPr>
        <w:t>Coperion</w:t>
      </w:r>
      <w:proofErr w:type="spellEnd"/>
      <w:r w:rsidRPr="007B4007">
        <w:rPr>
          <w:rFonts w:cs="Arial"/>
          <w:sz w:val="20"/>
        </w:rPr>
        <w:t xml:space="preserve"> (</w:t>
      </w:r>
      <w:hyperlink r:id="rId9" w:history="1">
        <w:r w:rsidRPr="007B4007">
          <w:rPr>
            <w:rStyle w:val="Hyperlink"/>
            <w:rFonts w:cs="Arial"/>
            <w:sz w:val="20"/>
          </w:rPr>
          <w:t>www.coperion.com</w:t>
        </w:r>
      </w:hyperlink>
      <w:r w:rsidRPr="007B4007">
        <w:rPr>
          <w:rFonts w:cs="Arial"/>
          <w:sz w:val="20"/>
        </w:rPr>
        <w:t xml:space="preserve">) ist der weltweite Markt- und Technologieführer bei </w:t>
      </w:r>
      <w:proofErr w:type="spellStart"/>
      <w:r w:rsidRPr="007B4007">
        <w:rPr>
          <w:rFonts w:cs="Arial"/>
          <w:sz w:val="20"/>
        </w:rPr>
        <w:t>Extrusions</w:t>
      </w:r>
      <w:proofErr w:type="spellEnd"/>
      <w:r w:rsidRPr="007B4007">
        <w:rPr>
          <w:rFonts w:cs="Arial"/>
          <w:sz w:val="20"/>
        </w:rPr>
        <w:t xml:space="preserve">- und </w:t>
      </w:r>
      <w:proofErr w:type="spellStart"/>
      <w:r w:rsidRPr="007B4007">
        <w:rPr>
          <w:rFonts w:cs="Arial"/>
          <w:sz w:val="20"/>
        </w:rPr>
        <w:t>Compoundiersystemen</w:t>
      </w:r>
      <w:proofErr w:type="spellEnd"/>
      <w:r w:rsidRPr="007B4007"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7B4007">
        <w:rPr>
          <w:sz w:val="20"/>
        </w:rPr>
        <w:t>Compounding</w:t>
      </w:r>
      <w:proofErr w:type="spellEnd"/>
      <w:r w:rsidRPr="007B4007">
        <w:rPr>
          <w:sz w:val="20"/>
        </w:rPr>
        <w:t xml:space="preserve"> &amp; Extrusion, Equipment &amp; Systems, Materials Handling und Service</w:t>
      </w:r>
      <w:r w:rsidRPr="007B4007"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254F9875" w14:textId="77777777" w:rsidR="00902FBE" w:rsidRPr="007B4007" w:rsidRDefault="00902FBE" w:rsidP="00E549E6">
      <w:pPr>
        <w:pStyle w:val="Trennung"/>
        <w:spacing w:before="240" w:after="240"/>
      </w:pPr>
    </w:p>
    <w:p w14:paraId="4ADD5767" w14:textId="5972D483" w:rsidR="005827E5" w:rsidRPr="007B4007" w:rsidRDefault="005827E5" w:rsidP="00E549E6">
      <w:pPr>
        <w:pStyle w:val="Trennung"/>
        <w:spacing w:before="240" w:after="240"/>
      </w:pPr>
      <w:r w:rsidRPr="007B4007">
        <w:t></w:t>
      </w:r>
      <w:r w:rsidRPr="007B4007">
        <w:t></w:t>
      </w:r>
      <w:r w:rsidRPr="007B4007">
        <w:t></w:t>
      </w:r>
    </w:p>
    <w:p w14:paraId="286ED7F8" w14:textId="77777777" w:rsidR="005D6CEA" w:rsidRPr="007B4007" w:rsidRDefault="005D6CEA" w:rsidP="00E549E6">
      <w:pPr>
        <w:pStyle w:val="Trennung"/>
        <w:spacing w:before="240" w:after="240"/>
      </w:pPr>
    </w:p>
    <w:p w14:paraId="3F601EDC" w14:textId="0C979963" w:rsidR="00910BD8" w:rsidRPr="007B4007" w:rsidRDefault="00E17602" w:rsidP="00036B50">
      <w:pPr>
        <w:pStyle w:val="Internet"/>
        <w:pBdr>
          <w:bottom w:val="single" w:sz="8" w:space="0" w:color="auto"/>
        </w:pBdr>
        <w:ind w:right="-113"/>
      </w:pPr>
      <w:r w:rsidRPr="007B4007">
        <w:rPr>
          <w:sz w:val="6"/>
        </w:rPr>
        <w:br/>
      </w:r>
      <w:r w:rsidRPr="007B4007">
        <w:t xml:space="preserve">Liebe Kolleginnen und Kollegen, </w:t>
      </w:r>
      <w:r w:rsidRPr="007B4007">
        <w:br/>
        <w:t xml:space="preserve">Sie finden diese </w:t>
      </w:r>
      <w:r w:rsidRPr="007B4007">
        <w:rPr>
          <w:u w:val="single"/>
        </w:rPr>
        <w:t>Pressemitteilung in deutscher</w:t>
      </w:r>
      <w:r w:rsidR="0020598E" w:rsidRPr="007B4007">
        <w:rPr>
          <w:u w:val="single"/>
        </w:rPr>
        <w:t xml:space="preserve"> und</w:t>
      </w:r>
      <w:r w:rsidR="0069408C" w:rsidRPr="007B4007">
        <w:rPr>
          <w:u w:val="single"/>
        </w:rPr>
        <w:t xml:space="preserve"> </w:t>
      </w:r>
      <w:r w:rsidRPr="007B4007">
        <w:rPr>
          <w:u w:val="single"/>
        </w:rPr>
        <w:t>englischer</w:t>
      </w:r>
      <w:r w:rsidR="00036B50" w:rsidRPr="007B4007">
        <w:rPr>
          <w:u w:val="single"/>
        </w:rPr>
        <w:t xml:space="preserve"> </w:t>
      </w:r>
      <w:r w:rsidRPr="007B4007">
        <w:rPr>
          <w:u w:val="single"/>
        </w:rPr>
        <w:t>Sprache</w:t>
      </w:r>
      <w:r w:rsidRPr="007B4007">
        <w:t xml:space="preserve"> und </w:t>
      </w:r>
      <w:r w:rsidR="00AD01B5" w:rsidRPr="007B4007">
        <w:rPr>
          <w:u w:val="single"/>
        </w:rPr>
        <w:t>die</w:t>
      </w:r>
      <w:r w:rsidRPr="007B4007">
        <w:rPr>
          <w:u w:val="single"/>
        </w:rPr>
        <w:t xml:space="preserve"> Farbbild</w:t>
      </w:r>
      <w:r w:rsidR="00AD01B5" w:rsidRPr="007B4007">
        <w:rPr>
          <w:u w:val="single"/>
        </w:rPr>
        <w:t>er</w:t>
      </w:r>
      <w:r w:rsidRPr="007B4007">
        <w:rPr>
          <w:u w:val="single"/>
        </w:rPr>
        <w:t xml:space="preserve"> in druckfähiger Qualität</w:t>
      </w:r>
      <w:r w:rsidRPr="007B4007">
        <w:t xml:space="preserve"> zum Herunterladen im Internet unter </w:t>
      </w:r>
    </w:p>
    <w:p w14:paraId="658CA8A0" w14:textId="77777777" w:rsidR="00E17602" w:rsidRPr="007B4007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7B4007">
        <w:rPr>
          <w:rStyle w:val="Hyperlink"/>
          <w:b/>
        </w:rPr>
        <w:t>https://www.coperion.com/de/news-media/pressemitteilungen/</w:t>
      </w:r>
      <w:bookmarkStart w:id="4" w:name="OLE_LINK1"/>
    </w:p>
    <w:bookmarkEnd w:id="4"/>
    <w:p w14:paraId="602DDFA2" w14:textId="77777777" w:rsidR="00E17602" w:rsidRPr="007B4007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7B4007">
        <w:rPr>
          <w:sz w:val="6"/>
        </w:rPr>
        <w:t xml:space="preserve">  .</w:t>
      </w:r>
    </w:p>
    <w:p w14:paraId="26ECF65F" w14:textId="77777777" w:rsidR="00095B7B" w:rsidRPr="007B4007" w:rsidRDefault="00095B7B">
      <w:pPr>
        <w:pStyle w:val="Beleg"/>
        <w:spacing w:before="360"/>
      </w:pPr>
    </w:p>
    <w:p w14:paraId="5AE93E10" w14:textId="77777777" w:rsidR="00E17602" w:rsidRPr="007B4007" w:rsidRDefault="00E17602">
      <w:pPr>
        <w:pStyle w:val="Beleg"/>
        <w:spacing w:before="360"/>
      </w:pPr>
      <w:r w:rsidRPr="007B4007">
        <w:t xml:space="preserve">Redaktioneller Kontakt und Belegexemplare: </w:t>
      </w:r>
    </w:p>
    <w:p w14:paraId="40FEE173" w14:textId="2F6808DA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7B4007">
        <w:t xml:space="preserve">Dr. </w:t>
      </w:r>
      <w:r w:rsidR="00950294" w:rsidRPr="007B4007">
        <w:t>Jörg Wolters</w:t>
      </w:r>
      <w:r w:rsidRPr="007B4007">
        <w:t>,  KONSENS Public Relations GmbH &amp; Co. KG,</w:t>
      </w:r>
      <w:r w:rsidRPr="007B4007">
        <w:br/>
        <w:t>Hans-Kudlich-Straße 25,  D-64823 Groß-Umstadt</w:t>
      </w:r>
      <w:r w:rsidRPr="007B4007">
        <w:br/>
        <w:t>Tel.:+49 (0)60 78/93 63-0,  Fax: +49 (0)60 78/93 63-20</w:t>
      </w:r>
      <w:r w:rsidRPr="007B4007">
        <w:br/>
        <w:t xml:space="preserve">E-Mail:  </w:t>
      </w:r>
      <w:r w:rsidRPr="007B4007">
        <w:rPr>
          <w:szCs w:val="22"/>
        </w:rPr>
        <w:t xml:space="preserve">mail@konsens.de,  Internet:  </w:t>
      </w:r>
      <w:hyperlink r:id="rId10" w:history="1">
        <w:r w:rsidRPr="007B4007">
          <w:rPr>
            <w:rStyle w:val="Hyperlink"/>
            <w:szCs w:val="22"/>
          </w:rPr>
          <w:t>www.konsens.de</w:t>
        </w:r>
      </w:hyperlink>
    </w:p>
    <w:p w14:paraId="1454359E" w14:textId="27C3AFBC" w:rsidR="00D05C9B" w:rsidRDefault="00D05C9B" w:rsidP="00E55AC6">
      <w:pPr>
        <w:pStyle w:val="bild"/>
        <w:spacing w:before="120"/>
      </w:pPr>
    </w:p>
    <w:p w14:paraId="19398E33" w14:textId="6E85AB16" w:rsidR="00BD2958" w:rsidRDefault="00BD2958" w:rsidP="00E55AC6">
      <w:pPr>
        <w:pStyle w:val="bild"/>
        <w:spacing w:before="120"/>
      </w:pPr>
    </w:p>
    <w:p w14:paraId="36113C52" w14:textId="33FCE036" w:rsidR="00BD2958" w:rsidRDefault="00573DF7" w:rsidP="00E55AC6">
      <w:pPr>
        <w:pStyle w:val="bild"/>
        <w:spacing w:before="120"/>
      </w:pPr>
      <w:r>
        <w:t xml:space="preserve">Die neuen </w:t>
      </w:r>
      <w:proofErr w:type="spellStart"/>
      <w:r>
        <w:t>Coperion</w:t>
      </w:r>
      <w:proofErr w:type="spellEnd"/>
      <w:r>
        <w:t xml:space="preserve">-Extruder-Steuerungen </w:t>
      </w:r>
      <w:r w:rsidR="00BF20B6">
        <w:t>haben</w:t>
      </w:r>
      <w:r>
        <w:t xml:space="preserve"> nicht nur </w:t>
      </w:r>
      <w:r w:rsidR="00BF20B6">
        <w:t>ein neues, intuitiv bedienbares</w:t>
      </w:r>
      <w:r>
        <w:t xml:space="preserve"> </w:t>
      </w:r>
      <w:proofErr w:type="spellStart"/>
      <w:r>
        <w:t>Graphical</w:t>
      </w:r>
      <w:proofErr w:type="spellEnd"/>
      <w:r>
        <w:t xml:space="preserve"> User Interface (GUI), sondern </w:t>
      </w:r>
      <w:r w:rsidR="00BF20B6">
        <w:t>sie beinhalten</w:t>
      </w:r>
      <w:r>
        <w:t xml:space="preserve"> auch </w:t>
      </w:r>
      <w:r w:rsidR="00BF20B6">
        <w:t xml:space="preserve">smarte </w:t>
      </w:r>
      <w:r w:rsidRPr="00573DF7">
        <w:t xml:space="preserve">Unterstützungsprogramme </w:t>
      </w:r>
      <w:r>
        <w:t>mit</w:t>
      </w:r>
      <w:r w:rsidRPr="00573DF7">
        <w:t xml:space="preserve"> intelligente</w:t>
      </w:r>
      <w:r>
        <w:t>n</w:t>
      </w:r>
      <w:r w:rsidRPr="00573DF7">
        <w:t xml:space="preserve"> Diagnose- und Überwachungsfunktionen, die zu einer erhöhten Produktivität und Anlagenverfügbarkeit beitragen.</w:t>
      </w:r>
    </w:p>
    <w:p w14:paraId="4AEB47AB" w14:textId="07F410F2" w:rsidR="00902FBE" w:rsidRPr="00241C91" w:rsidRDefault="00902FBE" w:rsidP="00E55AC6">
      <w:pPr>
        <w:pStyle w:val="bild"/>
        <w:spacing w:before="120"/>
      </w:pPr>
      <w:r>
        <w:t xml:space="preserve">Bild: </w:t>
      </w:r>
      <w:proofErr w:type="spellStart"/>
      <w:r>
        <w:t>Coperion</w:t>
      </w:r>
      <w:proofErr w:type="spellEnd"/>
      <w:r>
        <w:t xml:space="preserve"> GmbH, Stuttgart</w:t>
      </w:r>
    </w:p>
    <w:sectPr w:rsidR="00902FBE" w:rsidRPr="00241C9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CB01" w14:textId="77777777" w:rsidR="009B01AE" w:rsidRDefault="009B01AE">
      <w:r>
        <w:separator/>
      </w:r>
    </w:p>
  </w:endnote>
  <w:endnote w:type="continuationSeparator" w:id="0">
    <w:p w14:paraId="2ED29E16" w14:textId="77777777" w:rsidR="009B01AE" w:rsidRDefault="009B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5030FB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5030FB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B5C1" w14:textId="77777777" w:rsidR="009B01AE" w:rsidRDefault="009B01AE">
      <w:r>
        <w:separator/>
      </w:r>
    </w:p>
  </w:footnote>
  <w:footnote w:type="continuationSeparator" w:id="0">
    <w:p w14:paraId="35A70730" w14:textId="77777777" w:rsidR="009B01AE" w:rsidRDefault="009B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9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10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CDE234C" w:rsidR="00336917" w:rsidRDefault="00F95489" w:rsidP="009D7E9E">
          <w:pPr>
            <w:pStyle w:val="Kopfzeile"/>
            <w:widowControl w:val="0"/>
          </w:pPr>
          <w:bookmarkStart w:id="5" w:name="HeaderPage2Date"/>
          <w:bookmarkEnd w:id="5"/>
          <w:r>
            <w:t>Oktober</w:t>
          </w:r>
          <w:r w:rsidR="00336917">
            <w:t xml:space="preserve"> 201</w:t>
          </w:r>
          <w:r w:rsidR="005D6CEA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11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12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32D54"/>
    <w:multiLevelType w:val="hybridMultilevel"/>
    <w:tmpl w:val="1264CF12"/>
    <w:lvl w:ilvl="0" w:tplc="D01E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5DCF"/>
    <w:multiLevelType w:val="hybridMultilevel"/>
    <w:tmpl w:val="2B3CE9F8"/>
    <w:lvl w:ilvl="0" w:tplc="D01E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8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1689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3679"/>
    <w:rsid w:val="00071391"/>
    <w:rsid w:val="00076734"/>
    <w:rsid w:val="000800F8"/>
    <w:rsid w:val="000830F6"/>
    <w:rsid w:val="000836F6"/>
    <w:rsid w:val="00083D37"/>
    <w:rsid w:val="00084342"/>
    <w:rsid w:val="00091794"/>
    <w:rsid w:val="00093AC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C6B6E"/>
    <w:rsid w:val="000D0A15"/>
    <w:rsid w:val="000D29DE"/>
    <w:rsid w:val="000D3A96"/>
    <w:rsid w:val="000D435D"/>
    <w:rsid w:val="000D518C"/>
    <w:rsid w:val="000E0EE7"/>
    <w:rsid w:val="000E0FE2"/>
    <w:rsid w:val="000E1ECE"/>
    <w:rsid w:val="000E2685"/>
    <w:rsid w:val="000E33A4"/>
    <w:rsid w:val="000E6049"/>
    <w:rsid w:val="000E6AEC"/>
    <w:rsid w:val="000E734D"/>
    <w:rsid w:val="000F0039"/>
    <w:rsid w:val="000F6564"/>
    <w:rsid w:val="000F683A"/>
    <w:rsid w:val="000F6B8C"/>
    <w:rsid w:val="001011E9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2B87"/>
    <w:rsid w:val="00163364"/>
    <w:rsid w:val="00164456"/>
    <w:rsid w:val="001647DF"/>
    <w:rsid w:val="001660F7"/>
    <w:rsid w:val="00174187"/>
    <w:rsid w:val="001746AE"/>
    <w:rsid w:val="00174FF2"/>
    <w:rsid w:val="001750F0"/>
    <w:rsid w:val="0017570E"/>
    <w:rsid w:val="00176035"/>
    <w:rsid w:val="00177894"/>
    <w:rsid w:val="00183337"/>
    <w:rsid w:val="0018701F"/>
    <w:rsid w:val="001905C7"/>
    <w:rsid w:val="001935D6"/>
    <w:rsid w:val="00194846"/>
    <w:rsid w:val="00197EF8"/>
    <w:rsid w:val="001A111A"/>
    <w:rsid w:val="001A1DDE"/>
    <w:rsid w:val="001A6402"/>
    <w:rsid w:val="001B3083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20EA"/>
    <w:rsid w:val="001E6B3B"/>
    <w:rsid w:val="001E75B5"/>
    <w:rsid w:val="001E7B49"/>
    <w:rsid w:val="001F158F"/>
    <w:rsid w:val="001F1628"/>
    <w:rsid w:val="001F2299"/>
    <w:rsid w:val="001F26CD"/>
    <w:rsid w:val="001F276F"/>
    <w:rsid w:val="001F2964"/>
    <w:rsid w:val="001F3A92"/>
    <w:rsid w:val="001F3D5F"/>
    <w:rsid w:val="001F47EB"/>
    <w:rsid w:val="001F7D6D"/>
    <w:rsid w:val="0020059D"/>
    <w:rsid w:val="0020598E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2E23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9457F"/>
    <w:rsid w:val="002A0AF8"/>
    <w:rsid w:val="002A49E8"/>
    <w:rsid w:val="002A5770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02A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4216"/>
    <w:rsid w:val="00397C5F"/>
    <w:rsid w:val="003A0EC3"/>
    <w:rsid w:val="003B07FD"/>
    <w:rsid w:val="003B0DB0"/>
    <w:rsid w:val="003B277D"/>
    <w:rsid w:val="003B36B4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CC8"/>
    <w:rsid w:val="003F2456"/>
    <w:rsid w:val="003F55C5"/>
    <w:rsid w:val="003F7315"/>
    <w:rsid w:val="003F7AA6"/>
    <w:rsid w:val="00400E4D"/>
    <w:rsid w:val="00402F8F"/>
    <w:rsid w:val="00404BE7"/>
    <w:rsid w:val="0041016F"/>
    <w:rsid w:val="00411E08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3A7B"/>
    <w:rsid w:val="00445D7A"/>
    <w:rsid w:val="00450C29"/>
    <w:rsid w:val="0045242B"/>
    <w:rsid w:val="00454C78"/>
    <w:rsid w:val="00457199"/>
    <w:rsid w:val="0046150D"/>
    <w:rsid w:val="004618C0"/>
    <w:rsid w:val="004627FF"/>
    <w:rsid w:val="00467353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57BE"/>
    <w:rsid w:val="004B58CC"/>
    <w:rsid w:val="004B60BE"/>
    <w:rsid w:val="004C0F3C"/>
    <w:rsid w:val="004C22F6"/>
    <w:rsid w:val="004C459F"/>
    <w:rsid w:val="004C519D"/>
    <w:rsid w:val="004C74CB"/>
    <w:rsid w:val="004C7FB7"/>
    <w:rsid w:val="004D1CB1"/>
    <w:rsid w:val="004D24CA"/>
    <w:rsid w:val="004D5D1D"/>
    <w:rsid w:val="004D6796"/>
    <w:rsid w:val="004D70CC"/>
    <w:rsid w:val="004E48DE"/>
    <w:rsid w:val="004E5B26"/>
    <w:rsid w:val="004E78F3"/>
    <w:rsid w:val="004F7515"/>
    <w:rsid w:val="0050103D"/>
    <w:rsid w:val="00501B66"/>
    <w:rsid w:val="00502D0D"/>
    <w:rsid w:val="005030FB"/>
    <w:rsid w:val="00507D7C"/>
    <w:rsid w:val="00511E74"/>
    <w:rsid w:val="0051360C"/>
    <w:rsid w:val="00523564"/>
    <w:rsid w:val="00526B72"/>
    <w:rsid w:val="00533BDE"/>
    <w:rsid w:val="00543709"/>
    <w:rsid w:val="00545987"/>
    <w:rsid w:val="00546006"/>
    <w:rsid w:val="0055265E"/>
    <w:rsid w:val="0055295E"/>
    <w:rsid w:val="00557979"/>
    <w:rsid w:val="00563180"/>
    <w:rsid w:val="00563622"/>
    <w:rsid w:val="00563A92"/>
    <w:rsid w:val="0056445E"/>
    <w:rsid w:val="005651E0"/>
    <w:rsid w:val="0056713D"/>
    <w:rsid w:val="00573DF7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442"/>
    <w:rsid w:val="005C7ECA"/>
    <w:rsid w:val="005D47A8"/>
    <w:rsid w:val="005D6CEA"/>
    <w:rsid w:val="005E136A"/>
    <w:rsid w:val="005E6C16"/>
    <w:rsid w:val="005E6E2D"/>
    <w:rsid w:val="005E7E06"/>
    <w:rsid w:val="005F14A5"/>
    <w:rsid w:val="005F353A"/>
    <w:rsid w:val="005F48A1"/>
    <w:rsid w:val="005F4E00"/>
    <w:rsid w:val="005F4ECE"/>
    <w:rsid w:val="006027E4"/>
    <w:rsid w:val="00613BF2"/>
    <w:rsid w:val="00614866"/>
    <w:rsid w:val="00616C07"/>
    <w:rsid w:val="00617632"/>
    <w:rsid w:val="00621593"/>
    <w:rsid w:val="00630D28"/>
    <w:rsid w:val="00631971"/>
    <w:rsid w:val="00633058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6259C"/>
    <w:rsid w:val="00672CCE"/>
    <w:rsid w:val="0067672F"/>
    <w:rsid w:val="00681B49"/>
    <w:rsid w:val="00683011"/>
    <w:rsid w:val="00684C24"/>
    <w:rsid w:val="00684F5C"/>
    <w:rsid w:val="006854E5"/>
    <w:rsid w:val="00690B50"/>
    <w:rsid w:val="00691539"/>
    <w:rsid w:val="00693BE1"/>
    <w:rsid w:val="0069408C"/>
    <w:rsid w:val="00694FC3"/>
    <w:rsid w:val="006953FE"/>
    <w:rsid w:val="006958C6"/>
    <w:rsid w:val="00696205"/>
    <w:rsid w:val="00696799"/>
    <w:rsid w:val="006971BF"/>
    <w:rsid w:val="006A0D06"/>
    <w:rsid w:val="006A48D1"/>
    <w:rsid w:val="006B0894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4D"/>
    <w:rsid w:val="006D6740"/>
    <w:rsid w:val="006E3DE1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85E"/>
    <w:rsid w:val="0070391F"/>
    <w:rsid w:val="007119FD"/>
    <w:rsid w:val="007123E7"/>
    <w:rsid w:val="00716DC0"/>
    <w:rsid w:val="0072115C"/>
    <w:rsid w:val="00730268"/>
    <w:rsid w:val="00731773"/>
    <w:rsid w:val="00731A1B"/>
    <w:rsid w:val="00731A3A"/>
    <w:rsid w:val="0074181A"/>
    <w:rsid w:val="00752D36"/>
    <w:rsid w:val="007537F8"/>
    <w:rsid w:val="00753F69"/>
    <w:rsid w:val="0075417B"/>
    <w:rsid w:val="00761BD8"/>
    <w:rsid w:val="00762234"/>
    <w:rsid w:val="00763374"/>
    <w:rsid w:val="00764380"/>
    <w:rsid w:val="00770142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601"/>
    <w:rsid w:val="007A4E66"/>
    <w:rsid w:val="007B11A4"/>
    <w:rsid w:val="007B2062"/>
    <w:rsid w:val="007B20AA"/>
    <w:rsid w:val="007B4007"/>
    <w:rsid w:val="007B57D1"/>
    <w:rsid w:val="007C3A57"/>
    <w:rsid w:val="007C581A"/>
    <w:rsid w:val="007C699E"/>
    <w:rsid w:val="007D0B9D"/>
    <w:rsid w:val="007D0C68"/>
    <w:rsid w:val="007E0B61"/>
    <w:rsid w:val="007E1819"/>
    <w:rsid w:val="007E2D4B"/>
    <w:rsid w:val="007E3593"/>
    <w:rsid w:val="007E39E2"/>
    <w:rsid w:val="007F37B2"/>
    <w:rsid w:val="007F3A9C"/>
    <w:rsid w:val="007F4F97"/>
    <w:rsid w:val="007F59EA"/>
    <w:rsid w:val="00802D9D"/>
    <w:rsid w:val="00804B22"/>
    <w:rsid w:val="00806B27"/>
    <w:rsid w:val="00810217"/>
    <w:rsid w:val="00813C12"/>
    <w:rsid w:val="00815FC2"/>
    <w:rsid w:val="00820061"/>
    <w:rsid w:val="00820308"/>
    <w:rsid w:val="00820774"/>
    <w:rsid w:val="008213C1"/>
    <w:rsid w:val="008215A6"/>
    <w:rsid w:val="00827798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5814"/>
    <w:rsid w:val="0087717B"/>
    <w:rsid w:val="00877732"/>
    <w:rsid w:val="00877E9A"/>
    <w:rsid w:val="00881CE0"/>
    <w:rsid w:val="00881E6A"/>
    <w:rsid w:val="008877B3"/>
    <w:rsid w:val="008914E5"/>
    <w:rsid w:val="00892949"/>
    <w:rsid w:val="00892A79"/>
    <w:rsid w:val="00893A3B"/>
    <w:rsid w:val="00894094"/>
    <w:rsid w:val="008959F6"/>
    <w:rsid w:val="0089667F"/>
    <w:rsid w:val="008A1EFE"/>
    <w:rsid w:val="008A7236"/>
    <w:rsid w:val="008B07C9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0D9F"/>
    <w:rsid w:val="008F1230"/>
    <w:rsid w:val="008F3465"/>
    <w:rsid w:val="008F3B8E"/>
    <w:rsid w:val="008F3DAB"/>
    <w:rsid w:val="008F61C3"/>
    <w:rsid w:val="008F7B77"/>
    <w:rsid w:val="00900F32"/>
    <w:rsid w:val="0090257A"/>
    <w:rsid w:val="00902FBE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0EAC"/>
    <w:rsid w:val="00953BA6"/>
    <w:rsid w:val="00954C40"/>
    <w:rsid w:val="00956BEA"/>
    <w:rsid w:val="0096088C"/>
    <w:rsid w:val="009631C9"/>
    <w:rsid w:val="0096354A"/>
    <w:rsid w:val="009642CD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761"/>
    <w:rsid w:val="00991A4F"/>
    <w:rsid w:val="009934DC"/>
    <w:rsid w:val="0099591C"/>
    <w:rsid w:val="009A498B"/>
    <w:rsid w:val="009A49C3"/>
    <w:rsid w:val="009A5D63"/>
    <w:rsid w:val="009B01AE"/>
    <w:rsid w:val="009B1A47"/>
    <w:rsid w:val="009B2613"/>
    <w:rsid w:val="009B2A78"/>
    <w:rsid w:val="009B45BB"/>
    <w:rsid w:val="009B585F"/>
    <w:rsid w:val="009C1C7E"/>
    <w:rsid w:val="009C4FD7"/>
    <w:rsid w:val="009C4FFC"/>
    <w:rsid w:val="009C7C65"/>
    <w:rsid w:val="009D44E3"/>
    <w:rsid w:val="009D5979"/>
    <w:rsid w:val="009D656E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1305"/>
    <w:rsid w:val="00A1230F"/>
    <w:rsid w:val="00A12CAE"/>
    <w:rsid w:val="00A17FF4"/>
    <w:rsid w:val="00A21FA6"/>
    <w:rsid w:val="00A222D5"/>
    <w:rsid w:val="00A24FD7"/>
    <w:rsid w:val="00A31B52"/>
    <w:rsid w:val="00A362F0"/>
    <w:rsid w:val="00A41D17"/>
    <w:rsid w:val="00A52AA1"/>
    <w:rsid w:val="00A571F8"/>
    <w:rsid w:val="00A608DF"/>
    <w:rsid w:val="00A67CD6"/>
    <w:rsid w:val="00A76762"/>
    <w:rsid w:val="00A7706A"/>
    <w:rsid w:val="00A7760C"/>
    <w:rsid w:val="00A84FD5"/>
    <w:rsid w:val="00A857A3"/>
    <w:rsid w:val="00A857FF"/>
    <w:rsid w:val="00A95802"/>
    <w:rsid w:val="00AA4411"/>
    <w:rsid w:val="00AA582B"/>
    <w:rsid w:val="00AA6C5C"/>
    <w:rsid w:val="00AC0D11"/>
    <w:rsid w:val="00AC2F2B"/>
    <w:rsid w:val="00AC2F8F"/>
    <w:rsid w:val="00AC53C5"/>
    <w:rsid w:val="00AC7F56"/>
    <w:rsid w:val="00AD01B5"/>
    <w:rsid w:val="00AD1DB9"/>
    <w:rsid w:val="00AD4BB7"/>
    <w:rsid w:val="00AD7C57"/>
    <w:rsid w:val="00AD7D5F"/>
    <w:rsid w:val="00AE01DB"/>
    <w:rsid w:val="00AE0E4A"/>
    <w:rsid w:val="00AE18A9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2D84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76D0"/>
    <w:rsid w:val="00B7140F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006"/>
    <w:rsid w:val="00BA42E4"/>
    <w:rsid w:val="00BA498E"/>
    <w:rsid w:val="00BA61BC"/>
    <w:rsid w:val="00BA69E7"/>
    <w:rsid w:val="00BB0CB1"/>
    <w:rsid w:val="00BB24E3"/>
    <w:rsid w:val="00BB511E"/>
    <w:rsid w:val="00BB5534"/>
    <w:rsid w:val="00BB5BA1"/>
    <w:rsid w:val="00BB64B1"/>
    <w:rsid w:val="00BB73C1"/>
    <w:rsid w:val="00BC077E"/>
    <w:rsid w:val="00BC1F10"/>
    <w:rsid w:val="00BC482D"/>
    <w:rsid w:val="00BC6E17"/>
    <w:rsid w:val="00BC7A99"/>
    <w:rsid w:val="00BD2958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0B6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4560"/>
    <w:rsid w:val="00C15ED4"/>
    <w:rsid w:val="00C167BA"/>
    <w:rsid w:val="00C167F6"/>
    <w:rsid w:val="00C20F22"/>
    <w:rsid w:val="00C2185B"/>
    <w:rsid w:val="00C2252E"/>
    <w:rsid w:val="00C2411D"/>
    <w:rsid w:val="00C309B1"/>
    <w:rsid w:val="00C30D9B"/>
    <w:rsid w:val="00C3213D"/>
    <w:rsid w:val="00C32375"/>
    <w:rsid w:val="00C32C39"/>
    <w:rsid w:val="00C34070"/>
    <w:rsid w:val="00C344E3"/>
    <w:rsid w:val="00C34D6B"/>
    <w:rsid w:val="00C45017"/>
    <w:rsid w:val="00C46F92"/>
    <w:rsid w:val="00C47DF7"/>
    <w:rsid w:val="00C520A4"/>
    <w:rsid w:val="00C526D4"/>
    <w:rsid w:val="00C52747"/>
    <w:rsid w:val="00C54E60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58AF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07851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858C1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2061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14C3"/>
    <w:rsid w:val="00E243D6"/>
    <w:rsid w:val="00E25067"/>
    <w:rsid w:val="00E256A1"/>
    <w:rsid w:val="00E31AD1"/>
    <w:rsid w:val="00E40A88"/>
    <w:rsid w:val="00E42973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5C0"/>
    <w:rsid w:val="00E71F87"/>
    <w:rsid w:val="00E773E0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B2E3C"/>
    <w:rsid w:val="00EB5F5C"/>
    <w:rsid w:val="00EC06D7"/>
    <w:rsid w:val="00EC0B88"/>
    <w:rsid w:val="00EC1EAC"/>
    <w:rsid w:val="00EC1F2B"/>
    <w:rsid w:val="00EC32C6"/>
    <w:rsid w:val="00EC3D4A"/>
    <w:rsid w:val="00ED0DDF"/>
    <w:rsid w:val="00ED1F18"/>
    <w:rsid w:val="00ED5372"/>
    <w:rsid w:val="00EE416C"/>
    <w:rsid w:val="00EE5AC7"/>
    <w:rsid w:val="00EE622B"/>
    <w:rsid w:val="00EF084C"/>
    <w:rsid w:val="00EF6181"/>
    <w:rsid w:val="00EF69B3"/>
    <w:rsid w:val="00F12B7A"/>
    <w:rsid w:val="00F133C5"/>
    <w:rsid w:val="00F15B78"/>
    <w:rsid w:val="00F16399"/>
    <w:rsid w:val="00F17249"/>
    <w:rsid w:val="00F30922"/>
    <w:rsid w:val="00F31D8D"/>
    <w:rsid w:val="00F329DD"/>
    <w:rsid w:val="00F33465"/>
    <w:rsid w:val="00F335FA"/>
    <w:rsid w:val="00F33911"/>
    <w:rsid w:val="00F34447"/>
    <w:rsid w:val="00F3633D"/>
    <w:rsid w:val="00F41BC5"/>
    <w:rsid w:val="00F439CE"/>
    <w:rsid w:val="00F43ABD"/>
    <w:rsid w:val="00F4611D"/>
    <w:rsid w:val="00F52F24"/>
    <w:rsid w:val="00F53547"/>
    <w:rsid w:val="00F55C61"/>
    <w:rsid w:val="00F560C6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9"/>
    <w:rsid w:val="00F9548F"/>
    <w:rsid w:val="00F97DFB"/>
    <w:rsid w:val="00FA2575"/>
    <w:rsid w:val="00FA28E9"/>
    <w:rsid w:val="00FA2DE4"/>
    <w:rsid w:val="00FA4B39"/>
    <w:rsid w:val="00FA686C"/>
    <w:rsid w:val="00FB15DD"/>
    <w:rsid w:val="00FB528C"/>
    <w:rsid w:val="00FB594B"/>
    <w:rsid w:val="00FB7808"/>
    <w:rsid w:val="00FB7C64"/>
    <w:rsid w:val="00FC7354"/>
    <w:rsid w:val="00FC7A86"/>
    <w:rsid w:val="00FD1D3F"/>
    <w:rsid w:val="00FD29C0"/>
    <w:rsid w:val="00FD532C"/>
    <w:rsid w:val="00FD72C7"/>
    <w:rsid w:val="00FE1AEA"/>
    <w:rsid w:val="00FE3116"/>
    <w:rsid w:val="00FE33A4"/>
    <w:rsid w:val="00FE5567"/>
    <w:rsid w:val="00FE7A59"/>
    <w:rsid w:val="00FF17E7"/>
    <w:rsid w:val="00FF5E7E"/>
    <w:rsid w:val="00FF622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F0712F"/>
  <w15:docId w15:val="{3E30C3D0-7557-4E89-A67C-F247FFE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AAF9-0F0C-403B-A7C5-414939EA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9726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Bettina Koenig</cp:lastModifiedBy>
  <cp:revision>3</cp:revision>
  <cp:lastPrinted>2019-10-01T06:18:00Z</cp:lastPrinted>
  <dcterms:created xsi:type="dcterms:W3CDTF">2019-10-01T06:19:00Z</dcterms:created>
  <dcterms:modified xsi:type="dcterms:W3CDTF">2019-10-01T06:45:00Z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