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0E1ECE" w:rsidTr="00242034">
        <w:trPr>
          <w:cantSplit/>
          <w:trHeight w:val="2545"/>
        </w:trPr>
        <w:tc>
          <w:tcPr>
            <w:tcW w:w="7140" w:type="dxa"/>
          </w:tcPr>
          <w:p w:rsidR="000E1ECE" w:rsidRDefault="000E1ECE" w:rsidP="00242034">
            <w:pPr>
              <w:rPr>
                <w:noProof/>
                <w:sz w:val="15"/>
                <w:szCs w:val="15"/>
              </w:rPr>
            </w:pPr>
            <w:r>
              <w:rPr>
                <w:noProof/>
                <w:lang w:val="de-DE" w:eastAsia="zh-CN"/>
              </w:rPr>
              <w:drawing>
                <wp:inline distT="0" distB="0" distL="0" distR="0" wp14:anchorId="7D999AE7" wp14:editId="08D88C14">
                  <wp:extent cx="981886" cy="1216550"/>
                  <wp:effectExtent l="0" t="0" r="889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1842" cy="1216495"/>
                          </a:xfrm>
                          <a:prstGeom prst="rect">
                            <a:avLst/>
                          </a:prstGeom>
                        </pic:spPr>
                      </pic:pic>
                    </a:graphicData>
                  </a:graphic>
                </wp:inline>
              </w:drawing>
            </w:r>
          </w:p>
          <w:p w:rsidR="004837C0" w:rsidRPr="004837C0" w:rsidRDefault="004837C0" w:rsidP="004837C0">
            <w:pPr>
              <w:spacing w:before="120"/>
              <w:rPr>
                <w:noProof/>
                <w:szCs w:val="22"/>
              </w:rPr>
            </w:pPr>
          </w:p>
        </w:tc>
        <w:tc>
          <w:tcPr>
            <w:tcW w:w="2993" w:type="dxa"/>
          </w:tcPr>
          <w:p w:rsidR="000E1ECE" w:rsidRPr="00A24FD7" w:rsidRDefault="000E1ECE" w:rsidP="00FE3116">
            <w:pPr>
              <w:rPr>
                <w:b/>
                <w:bCs/>
                <w:sz w:val="14"/>
              </w:rPr>
            </w:pPr>
            <w:bookmarkStart w:id="0" w:name="CompanyName"/>
            <w:bookmarkStart w:id="1" w:name="AddressLine"/>
            <w:bookmarkEnd w:id="0"/>
            <w:bookmarkEnd w:id="1"/>
            <w:r>
              <w:rPr>
                <w:b/>
                <w:bCs/>
                <w:sz w:val="14"/>
              </w:rPr>
              <w:t>Contact</w:t>
            </w:r>
          </w:p>
          <w:p w:rsidR="000E1ECE" w:rsidRPr="00A24FD7" w:rsidRDefault="001E7B49" w:rsidP="00FE3116">
            <w:pPr>
              <w:rPr>
                <w:bCs/>
                <w:sz w:val="14"/>
              </w:rPr>
            </w:pPr>
            <w:r>
              <w:rPr>
                <w:bCs/>
                <w:sz w:val="14"/>
              </w:rPr>
              <w:t xml:space="preserve">Kathrin </w:t>
            </w:r>
            <w:proofErr w:type="spellStart"/>
            <w:r>
              <w:rPr>
                <w:bCs/>
                <w:sz w:val="14"/>
              </w:rPr>
              <w:t>Fleuchaus</w:t>
            </w:r>
            <w:proofErr w:type="spellEnd"/>
          </w:p>
          <w:p w:rsidR="000E1ECE" w:rsidRPr="00A24FD7" w:rsidRDefault="000E1ECE" w:rsidP="00FE3116">
            <w:pPr>
              <w:rPr>
                <w:bCs/>
                <w:sz w:val="14"/>
              </w:rPr>
            </w:pPr>
            <w:r>
              <w:rPr>
                <w:bCs/>
                <w:sz w:val="14"/>
              </w:rPr>
              <w:t>Marketing Communications</w:t>
            </w:r>
          </w:p>
          <w:p w:rsidR="000E1ECE" w:rsidRPr="00A24FD7" w:rsidRDefault="000E1ECE" w:rsidP="00FE3116">
            <w:pPr>
              <w:rPr>
                <w:bCs/>
                <w:sz w:val="14"/>
              </w:rPr>
            </w:pPr>
            <w:r>
              <w:rPr>
                <w:bCs/>
                <w:sz w:val="14"/>
              </w:rPr>
              <w:t>Coperion GmbH</w:t>
            </w:r>
          </w:p>
          <w:p w:rsidR="000E1ECE" w:rsidRPr="006027E4" w:rsidRDefault="000E1ECE" w:rsidP="00FE3116">
            <w:pPr>
              <w:rPr>
                <w:bCs/>
                <w:sz w:val="14"/>
              </w:rPr>
            </w:pPr>
            <w:proofErr w:type="spellStart"/>
            <w:r>
              <w:rPr>
                <w:bCs/>
                <w:sz w:val="14"/>
              </w:rPr>
              <w:t>Theodorstraße</w:t>
            </w:r>
            <w:proofErr w:type="spellEnd"/>
            <w:r>
              <w:rPr>
                <w:bCs/>
                <w:sz w:val="14"/>
              </w:rPr>
              <w:t xml:space="preserve"> 10</w:t>
            </w:r>
          </w:p>
          <w:p w:rsidR="000E1ECE" w:rsidRPr="00347E7F" w:rsidRDefault="000E1ECE" w:rsidP="00FE3116">
            <w:pPr>
              <w:rPr>
                <w:bCs/>
                <w:sz w:val="14"/>
              </w:rPr>
            </w:pPr>
            <w:r>
              <w:rPr>
                <w:bCs/>
                <w:sz w:val="14"/>
              </w:rPr>
              <w:t>70469 Stuttgart/Germany</w:t>
            </w:r>
          </w:p>
          <w:p w:rsidR="000E1ECE" w:rsidRPr="00347E7F" w:rsidRDefault="000E1ECE" w:rsidP="00FE3116">
            <w:pPr>
              <w:rPr>
                <w:bCs/>
                <w:sz w:val="14"/>
              </w:rPr>
            </w:pPr>
          </w:p>
          <w:p w:rsidR="000E1ECE" w:rsidRPr="00F42FF5" w:rsidRDefault="000E1ECE" w:rsidP="00FE3116">
            <w:pPr>
              <w:rPr>
                <w:bCs/>
                <w:sz w:val="14"/>
              </w:rPr>
            </w:pPr>
            <w:r>
              <w:rPr>
                <w:bCs/>
                <w:sz w:val="14"/>
              </w:rPr>
              <w:t>Telephone +49 (0)711 897 25 07</w:t>
            </w:r>
          </w:p>
          <w:p w:rsidR="000E1ECE" w:rsidRPr="00F42FF5" w:rsidRDefault="000E1ECE" w:rsidP="00FE3116">
            <w:pPr>
              <w:rPr>
                <w:bCs/>
                <w:sz w:val="14"/>
              </w:rPr>
            </w:pPr>
            <w:r>
              <w:rPr>
                <w:bCs/>
                <w:sz w:val="14"/>
              </w:rPr>
              <w:t>Fax +49 (0)711 897 39 74</w:t>
            </w:r>
          </w:p>
          <w:p w:rsidR="000E1ECE" w:rsidRPr="00F42FF5" w:rsidRDefault="001E7B49" w:rsidP="00FE3116">
            <w:pPr>
              <w:rPr>
                <w:bCs/>
                <w:sz w:val="14"/>
              </w:rPr>
            </w:pPr>
            <w:r>
              <w:rPr>
                <w:bCs/>
                <w:sz w:val="14"/>
              </w:rPr>
              <w:t>kathrin.fleuchaus@coperion.com</w:t>
            </w:r>
          </w:p>
          <w:p w:rsidR="000E1ECE" w:rsidRPr="00F42FF5" w:rsidRDefault="000E1ECE" w:rsidP="00FE3116">
            <w:pPr>
              <w:rPr>
                <w:bCs/>
                <w:sz w:val="14"/>
              </w:rPr>
            </w:pPr>
            <w:r>
              <w:rPr>
                <w:bCs/>
                <w:sz w:val="14"/>
              </w:rPr>
              <w:t>www.coperion.com</w:t>
            </w:r>
          </w:p>
          <w:p w:rsidR="000E1ECE" w:rsidRDefault="000E1ECE" w:rsidP="00FE3116">
            <w:pPr>
              <w:rPr>
                <w:noProof/>
                <w:sz w:val="15"/>
                <w:szCs w:val="15"/>
              </w:rPr>
            </w:pPr>
          </w:p>
        </w:tc>
      </w:tr>
    </w:tbl>
    <w:p w:rsidR="00E51538" w:rsidRPr="00D804BB" w:rsidRDefault="001C10E1" w:rsidP="00A46FDB">
      <w:pPr>
        <w:spacing w:before="120" w:line="360" w:lineRule="exact"/>
        <w:rPr>
          <w:b/>
          <w:bCs/>
        </w:rPr>
      </w:pPr>
      <w:r>
        <w:rPr>
          <w:b/>
          <w:bCs/>
        </w:rPr>
        <w:t xml:space="preserve">Coperion and </w:t>
      </w:r>
      <w:proofErr w:type="spellStart"/>
      <w:r>
        <w:rPr>
          <w:b/>
          <w:bCs/>
        </w:rPr>
        <w:t>eurotec</w:t>
      </w:r>
      <w:proofErr w:type="spellEnd"/>
      <w:r>
        <w:rPr>
          <w:b/>
          <w:bCs/>
        </w:rPr>
        <w:t>® at K 2019</w:t>
      </w:r>
    </w:p>
    <w:p w:rsidR="00BF6F05" w:rsidRDefault="00A46FDB" w:rsidP="00C456AB">
      <w:pPr>
        <w:pStyle w:val="text"/>
        <w:suppressAutoHyphens/>
        <w:spacing w:before="240"/>
        <w:rPr>
          <w:b/>
          <w:sz w:val="28"/>
        </w:rPr>
      </w:pPr>
      <w:r>
        <w:rPr>
          <w:b/>
          <w:sz w:val="28"/>
        </w:rPr>
        <w:t xml:space="preserve">Coperion congratulates </w:t>
      </w:r>
      <w:proofErr w:type="spellStart"/>
      <w:r>
        <w:rPr>
          <w:b/>
          <w:sz w:val="28"/>
        </w:rPr>
        <w:t>eurotec</w:t>
      </w:r>
      <w:proofErr w:type="spellEnd"/>
      <w:r>
        <w:rPr>
          <w:b/>
          <w:sz w:val="28"/>
        </w:rPr>
        <w:t>® on its 15th Anniversary</w:t>
      </w:r>
    </w:p>
    <w:p w:rsidR="00A46FDB" w:rsidRDefault="00DD7CB1" w:rsidP="00AE07D8">
      <w:pPr>
        <w:pStyle w:val="text"/>
        <w:suppressAutoHyphens/>
        <w:spacing w:before="240"/>
      </w:pPr>
      <w:r>
        <w:rPr>
          <w:i/>
          <w:iCs/>
        </w:rPr>
        <w:t>Dü</w:t>
      </w:r>
      <w:r w:rsidR="00BF6F05">
        <w:rPr>
          <w:i/>
          <w:iCs/>
        </w:rPr>
        <w:t>sseldorf, 17 October 2019</w:t>
      </w:r>
      <w:r w:rsidR="00BF6F05">
        <w:t xml:space="preserve"> — Turkish compounder </w:t>
      </w:r>
      <w:proofErr w:type="spellStart"/>
      <w:r w:rsidR="00BF6F05">
        <w:t>eurotec</w:t>
      </w:r>
      <w:proofErr w:type="spellEnd"/>
      <w:r w:rsidR="00BF6F05">
        <w:t xml:space="preserve">® is celebrating its 15th anniversary at K 2019. Representatives from Coperion used the opportunity to congratulate </w:t>
      </w:r>
      <w:proofErr w:type="spellStart"/>
      <w:r w:rsidR="00BF6F05">
        <w:t>eurotec</w:t>
      </w:r>
      <w:proofErr w:type="spellEnd"/>
      <w:r w:rsidR="00BF6F05">
        <w:t xml:space="preserve">® on its success and to express </w:t>
      </w:r>
      <w:proofErr w:type="spellStart"/>
      <w:r w:rsidR="00BF6F05">
        <w:t>Coperion’s</w:t>
      </w:r>
      <w:proofErr w:type="spellEnd"/>
      <w:r w:rsidR="00BF6F05">
        <w:t xml:space="preserve"> gratitude for many years of successful cooperation between the two companies. </w:t>
      </w:r>
    </w:p>
    <w:p w:rsidR="0018488B" w:rsidRDefault="0018488B" w:rsidP="00412604">
      <w:pPr>
        <w:pStyle w:val="text"/>
        <w:suppressAutoHyphens/>
        <w:spacing w:before="240"/>
        <w:rPr>
          <w:rFonts w:cs="Arial"/>
        </w:rPr>
      </w:pPr>
      <w:proofErr w:type="spellStart"/>
      <w:r>
        <w:t>eurotec</w:t>
      </w:r>
      <w:proofErr w:type="spellEnd"/>
      <w:r>
        <w:t xml:space="preserve">® produces engineering plastics for various industries, primarily in the automotive, electrical, electronic, and household device sectors. To manufacture its plastics, </w:t>
      </w:r>
      <w:proofErr w:type="spellStart"/>
      <w:r>
        <w:t>eurotec</w:t>
      </w:r>
      <w:proofErr w:type="spellEnd"/>
      <w:r>
        <w:t xml:space="preserve">® has relied exclusively on </w:t>
      </w:r>
      <w:proofErr w:type="spellStart"/>
      <w:r>
        <w:t>Coperion’s</w:t>
      </w:r>
      <w:proofErr w:type="spellEnd"/>
      <w:r>
        <w:t xml:space="preserve"> high-torque ZSK twin screw extruders for many years. </w:t>
      </w:r>
    </w:p>
    <w:p w:rsidR="00AE07D8" w:rsidRPr="00CC2A7D" w:rsidRDefault="00AE07D8" w:rsidP="00DD7CB1">
      <w:pPr>
        <w:pStyle w:val="text"/>
        <w:suppressAutoHyphens/>
        <w:spacing w:before="240"/>
        <w:rPr>
          <w:rFonts w:cs="Arial"/>
        </w:rPr>
      </w:pPr>
      <w:r>
        <w:t>“</w:t>
      </w:r>
      <w:proofErr w:type="spellStart"/>
      <w:r>
        <w:t>Coperion’s</w:t>
      </w:r>
      <w:proofErr w:type="spellEnd"/>
      <w:r>
        <w:t xml:space="preserve"> reliable, high-performance ZSK technology is an important foundation of our success in the market worldwide. With twin screw extruders from Coperion, we are able to man</w:t>
      </w:r>
      <w:r w:rsidR="00DD7CB1">
        <w:t>ufacture engineering thermoplastics</w:t>
      </w:r>
      <w:r>
        <w:t xml:space="preserve"> that are tailor made for our customers — constantly at the highest level of quality. Thanks to numerous thoroughly thought out features, the compounding machines are very easy to </w:t>
      </w:r>
      <w:r w:rsidR="00DD7CB1">
        <w:t>operate</w:t>
      </w:r>
      <w:r>
        <w:t xml:space="preserve"> and make it possible to economically manufacture every size batch”, explained Murat </w:t>
      </w:r>
      <w:proofErr w:type="spellStart"/>
      <w:r>
        <w:t>Cansever</w:t>
      </w:r>
      <w:proofErr w:type="spellEnd"/>
      <w:r>
        <w:t xml:space="preserve"> of </w:t>
      </w:r>
      <w:proofErr w:type="spellStart"/>
      <w:r>
        <w:t>eurotec</w:t>
      </w:r>
      <w:proofErr w:type="spellEnd"/>
      <w:r>
        <w:t>®.</w:t>
      </w:r>
    </w:p>
    <w:p w:rsidR="00AE07D8" w:rsidRDefault="00AE07D8" w:rsidP="00DD7CB1">
      <w:pPr>
        <w:pStyle w:val="text"/>
        <w:suppressAutoHyphens/>
        <w:spacing w:before="240"/>
        <w:rPr>
          <w:rFonts w:cs="Arial"/>
        </w:rPr>
      </w:pPr>
      <w:r>
        <w:t xml:space="preserve">Dr. Oliver Eitel, Engineering Plastics Business Segment Manager at Coperion in Stuttgart, added: “Over the last 15 years, </w:t>
      </w:r>
      <w:proofErr w:type="spellStart"/>
      <w:r>
        <w:t>eurotec</w:t>
      </w:r>
      <w:proofErr w:type="spellEnd"/>
      <w:r>
        <w:t xml:space="preserve">® has succeeded in the market at developing itself into an established, valued, globally active manufacturer of engineering plastics. We congratulate </w:t>
      </w:r>
      <w:proofErr w:type="spellStart"/>
      <w:r>
        <w:t>eurotec</w:t>
      </w:r>
      <w:proofErr w:type="spellEnd"/>
      <w:r>
        <w:t xml:space="preserve">© on its great success, and we’re proud to be able to support </w:t>
      </w:r>
      <w:proofErr w:type="spellStart"/>
      <w:r>
        <w:t>eurotec</w:t>
      </w:r>
      <w:proofErr w:type="spellEnd"/>
      <w:r>
        <w:t xml:space="preserve">® with our ZSK extruders. We value our work with them that is based on mutual trust and we look forward to further projects together.” </w:t>
      </w:r>
    </w:p>
    <w:p w:rsidR="0018488B" w:rsidRDefault="0018488B" w:rsidP="00E444BA">
      <w:pPr>
        <w:pStyle w:val="text"/>
        <w:suppressAutoHyphens/>
        <w:spacing w:before="240"/>
        <w:rPr>
          <w:rFonts w:cs="Arial"/>
        </w:rPr>
      </w:pPr>
    </w:p>
    <w:p w:rsidR="00BF6F05" w:rsidRDefault="00BF6F05" w:rsidP="00BF6F05">
      <w:pPr>
        <w:pStyle w:val="text"/>
        <w:suppressAutoHyphens/>
        <w:spacing w:before="240"/>
      </w:pPr>
    </w:p>
    <w:p w:rsidR="00C309B1" w:rsidRDefault="005B5D76">
      <w:pPr>
        <w:overflowPunct/>
        <w:autoSpaceDE/>
        <w:autoSpaceDN/>
        <w:adjustRightInd/>
        <w:textAlignment w:val="auto"/>
        <w:rPr>
          <w:rFonts w:cs="Arial"/>
          <w:sz w:val="20"/>
        </w:rPr>
      </w:pPr>
      <w:r>
        <w:rPr>
          <w:rFonts w:cs="Arial"/>
          <w:noProof/>
          <w:sz w:val="20"/>
          <w:lang w:val="de-DE" w:eastAsia="zh-CN"/>
        </w:rPr>
        <w:lastRenderedPageBreak/>
        <w:drawing>
          <wp:inline distT="0" distB="0" distL="0" distR="0">
            <wp:extent cx="5940425" cy="3872230"/>
            <wp:effectExtent l="0" t="0" r="317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erion_Eurotec_K201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0425" cy="3872230"/>
                    </a:xfrm>
                    <a:prstGeom prst="rect">
                      <a:avLst/>
                    </a:prstGeom>
                  </pic:spPr>
                </pic:pic>
              </a:graphicData>
            </a:graphic>
          </wp:inline>
        </w:drawing>
      </w:r>
    </w:p>
    <w:p w:rsidR="005B5D76" w:rsidRDefault="005B5D76">
      <w:pPr>
        <w:overflowPunct/>
        <w:autoSpaceDE/>
        <w:autoSpaceDN/>
        <w:adjustRightInd/>
        <w:textAlignment w:val="auto"/>
        <w:rPr>
          <w:rFonts w:cs="Arial"/>
          <w:sz w:val="20"/>
        </w:rPr>
      </w:pPr>
    </w:p>
    <w:p w:rsidR="005B5D76" w:rsidRDefault="005B5D76" w:rsidP="005B5D76">
      <w:pPr>
        <w:overflowPunct/>
        <w:autoSpaceDE/>
        <w:autoSpaceDN/>
        <w:adjustRightInd/>
        <w:spacing w:line="360" w:lineRule="auto"/>
        <w:textAlignment w:val="auto"/>
        <w:rPr>
          <w:rFonts w:cs="Arial"/>
          <w:sz w:val="20"/>
        </w:rPr>
      </w:pPr>
      <w:r>
        <w:t xml:space="preserve">Representatives from Coperion used the opportunity to congratulate </w:t>
      </w:r>
      <w:proofErr w:type="spellStart"/>
      <w:r>
        <w:t>eurotec</w:t>
      </w:r>
      <w:proofErr w:type="spellEnd"/>
      <w:r>
        <w:t xml:space="preserve">® on its success and to express </w:t>
      </w:r>
      <w:proofErr w:type="spellStart"/>
      <w:r>
        <w:t>Coperion’s</w:t>
      </w:r>
      <w:proofErr w:type="spellEnd"/>
      <w:r>
        <w:t xml:space="preserve"> gratitude for many years of successful cooperation between the two companies.</w:t>
      </w:r>
    </w:p>
    <w:p w:rsidR="005B5D76" w:rsidRDefault="005B5D76">
      <w:pPr>
        <w:overflowPunct/>
        <w:autoSpaceDE/>
        <w:autoSpaceDN/>
        <w:adjustRightInd/>
        <w:textAlignment w:val="auto"/>
        <w:rPr>
          <w:rFonts w:cs="Arial"/>
          <w:sz w:val="20"/>
        </w:rPr>
      </w:pPr>
      <w:bookmarkStart w:id="2" w:name="_GoBack"/>
      <w:bookmarkEnd w:id="2"/>
    </w:p>
    <w:p w:rsidR="005B5D76" w:rsidRPr="00353BAB" w:rsidRDefault="005B5D76">
      <w:pPr>
        <w:overflowPunct/>
        <w:autoSpaceDE/>
        <w:autoSpaceDN/>
        <w:adjustRightInd/>
        <w:textAlignment w:val="auto"/>
        <w:rPr>
          <w:rFonts w:cs="Arial"/>
          <w:sz w:val="20"/>
        </w:rPr>
      </w:pPr>
    </w:p>
    <w:p w:rsidR="00BF4C55" w:rsidRPr="00EF5E10" w:rsidRDefault="00BF4C55" w:rsidP="00BF4C55">
      <w:pPr>
        <w:rPr>
          <w:rFonts w:cs="Arial"/>
          <w:sz w:val="20"/>
        </w:rPr>
      </w:pPr>
      <w:r w:rsidRPr="00EF5E10">
        <w:rPr>
          <w:rFonts w:cs="Arial"/>
          <w:sz w:val="20"/>
        </w:rPr>
        <w:t xml:space="preserve">Coperion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 Coperion K-Tron is part of the Equipment &amp; Systems division of Coperion. For more information visit </w:t>
      </w:r>
      <w:hyperlink r:id="rId11" w:history="1">
        <w:r w:rsidRPr="00EF5E10">
          <w:rPr>
            <w:rStyle w:val="Hyperlink"/>
            <w:rFonts w:cs="Arial"/>
            <w:sz w:val="20"/>
          </w:rPr>
          <w:t>www.coperion.com</w:t>
        </w:r>
      </w:hyperlink>
      <w:r w:rsidRPr="00EF5E10">
        <w:rPr>
          <w:rFonts w:cs="Arial"/>
          <w:sz w:val="20"/>
        </w:rPr>
        <w:t xml:space="preserve"> or email </w:t>
      </w:r>
      <w:hyperlink r:id="rId12" w:history="1">
        <w:r w:rsidRPr="00EF5E10">
          <w:rPr>
            <w:rStyle w:val="Hyperlink"/>
            <w:rFonts w:cs="Arial"/>
            <w:sz w:val="20"/>
          </w:rPr>
          <w:t>info@coperion.com</w:t>
        </w:r>
      </w:hyperlink>
      <w:r w:rsidRPr="00EF5E10">
        <w:rPr>
          <w:rFonts w:cs="Arial"/>
          <w:sz w:val="20"/>
        </w:rPr>
        <w:t>.</w:t>
      </w:r>
    </w:p>
    <w:p w:rsidR="00B21351" w:rsidRDefault="00B21351" w:rsidP="00345B00">
      <w:pPr>
        <w:rPr>
          <w:rFonts w:cs="Arial"/>
          <w:sz w:val="20"/>
        </w:rPr>
      </w:pPr>
    </w:p>
    <w:p w:rsidR="00B21351" w:rsidRDefault="00B21351" w:rsidP="00345B00">
      <w:pPr>
        <w:rPr>
          <w:rFonts w:cs="Arial"/>
          <w:sz w:val="20"/>
        </w:rPr>
      </w:pPr>
    </w:p>
    <w:p w:rsidR="00B21351" w:rsidRDefault="00B21351" w:rsidP="00345B00">
      <w:pPr>
        <w:rPr>
          <w:rFonts w:cs="Arial"/>
          <w:sz w:val="20"/>
        </w:rPr>
      </w:pPr>
    </w:p>
    <w:p w:rsidR="005827E5" w:rsidRDefault="005827E5" w:rsidP="00E549E6">
      <w:pPr>
        <w:pStyle w:val="Trennung"/>
        <w:spacing w:before="240" w:after="240"/>
      </w:pPr>
      <w:r>
        <w:t></w:t>
      </w:r>
      <w:r>
        <w:t></w:t>
      </w:r>
      <w:r>
        <w:t></w:t>
      </w:r>
    </w:p>
    <w:p w:rsidR="005D6CEA" w:rsidRDefault="005D6CEA" w:rsidP="00E549E6">
      <w:pPr>
        <w:pStyle w:val="Trennung"/>
        <w:spacing w:before="240" w:after="240"/>
      </w:pPr>
    </w:p>
    <w:p w:rsidR="00910BD8" w:rsidRDefault="00E17602" w:rsidP="00BF6F05">
      <w:pPr>
        <w:pStyle w:val="Internet"/>
        <w:pBdr>
          <w:bottom w:val="single" w:sz="8" w:space="0" w:color="auto"/>
        </w:pBdr>
        <w:ind w:right="-113"/>
      </w:pPr>
      <w:r>
        <w:rPr>
          <w:sz w:val="6"/>
        </w:rPr>
        <w:br/>
      </w:r>
      <w:r>
        <w:t xml:space="preserve">You can find and download this press release in German and English as well as print-ready color images at </w:t>
      </w:r>
    </w:p>
    <w:bookmarkStart w:id="3" w:name="OLE_LINK1"/>
    <w:p w:rsidR="00E17602" w:rsidRDefault="00BF4C55" w:rsidP="00BF4C55">
      <w:pPr>
        <w:pStyle w:val="Internet"/>
        <w:pBdr>
          <w:bottom w:val="single" w:sz="8" w:space="0" w:color="auto"/>
        </w:pBdr>
        <w:ind w:right="-113"/>
        <w:rPr>
          <w:b/>
        </w:rPr>
      </w:pPr>
      <w:r>
        <w:fldChar w:fldCharType="begin"/>
      </w:r>
      <w:r>
        <w:instrText xml:space="preserve"> HYPERLINK "https://www.coperion.com/en/news-media/newsroom/" </w:instrText>
      </w:r>
      <w:r>
        <w:fldChar w:fldCharType="separate"/>
      </w:r>
      <w:r w:rsidRPr="00FE2E44">
        <w:rPr>
          <w:rStyle w:val="Hyperlink"/>
          <w:b/>
        </w:rPr>
        <w:t>https://www.coperion.com/en/news-media/newsroom/</w:t>
      </w:r>
      <w:r>
        <w:rPr>
          <w:rStyle w:val="Hyperlink"/>
          <w:b/>
        </w:rPr>
        <w:fldChar w:fldCharType="end"/>
      </w:r>
      <w:r>
        <w:rPr>
          <w:b/>
        </w:rPr>
        <w:t xml:space="preserve"> </w:t>
      </w:r>
    </w:p>
    <w:bookmarkEnd w:id="3"/>
    <w:p w:rsidR="00E17602" w:rsidRDefault="00E17602">
      <w:pPr>
        <w:pStyle w:val="Internet"/>
        <w:pBdr>
          <w:bottom w:val="single" w:sz="8" w:space="0" w:color="auto"/>
        </w:pBdr>
        <w:ind w:right="-113"/>
        <w:rPr>
          <w:sz w:val="6"/>
        </w:rPr>
      </w:pPr>
      <w:r>
        <w:rPr>
          <w:sz w:val="6"/>
        </w:rPr>
        <w:t xml:space="preserve">  .</w:t>
      </w:r>
    </w:p>
    <w:p w:rsidR="004D2D98" w:rsidRPr="00241C91" w:rsidRDefault="004D2D98" w:rsidP="004D2D98">
      <w:pPr>
        <w:pStyle w:val="bild"/>
        <w:spacing w:before="120"/>
      </w:pPr>
    </w:p>
    <w:sectPr w:rsidR="004D2D98" w:rsidRPr="00241C91"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14EDD9" w15:done="0"/>
  <w15:commentEx w15:paraId="538C33B3" w15:done="0"/>
  <w15:commentEx w15:paraId="7D2119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14EDD9" w16cid:durableId="20F7E54D"/>
  <w16cid:commentId w16cid:paraId="538C33B3" w16cid:durableId="20F7E57B"/>
  <w16cid:commentId w16cid:paraId="7D2119D3" w16cid:durableId="20F7E6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FA1" w:rsidRDefault="007E4FA1">
      <w:r>
        <w:separator/>
      </w:r>
    </w:p>
  </w:endnote>
  <w:endnote w:type="continuationSeparator" w:id="0">
    <w:p w:rsidR="007E4FA1" w:rsidRDefault="007E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Pr="00D35D42" w:rsidRDefault="00336917">
          <w:pPr>
            <w:pStyle w:val="Fuzeile"/>
            <w:spacing w:line="200" w:lineRule="exact"/>
            <w:jc w:val="right"/>
            <w:rPr>
              <w:rFonts w:cs="Arial"/>
              <w:sz w:val="14"/>
              <w:szCs w:val="14"/>
            </w:rPr>
          </w:pPr>
          <w:bookmarkStart w:id="7" w:name="PageName"/>
          <w:bookmarkEnd w:id="7"/>
          <w:r w:rsidRPr="00D35D42">
            <w:rPr>
              <w:sz w:val="14"/>
              <w:szCs w:val="14"/>
            </w:rPr>
            <w:t xml:space="preserve">Page </w:t>
          </w:r>
          <w:r w:rsidRPr="00D35D42">
            <w:rPr>
              <w:rFonts w:cs="Arial"/>
              <w:sz w:val="14"/>
              <w:szCs w:val="14"/>
            </w:rPr>
            <w:fldChar w:fldCharType="begin"/>
          </w:r>
          <w:r w:rsidRPr="00D35D42">
            <w:rPr>
              <w:rFonts w:cs="Arial"/>
              <w:sz w:val="14"/>
              <w:szCs w:val="14"/>
            </w:rPr>
            <w:instrText xml:space="preserve"> PAGE  \* MERGEFORMAT </w:instrText>
          </w:r>
          <w:r w:rsidRPr="00D35D42">
            <w:rPr>
              <w:rFonts w:cs="Arial"/>
              <w:sz w:val="14"/>
              <w:szCs w:val="14"/>
            </w:rPr>
            <w:fldChar w:fldCharType="separate"/>
          </w:r>
          <w:r w:rsidR="005B5D76">
            <w:rPr>
              <w:rFonts w:cs="Arial"/>
              <w:noProof/>
              <w:sz w:val="14"/>
              <w:szCs w:val="14"/>
            </w:rPr>
            <w:t>2</w:t>
          </w:r>
          <w:r w:rsidRPr="00D35D42">
            <w:rPr>
              <w:rFonts w:cs="Arial"/>
              <w:sz w:val="14"/>
              <w:szCs w:val="14"/>
            </w:rPr>
            <w:fldChar w:fldCharType="end"/>
          </w:r>
          <w:r w:rsidRPr="00D35D42">
            <w:rPr>
              <w:sz w:val="14"/>
              <w:szCs w:val="14"/>
            </w:rPr>
            <w:t xml:space="preserve"> of </w:t>
          </w:r>
          <w:r w:rsidRPr="00D35D42">
            <w:rPr>
              <w:rFonts w:cs="Arial"/>
              <w:sz w:val="14"/>
              <w:szCs w:val="14"/>
            </w:rPr>
            <w:fldChar w:fldCharType="begin"/>
          </w:r>
          <w:r w:rsidRPr="00D35D42">
            <w:rPr>
              <w:rFonts w:cs="Arial"/>
              <w:sz w:val="14"/>
              <w:szCs w:val="14"/>
            </w:rPr>
            <w:instrText xml:space="preserve"> NUMPAGES </w:instrText>
          </w:r>
          <w:r w:rsidRPr="00D35D42">
            <w:rPr>
              <w:rFonts w:cs="Arial"/>
              <w:sz w:val="14"/>
              <w:szCs w:val="14"/>
            </w:rPr>
            <w:fldChar w:fldCharType="separate"/>
          </w:r>
          <w:r w:rsidR="005B5D76">
            <w:rPr>
              <w:rFonts w:cs="Arial"/>
              <w:noProof/>
              <w:sz w:val="14"/>
              <w:szCs w:val="14"/>
            </w:rPr>
            <w:t>3</w:t>
          </w:r>
          <w:r w:rsidRPr="00D35D42">
            <w:rPr>
              <w:rFonts w:cs="Arial"/>
              <w:sz w:val="14"/>
              <w:szCs w:val="14"/>
            </w:rPr>
            <w:fldChar w:fldCharType="end"/>
          </w:r>
        </w:p>
      </w:tc>
      <w:tc>
        <w:tcPr>
          <w:tcW w:w="567" w:type="dxa"/>
          <w:vAlign w:val="bottom"/>
        </w:tcPr>
        <w:p w:rsidR="00336917" w:rsidRPr="00D35D42"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1" w:name="GeneralPartnerLinks"/>
          <w:bookmarkEnd w:id="11"/>
        </w:p>
      </w:tc>
      <w:tc>
        <w:tcPr>
          <w:tcW w:w="2835" w:type="dxa"/>
          <w:tcMar>
            <w:left w:w="0" w:type="dxa"/>
            <w:right w:w="0" w:type="dxa"/>
          </w:tcMar>
        </w:tcPr>
        <w:p w:rsidR="00336917" w:rsidRDefault="00336917">
          <w:pPr>
            <w:rPr>
              <w:sz w:val="14"/>
            </w:rPr>
          </w:pPr>
          <w:bookmarkStart w:id="12" w:name="GeneralPartnerRechts"/>
          <w:bookmarkEnd w:id="12"/>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FA1" w:rsidRDefault="007E4FA1">
      <w:r>
        <w:separator/>
      </w:r>
    </w:p>
  </w:footnote>
  <w:footnote w:type="continuationSeparator" w:id="0">
    <w:p w:rsidR="007E4FA1" w:rsidRDefault="007E4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Default="00D64439">
          <w:pPr>
            <w:pStyle w:val="Kopfzeile"/>
            <w:widowControl w:val="0"/>
            <w:rPr>
              <w:rFonts w:cs="Arial"/>
              <w:szCs w:val="22"/>
            </w:rPr>
          </w:pPr>
          <w:r>
            <w:rPr>
              <w:noProof/>
              <w:sz w:val="16"/>
              <w:szCs w:val="16"/>
              <w:lang w:val="de-DE" w:eastAsia="zh-CN"/>
            </w:rPr>
            <w:drawing>
              <wp:inline distT="0" distB="0" distL="0" distR="0" wp14:anchorId="373866C4" wp14:editId="09CB337D">
                <wp:extent cx="2105025" cy="440055"/>
                <wp:effectExtent l="0" t="0" r="9525" b="0"/>
                <wp:docPr id="9"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Default="00D64439">
          <w:pPr>
            <w:pStyle w:val="Kopfzeile"/>
            <w:tabs>
              <w:tab w:val="left" w:pos="5273"/>
              <w:tab w:val="left" w:pos="6480"/>
            </w:tabs>
            <w:rPr>
              <w:szCs w:val="22"/>
            </w:rPr>
          </w:pPr>
          <w:r>
            <w:rPr>
              <w:noProof/>
              <w:sz w:val="16"/>
              <w:szCs w:val="16"/>
              <w:lang w:val="de-DE" w:eastAsia="zh-CN"/>
            </w:rPr>
            <w:drawing>
              <wp:inline distT="0" distB="0" distL="0" distR="0" wp14:anchorId="5383046C" wp14:editId="644D7E0C">
                <wp:extent cx="1294130" cy="440055"/>
                <wp:effectExtent l="0" t="0" r="1270" b="0"/>
                <wp:docPr id="10"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Tr="00F865BA">
      <w:trPr>
        <w:trHeight w:hRule="exact" w:val="1181"/>
      </w:trPr>
      <w:tc>
        <w:tcPr>
          <w:tcW w:w="7314" w:type="dxa"/>
          <w:noWrap/>
          <w:tcMar>
            <w:left w:w="284" w:type="dxa"/>
          </w:tcMar>
          <w:vAlign w:val="bottom"/>
        </w:tcPr>
        <w:p w:rsidR="00336917" w:rsidRDefault="009322DC" w:rsidP="009D7E9E">
          <w:pPr>
            <w:pStyle w:val="Kopfzeile"/>
            <w:widowControl w:val="0"/>
          </w:pPr>
          <w:bookmarkStart w:id="4" w:name="HeaderPage2Date"/>
          <w:bookmarkEnd w:id="4"/>
          <w:r>
            <w:t>October 2019</w:t>
          </w:r>
        </w:p>
      </w:tc>
      <w:tc>
        <w:tcPr>
          <w:tcW w:w="2997" w:type="dxa"/>
          <w:noWrap/>
          <w:tcMar>
            <w:left w:w="68" w:type="dxa"/>
          </w:tcMar>
          <w:vAlign w:val="bottom"/>
        </w:tcPr>
        <w:p w:rsidR="00336917" w:rsidRDefault="00336917">
          <w:pPr>
            <w:pStyle w:val="Kopfzeile"/>
            <w:tabs>
              <w:tab w:val="left" w:pos="5273"/>
              <w:tab w:val="left" w:pos="6480"/>
            </w:tabs>
            <w:spacing w:line="200" w:lineRule="exact"/>
          </w:pPr>
          <w:bookmarkStart w:id="5" w:name="HeaderPage2Name"/>
          <w:bookmarkEnd w:id="5"/>
        </w:p>
      </w:tc>
    </w:tr>
  </w:tbl>
  <w:p w:rsidR="00336917" w:rsidRDefault="00336917">
    <w:pPr>
      <w:pStyle w:val="Kopfzeile"/>
      <w:rPr>
        <w:rStyle w:val="Seitenzahl"/>
      </w:rPr>
    </w:pPr>
    <w:bookmarkStart w:id="6" w:name="Nummer"/>
    <w:bookmarkEnd w:id="6"/>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Default="00D64439">
          <w:pPr>
            <w:pStyle w:val="Kopfzeile"/>
            <w:widowControl w:val="0"/>
            <w:rPr>
              <w:rFonts w:cs="Arial"/>
              <w:sz w:val="16"/>
              <w:szCs w:val="16"/>
            </w:rPr>
          </w:pPr>
          <w:r>
            <w:rPr>
              <w:noProof/>
              <w:sz w:val="16"/>
              <w:szCs w:val="16"/>
              <w:lang w:val="de-DE" w:eastAsia="zh-CN"/>
            </w:rPr>
            <w:drawing>
              <wp:inline distT="0" distB="0" distL="0" distR="0" wp14:anchorId="0BE971E5" wp14:editId="15C32860">
                <wp:extent cx="2105025" cy="440055"/>
                <wp:effectExtent l="0" t="0" r="9525" b="0"/>
                <wp:docPr id="11"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Default="00D64439">
          <w:pPr>
            <w:pStyle w:val="Kopfzeile"/>
            <w:tabs>
              <w:tab w:val="left" w:pos="5273"/>
              <w:tab w:val="left" w:pos="6480"/>
            </w:tabs>
            <w:spacing w:after="10"/>
            <w:rPr>
              <w:sz w:val="16"/>
              <w:szCs w:val="16"/>
            </w:rPr>
          </w:pPr>
          <w:r>
            <w:rPr>
              <w:noProof/>
              <w:sz w:val="16"/>
              <w:szCs w:val="16"/>
              <w:lang w:val="de-DE" w:eastAsia="zh-CN"/>
            </w:rPr>
            <w:drawing>
              <wp:inline distT="0" distB="0" distL="0" distR="0" wp14:anchorId="7AF0979B" wp14:editId="7AF50001">
                <wp:extent cx="1294130" cy="440055"/>
                <wp:effectExtent l="0" t="0" r="1270" b="0"/>
                <wp:docPr id="12"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tc>
      <w:tc>
        <w:tcPr>
          <w:tcW w:w="2996" w:type="dxa"/>
          <w:noWrap/>
          <w:tcMar>
            <w:left w:w="0" w:type="dxa"/>
          </w:tcMar>
          <w:vAlign w:val="bottom"/>
        </w:tcPr>
        <w:p w:rsidR="00336917" w:rsidRDefault="00336917">
          <w:pPr>
            <w:pStyle w:val="Kopfzeile"/>
            <w:tabs>
              <w:tab w:val="left" w:pos="5273"/>
              <w:tab w:val="left" w:pos="6480"/>
            </w:tabs>
            <w:rPr>
              <w:szCs w:val="22"/>
            </w:rPr>
          </w:pPr>
          <w:bookmarkStart w:id="8" w:name="TitleLine01"/>
          <w:bookmarkEnd w:id="8"/>
        </w:p>
        <w:p w:rsidR="00336917" w:rsidRDefault="00336917">
          <w:pPr>
            <w:pStyle w:val="Kopfzeile"/>
            <w:tabs>
              <w:tab w:val="left" w:pos="5273"/>
              <w:tab w:val="left" w:pos="6480"/>
            </w:tabs>
            <w:rPr>
              <w:sz w:val="14"/>
              <w:szCs w:val="14"/>
            </w:rPr>
          </w:pPr>
          <w:bookmarkStart w:id="9" w:name="TitleLine02"/>
          <w:bookmarkEnd w:id="9"/>
        </w:p>
      </w:tc>
    </w:tr>
  </w:tbl>
  <w:p w:rsidR="00336917" w:rsidRDefault="00336917" w:rsidP="004837C0">
    <w:pPr>
      <w:pStyle w:val="Kopfzeile"/>
      <w:rPr>
        <w:sz w:val="14"/>
        <w:szCs w:val="14"/>
      </w:rPr>
    </w:pPr>
    <w:bookmarkStart w:id="10" w:name="Vermerk"/>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herten@publitek.com">
    <w15:presenceInfo w15:providerId="Windows Live" w15:userId="435cbdd57f90fb8f"/>
  </w15:person>
  <w15:person w15:author="Bettina Koenig">
    <w15:presenceInfo w15:providerId="None" w15:userId="Bettina Koeni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proofState w:spelling="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58FA"/>
    <w:rsid w:val="000059E1"/>
    <w:rsid w:val="00010D93"/>
    <w:rsid w:val="00012749"/>
    <w:rsid w:val="00013181"/>
    <w:rsid w:val="00013520"/>
    <w:rsid w:val="00014572"/>
    <w:rsid w:val="00015D71"/>
    <w:rsid w:val="000165CC"/>
    <w:rsid w:val="00022BE8"/>
    <w:rsid w:val="00024466"/>
    <w:rsid w:val="000259B4"/>
    <w:rsid w:val="0003352E"/>
    <w:rsid w:val="000365B6"/>
    <w:rsid w:val="00036B50"/>
    <w:rsid w:val="00041474"/>
    <w:rsid w:val="000455BC"/>
    <w:rsid w:val="00056F5E"/>
    <w:rsid w:val="000613F0"/>
    <w:rsid w:val="0006261D"/>
    <w:rsid w:val="00063679"/>
    <w:rsid w:val="00076734"/>
    <w:rsid w:val="000800F8"/>
    <w:rsid w:val="000830F6"/>
    <w:rsid w:val="000836F6"/>
    <w:rsid w:val="00083D37"/>
    <w:rsid w:val="00084342"/>
    <w:rsid w:val="00091794"/>
    <w:rsid w:val="00092955"/>
    <w:rsid w:val="00095B7B"/>
    <w:rsid w:val="0009667F"/>
    <w:rsid w:val="00096924"/>
    <w:rsid w:val="000975A9"/>
    <w:rsid w:val="00097A01"/>
    <w:rsid w:val="000A0F15"/>
    <w:rsid w:val="000A6757"/>
    <w:rsid w:val="000A7423"/>
    <w:rsid w:val="000A7501"/>
    <w:rsid w:val="000B1BA3"/>
    <w:rsid w:val="000B1D8F"/>
    <w:rsid w:val="000B2963"/>
    <w:rsid w:val="000B59A1"/>
    <w:rsid w:val="000B5C77"/>
    <w:rsid w:val="000C0274"/>
    <w:rsid w:val="000C2259"/>
    <w:rsid w:val="000C5792"/>
    <w:rsid w:val="000D0A15"/>
    <w:rsid w:val="000D29DE"/>
    <w:rsid w:val="000D42D2"/>
    <w:rsid w:val="000D435D"/>
    <w:rsid w:val="000D518C"/>
    <w:rsid w:val="000E0EE7"/>
    <w:rsid w:val="000E1ECE"/>
    <w:rsid w:val="000E2685"/>
    <w:rsid w:val="000E6049"/>
    <w:rsid w:val="000E6AEC"/>
    <w:rsid w:val="000F0039"/>
    <w:rsid w:val="000F6564"/>
    <w:rsid w:val="000F683A"/>
    <w:rsid w:val="000F6B8C"/>
    <w:rsid w:val="001011E9"/>
    <w:rsid w:val="00104199"/>
    <w:rsid w:val="00105A36"/>
    <w:rsid w:val="00106A1D"/>
    <w:rsid w:val="001150FF"/>
    <w:rsid w:val="00121206"/>
    <w:rsid w:val="00121B89"/>
    <w:rsid w:val="00121C27"/>
    <w:rsid w:val="001232A5"/>
    <w:rsid w:val="001233AC"/>
    <w:rsid w:val="00123EF2"/>
    <w:rsid w:val="00124BAE"/>
    <w:rsid w:val="001278C6"/>
    <w:rsid w:val="00134ADF"/>
    <w:rsid w:val="00135AD3"/>
    <w:rsid w:val="00140842"/>
    <w:rsid w:val="00145834"/>
    <w:rsid w:val="001460F7"/>
    <w:rsid w:val="0014635D"/>
    <w:rsid w:val="00147893"/>
    <w:rsid w:val="00151336"/>
    <w:rsid w:val="00152DC3"/>
    <w:rsid w:val="00156407"/>
    <w:rsid w:val="00156744"/>
    <w:rsid w:val="0015708A"/>
    <w:rsid w:val="001575EE"/>
    <w:rsid w:val="0016025B"/>
    <w:rsid w:val="001608CE"/>
    <w:rsid w:val="00162B87"/>
    <w:rsid w:val="00163364"/>
    <w:rsid w:val="001647DF"/>
    <w:rsid w:val="0016589B"/>
    <w:rsid w:val="001660F7"/>
    <w:rsid w:val="00174187"/>
    <w:rsid w:val="001746AE"/>
    <w:rsid w:val="00174FF2"/>
    <w:rsid w:val="001750F0"/>
    <w:rsid w:val="0017570E"/>
    <w:rsid w:val="00176035"/>
    <w:rsid w:val="00177894"/>
    <w:rsid w:val="00183337"/>
    <w:rsid w:val="0018488B"/>
    <w:rsid w:val="0018701F"/>
    <w:rsid w:val="001905C7"/>
    <w:rsid w:val="001935D6"/>
    <w:rsid w:val="00194846"/>
    <w:rsid w:val="001A111A"/>
    <w:rsid w:val="001A1DDE"/>
    <w:rsid w:val="001A6402"/>
    <w:rsid w:val="001B75FB"/>
    <w:rsid w:val="001C10E1"/>
    <w:rsid w:val="001C25CB"/>
    <w:rsid w:val="001C47CF"/>
    <w:rsid w:val="001C4E6D"/>
    <w:rsid w:val="001D1631"/>
    <w:rsid w:val="001D2408"/>
    <w:rsid w:val="001D4626"/>
    <w:rsid w:val="001D78AC"/>
    <w:rsid w:val="001E6B3B"/>
    <w:rsid w:val="001E75B5"/>
    <w:rsid w:val="001E7B49"/>
    <w:rsid w:val="001F158F"/>
    <w:rsid w:val="001F1628"/>
    <w:rsid w:val="001F2299"/>
    <w:rsid w:val="001F26CD"/>
    <w:rsid w:val="001F276F"/>
    <w:rsid w:val="001F3A92"/>
    <w:rsid w:val="001F47EB"/>
    <w:rsid w:val="001F7D6D"/>
    <w:rsid w:val="0020059D"/>
    <w:rsid w:val="00204A79"/>
    <w:rsid w:val="00205A54"/>
    <w:rsid w:val="00207933"/>
    <w:rsid w:val="00207BD2"/>
    <w:rsid w:val="0021040B"/>
    <w:rsid w:val="0021115B"/>
    <w:rsid w:val="00211666"/>
    <w:rsid w:val="00212491"/>
    <w:rsid w:val="00213698"/>
    <w:rsid w:val="002173C4"/>
    <w:rsid w:val="0021787F"/>
    <w:rsid w:val="002206A0"/>
    <w:rsid w:val="002243E7"/>
    <w:rsid w:val="00230854"/>
    <w:rsid w:val="00240C1C"/>
    <w:rsid w:val="002433A4"/>
    <w:rsid w:val="00247DA3"/>
    <w:rsid w:val="00253780"/>
    <w:rsid w:val="00253ECB"/>
    <w:rsid w:val="002616F7"/>
    <w:rsid w:val="00262D9F"/>
    <w:rsid w:val="00266472"/>
    <w:rsid w:val="00267DF3"/>
    <w:rsid w:val="002735A6"/>
    <w:rsid w:val="00274AC8"/>
    <w:rsid w:val="0027733B"/>
    <w:rsid w:val="00277AF8"/>
    <w:rsid w:val="00285276"/>
    <w:rsid w:val="00290821"/>
    <w:rsid w:val="002935BC"/>
    <w:rsid w:val="0029457F"/>
    <w:rsid w:val="002A0AF8"/>
    <w:rsid w:val="002A49E8"/>
    <w:rsid w:val="002A5770"/>
    <w:rsid w:val="002A649D"/>
    <w:rsid w:val="002A7CC7"/>
    <w:rsid w:val="002B0719"/>
    <w:rsid w:val="002B4C17"/>
    <w:rsid w:val="002B6759"/>
    <w:rsid w:val="002C6F6E"/>
    <w:rsid w:val="002C7829"/>
    <w:rsid w:val="002D3900"/>
    <w:rsid w:val="002D4FCC"/>
    <w:rsid w:val="002D5EF7"/>
    <w:rsid w:val="002D6BA5"/>
    <w:rsid w:val="002D7ED6"/>
    <w:rsid w:val="002E0B51"/>
    <w:rsid w:val="002E36AB"/>
    <w:rsid w:val="002E41A7"/>
    <w:rsid w:val="002E5FF8"/>
    <w:rsid w:val="002F2315"/>
    <w:rsid w:val="002F3679"/>
    <w:rsid w:val="002F4FDE"/>
    <w:rsid w:val="002F7BFA"/>
    <w:rsid w:val="00302AF1"/>
    <w:rsid w:val="003129F8"/>
    <w:rsid w:val="0031608C"/>
    <w:rsid w:val="0031691B"/>
    <w:rsid w:val="00317FA1"/>
    <w:rsid w:val="00321A34"/>
    <w:rsid w:val="00323216"/>
    <w:rsid w:val="003232F6"/>
    <w:rsid w:val="00323713"/>
    <w:rsid w:val="00325020"/>
    <w:rsid w:val="00325BA5"/>
    <w:rsid w:val="00326874"/>
    <w:rsid w:val="00326DE9"/>
    <w:rsid w:val="003348DA"/>
    <w:rsid w:val="00336917"/>
    <w:rsid w:val="00340FAC"/>
    <w:rsid w:val="00344E7E"/>
    <w:rsid w:val="00345B00"/>
    <w:rsid w:val="00346A55"/>
    <w:rsid w:val="003474E9"/>
    <w:rsid w:val="0034750E"/>
    <w:rsid w:val="00347781"/>
    <w:rsid w:val="003500DB"/>
    <w:rsid w:val="00351581"/>
    <w:rsid w:val="0035175A"/>
    <w:rsid w:val="00352B95"/>
    <w:rsid w:val="003536D4"/>
    <w:rsid w:val="00353BAB"/>
    <w:rsid w:val="00356021"/>
    <w:rsid w:val="00362629"/>
    <w:rsid w:val="00363ADF"/>
    <w:rsid w:val="00364F8A"/>
    <w:rsid w:val="00366B4C"/>
    <w:rsid w:val="00367F2F"/>
    <w:rsid w:val="00371772"/>
    <w:rsid w:val="00371E9F"/>
    <w:rsid w:val="00374569"/>
    <w:rsid w:val="0037494A"/>
    <w:rsid w:val="00381EFD"/>
    <w:rsid w:val="00387BDB"/>
    <w:rsid w:val="003940E7"/>
    <w:rsid w:val="00397C5F"/>
    <w:rsid w:val="003A0EC3"/>
    <w:rsid w:val="003B07FD"/>
    <w:rsid w:val="003B277D"/>
    <w:rsid w:val="003B51A5"/>
    <w:rsid w:val="003B6D8E"/>
    <w:rsid w:val="003B7C0E"/>
    <w:rsid w:val="003C0A4D"/>
    <w:rsid w:val="003C0F7C"/>
    <w:rsid w:val="003C2B95"/>
    <w:rsid w:val="003C5309"/>
    <w:rsid w:val="003C53D6"/>
    <w:rsid w:val="003C7D6F"/>
    <w:rsid w:val="003D105B"/>
    <w:rsid w:val="003D148F"/>
    <w:rsid w:val="003E04D7"/>
    <w:rsid w:val="003E431B"/>
    <w:rsid w:val="003E4CC8"/>
    <w:rsid w:val="003F2456"/>
    <w:rsid w:val="003F55C5"/>
    <w:rsid w:val="003F7315"/>
    <w:rsid w:val="003F7AA6"/>
    <w:rsid w:val="00400E4D"/>
    <w:rsid w:val="00402F8F"/>
    <w:rsid w:val="00404BE7"/>
    <w:rsid w:val="0041016F"/>
    <w:rsid w:val="00411E08"/>
    <w:rsid w:val="00412604"/>
    <w:rsid w:val="0041481E"/>
    <w:rsid w:val="00414927"/>
    <w:rsid w:val="00416914"/>
    <w:rsid w:val="0042042D"/>
    <w:rsid w:val="0042235D"/>
    <w:rsid w:val="00422823"/>
    <w:rsid w:val="00423AC4"/>
    <w:rsid w:val="004240E9"/>
    <w:rsid w:val="004331C2"/>
    <w:rsid w:val="00433DD3"/>
    <w:rsid w:val="0044527C"/>
    <w:rsid w:val="00445D7A"/>
    <w:rsid w:val="00450C29"/>
    <w:rsid w:val="00454C78"/>
    <w:rsid w:val="0046150D"/>
    <w:rsid w:val="004618C0"/>
    <w:rsid w:val="004627FF"/>
    <w:rsid w:val="004677F2"/>
    <w:rsid w:val="00471C40"/>
    <w:rsid w:val="0047523A"/>
    <w:rsid w:val="00476D75"/>
    <w:rsid w:val="00480DF1"/>
    <w:rsid w:val="00482058"/>
    <w:rsid w:val="004837C0"/>
    <w:rsid w:val="00487260"/>
    <w:rsid w:val="004906C7"/>
    <w:rsid w:val="004956A1"/>
    <w:rsid w:val="004A23CA"/>
    <w:rsid w:val="004A3FE9"/>
    <w:rsid w:val="004B0820"/>
    <w:rsid w:val="004B60BE"/>
    <w:rsid w:val="004C0773"/>
    <w:rsid w:val="004C22F6"/>
    <w:rsid w:val="004C459F"/>
    <w:rsid w:val="004C519D"/>
    <w:rsid w:val="004C5835"/>
    <w:rsid w:val="004C74CB"/>
    <w:rsid w:val="004D1CB1"/>
    <w:rsid w:val="004D24CA"/>
    <w:rsid w:val="004D2D98"/>
    <w:rsid w:val="004D5D1D"/>
    <w:rsid w:val="004D6796"/>
    <w:rsid w:val="004D70CC"/>
    <w:rsid w:val="004E48DE"/>
    <w:rsid w:val="004E5B26"/>
    <w:rsid w:val="004E78F3"/>
    <w:rsid w:val="004F7515"/>
    <w:rsid w:val="0050103D"/>
    <w:rsid w:val="00501B66"/>
    <w:rsid w:val="00502D0D"/>
    <w:rsid w:val="00507D7C"/>
    <w:rsid w:val="00511E74"/>
    <w:rsid w:val="00512837"/>
    <w:rsid w:val="0051360C"/>
    <w:rsid w:val="00526B72"/>
    <w:rsid w:val="00533BDE"/>
    <w:rsid w:val="00543709"/>
    <w:rsid w:val="00545987"/>
    <w:rsid w:val="00546006"/>
    <w:rsid w:val="0055265E"/>
    <w:rsid w:val="0055295E"/>
    <w:rsid w:val="00557979"/>
    <w:rsid w:val="00563180"/>
    <w:rsid w:val="00563622"/>
    <w:rsid w:val="00563A92"/>
    <w:rsid w:val="0056445E"/>
    <w:rsid w:val="005651E0"/>
    <w:rsid w:val="0056713D"/>
    <w:rsid w:val="00577A4B"/>
    <w:rsid w:val="00580959"/>
    <w:rsid w:val="00580EB6"/>
    <w:rsid w:val="005827E5"/>
    <w:rsid w:val="005857DA"/>
    <w:rsid w:val="0059012D"/>
    <w:rsid w:val="005913A5"/>
    <w:rsid w:val="00593107"/>
    <w:rsid w:val="005A3B3F"/>
    <w:rsid w:val="005A71B6"/>
    <w:rsid w:val="005B02D8"/>
    <w:rsid w:val="005B11E3"/>
    <w:rsid w:val="005B42E1"/>
    <w:rsid w:val="005B4C73"/>
    <w:rsid w:val="005B5D76"/>
    <w:rsid w:val="005B799A"/>
    <w:rsid w:val="005C7442"/>
    <w:rsid w:val="005C7ECA"/>
    <w:rsid w:val="005D47A8"/>
    <w:rsid w:val="005D648A"/>
    <w:rsid w:val="005D6CEA"/>
    <w:rsid w:val="005E6C16"/>
    <w:rsid w:val="005E7E06"/>
    <w:rsid w:val="005F14A5"/>
    <w:rsid w:val="005F353A"/>
    <w:rsid w:val="005F48A1"/>
    <w:rsid w:val="005F4E00"/>
    <w:rsid w:val="006027E4"/>
    <w:rsid w:val="006123AC"/>
    <w:rsid w:val="00613BF2"/>
    <w:rsid w:val="00614866"/>
    <w:rsid w:val="00616C07"/>
    <w:rsid w:val="00621593"/>
    <w:rsid w:val="00625A87"/>
    <w:rsid w:val="00630D28"/>
    <w:rsid w:val="00631971"/>
    <w:rsid w:val="00633635"/>
    <w:rsid w:val="006337D2"/>
    <w:rsid w:val="006340F8"/>
    <w:rsid w:val="00635843"/>
    <w:rsid w:val="00636E0D"/>
    <w:rsid w:val="00637B7E"/>
    <w:rsid w:val="00641EE2"/>
    <w:rsid w:val="00647CC8"/>
    <w:rsid w:val="00652B61"/>
    <w:rsid w:val="00652F66"/>
    <w:rsid w:val="00654CEA"/>
    <w:rsid w:val="0066058F"/>
    <w:rsid w:val="006609FF"/>
    <w:rsid w:val="00660C37"/>
    <w:rsid w:val="00672CCE"/>
    <w:rsid w:val="0067672F"/>
    <w:rsid w:val="00681B49"/>
    <w:rsid w:val="00683011"/>
    <w:rsid w:val="00684291"/>
    <w:rsid w:val="00684C24"/>
    <w:rsid w:val="00684F5C"/>
    <w:rsid w:val="006854E5"/>
    <w:rsid w:val="00690B50"/>
    <w:rsid w:val="00693BE1"/>
    <w:rsid w:val="0069408C"/>
    <w:rsid w:val="00694FC3"/>
    <w:rsid w:val="006953FE"/>
    <w:rsid w:val="006958C6"/>
    <w:rsid w:val="00696205"/>
    <w:rsid w:val="00696799"/>
    <w:rsid w:val="006A0D06"/>
    <w:rsid w:val="006A48D1"/>
    <w:rsid w:val="006B3825"/>
    <w:rsid w:val="006B46FF"/>
    <w:rsid w:val="006B4FD7"/>
    <w:rsid w:val="006B51F8"/>
    <w:rsid w:val="006B5684"/>
    <w:rsid w:val="006C013C"/>
    <w:rsid w:val="006C39FC"/>
    <w:rsid w:val="006C3BB4"/>
    <w:rsid w:val="006C5029"/>
    <w:rsid w:val="006C64CF"/>
    <w:rsid w:val="006D6740"/>
    <w:rsid w:val="006E3DE1"/>
    <w:rsid w:val="006F053F"/>
    <w:rsid w:val="006F1A13"/>
    <w:rsid w:val="006F2A24"/>
    <w:rsid w:val="006F2A89"/>
    <w:rsid w:val="006F32A8"/>
    <w:rsid w:val="00700CD5"/>
    <w:rsid w:val="00701A49"/>
    <w:rsid w:val="00702615"/>
    <w:rsid w:val="00702CF8"/>
    <w:rsid w:val="0070391F"/>
    <w:rsid w:val="00706261"/>
    <w:rsid w:val="007119FD"/>
    <w:rsid w:val="007123E7"/>
    <w:rsid w:val="00716DC0"/>
    <w:rsid w:val="0072115C"/>
    <w:rsid w:val="00730268"/>
    <w:rsid w:val="00731773"/>
    <w:rsid w:val="00731A1B"/>
    <w:rsid w:val="00731A3A"/>
    <w:rsid w:val="0074181A"/>
    <w:rsid w:val="00752D36"/>
    <w:rsid w:val="007537F8"/>
    <w:rsid w:val="00761BD8"/>
    <w:rsid w:val="00762234"/>
    <w:rsid w:val="00763374"/>
    <w:rsid w:val="00764380"/>
    <w:rsid w:val="00774270"/>
    <w:rsid w:val="0077573B"/>
    <w:rsid w:val="00781F7E"/>
    <w:rsid w:val="007840F7"/>
    <w:rsid w:val="00793AC2"/>
    <w:rsid w:val="00793B1E"/>
    <w:rsid w:val="00793D99"/>
    <w:rsid w:val="007943BD"/>
    <w:rsid w:val="00795C46"/>
    <w:rsid w:val="00795C81"/>
    <w:rsid w:val="007A300D"/>
    <w:rsid w:val="007A4601"/>
    <w:rsid w:val="007A4E66"/>
    <w:rsid w:val="007B11A4"/>
    <w:rsid w:val="007B2062"/>
    <w:rsid w:val="007B20AA"/>
    <w:rsid w:val="007B57D1"/>
    <w:rsid w:val="007C3A57"/>
    <w:rsid w:val="007C581A"/>
    <w:rsid w:val="007D0B9D"/>
    <w:rsid w:val="007D0C68"/>
    <w:rsid w:val="007E0B61"/>
    <w:rsid w:val="007E1819"/>
    <w:rsid w:val="007E2D4B"/>
    <w:rsid w:val="007E3593"/>
    <w:rsid w:val="007E39E2"/>
    <w:rsid w:val="007E4FA1"/>
    <w:rsid w:val="007F37B2"/>
    <w:rsid w:val="007F4F97"/>
    <w:rsid w:val="00802D9D"/>
    <w:rsid w:val="00804B22"/>
    <w:rsid w:val="00806B27"/>
    <w:rsid w:val="00810217"/>
    <w:rsid w:val="00815FC2"/>
    <w:rsid w:val="00820308"/>
    <w:rsid w:val="00820774"/>
    <w:rsid w:val="008213C1"/>
    <w:rsid w:val="008215A6"/>
    <w:rsid w:val="00827E8D"/>
    <w:rsid w:val="00831D8B"/>
    <w:rsid w:val="00834567"/>
    <w:rsid w:val="0083636E"/>
    <w:rsid w:val="00841C5E"/>
    <w:rsid w:val="00841CCF"/>
    <w:rsid w:val="00844839"/>
    <w:rsid w:val="00845CD6"/>
    <w:rsid w:val="00850EDA"/>
    <w:rsid w:val="00855AD0"/>
    <w:rsid w:val="00862A5B"/>
    <w:rsid w:val="00862D3E"/>
    <w:rsid w:val="00867528"/>
    <w:rsid w:val="0086794F"/>
    <w:rsid w:val="00871000"/>
    <w:rsid w:val="0087310E"/>
    <w:rsid w:val="00873A77"/>
    <w:rsid w:val="008764CC"/>
    <w:rsid w:val="0087717B"/>
    <w:rsid w:val="00877E9A"/>
    <w:rsid w:val="00881CE0"/>
    <w:rsid w:val="00881E6A"/>
    <w:rsid w:val="008835F0"/>
    <w:rsid w:val="008877B3"/>
    <w:rsid w:val="008914E5"/>
    <w:rsid w:val="00892949"/>
    <w:rsid w:val="00892A79"/>
    <w:rsid w:val="00893A3B"/>
    <w:rsid w:val="00894094"/>
    <w:rsid w:val="008959F6"/>
    <w:rsid w:val="008A1EFE"/>
    <w:rsid w:val="008A7236"/>
    <w:rsid w:val="008B1D6D"/>
    <w:rsid w:val="008B2D19"/>
    <w:rsid w:val="008B4C8C"/>
    <w:rsid w:val="008B52FE"/>
    <w:rsid w:val="008B6E88"/>
    <w:rsid w:val="008B7140"/>
    <w:rsid w:val="008C02EB"/>
    <w:rsid w:val="008C0E3D"/>
    <w:rsid w:val="008C1CF9"/>
    <w:rsid w:val="008C232B"/>
    <w:rsid w:val="008C50CE"/>
    <w:rsid w:val="008C6C1F"/>
    <w:rsid w:val="008C6C84"/>
    <w:rsid w:val="008C7206"/>
    <w:rsid w:val="008E0230"/>
    <w:rsid w:val="008E034D"/>
    <w:rsid w:val="008E3C5E"/>
    <w:rsid w:val="008E6DF5"/>
    <w:rsid w:val="008E7866"/>
    <w:rsid w:val="008F1230"/>
    <w:rsid w:val="008F3465"/>
    <w:rsid w:val="008F3B8E"/>
    <w:rsid w:val="008F3CF3"/>
    <w:rsid w:val="008F3DAB"/>
    <w:rsid w:val="008F61C3"/>
    <w:rsid w:val="008F7B77"/>
    <w:rsid w:val="00900F32"/>
    <w:rsid w:val="0090257A"/>
    <w:rsid w:val="00903160"/>
    <w:rsid w:val="00905B72"/>
    <w:rsid w:val="009075FE"/>
    <w:rsid w:val="00910BD8"/>
    <w:rsid w:val="009143EE"/>
    <w:rsid w:val="0091485A"/>
    <w:rsid w:val="0092299A"/>
    <w:rsid w:val="00923E42"/>
    <w:rsid w:val="00924D4A"/>
    <w:rsid w:val="009250FA"/>
    <w:rsid w:val="009263C1"/>
    <w:rsid w:val="00932134"/>
    <w:rsid w:val="009322DC"/>
    <w:rsid w:val="009365B2"/>
    <w:rsid w:val="00937040"/>
    <w:rsid w:val="0093787D"/>
    <w:rsid w:val="00941023"/>
    <w:rsid w:val="00941F2F"/>
    <w:rsid w:val="00942802"/>
    <w:rsid w:val="00943BA6"/>
    <w:rsid w:val="00944AE9"/>
    <w:rsid w:val="00946ED2"/>
    <w:rsid w:val="00950294"/>
    <w:rsid w:val="00953BA6"/>
    <w:rsid w:val="00954C40"/>
    <w:rsid w:val="00954C80"/>
    <w:rsid w:val="00956BEA"/>
    <w:rsid w:val="0096088C"/>
    <w:rsid w:val="009631C9"/>
    <w:rsid w:val="0096354A"/>
    <w:rsid w:val="00965605"/>
    <w:rsid w:val="009658A3"/>
    <w:rsid w:val="009752ED"/>
    <w:rsid w:val="00982BDE"/>
    <w:rsid w:val="009838F4"/>
    <w:rsid w:val="00984ACD"/>
    <w:rsid w:val="00985291"/>
    <w:rsid w:val="0098574F"/>
    <w:rsid w:val="0098785C"/>
    <w:rsid w:val="00990AC3"/>
    <w:rsid w:val="00990DCC"/>
    <w:rsid w:val="00991A4F"/>
    <w:rsid w:val="009934DC"/>
    <w:rsid w:val="0099591C"/>
    <w:rsid w:val="009A498B"/>
    <w:rsid w:val="009A49C3"/>
    <w:rsid w:val="009A5D63"/>
    <w:rsid w:val="009B2613"/>
    <w:rsid w:val="009B2A78"/>
    <w:rsid w:val="009B585F"/>
    <w:rsid w:val="009C1C7E"/>
    <w:rsid w:val="009C4FD7"/>
    <w:rsid w:val="009C7C65"/>
    <w:rsid w:val="009D44E3"/>
    <w:rsid w:val="009D5979"/>
    <w:rsid w:val="009D6E78"/>
    <w:rsid w:val="009D7E9E"/>
    <w:rsid w:val="009E2AC0"/>
    <w:rsid w:val="009E3FCD"/>
    <w:rsid w:val="009E5B0F"/>
    <w:rsid w:val="009F1667"/>
    <w:rsid w:val="009F4296"/>
    <w:rsid w:val="009F6773"/>
    <w:rsid w:val="00A013C7"/>
    <w:rsid w:val="00A03600"/>
    <w:rsid w:val="00A04833"/>
    <w:rsid w:val="00A04F9F"/>
    <w:rsid w:val="00A062F2"/>
    <w:rsid w:val="00A07811"/>
    <w:rsid w:val="00A1230F"/>
    <w:rsid w:val="00A12CAE"/>
    <w:rsid w:val="00A17FF4"/>
    <w:rsid w:val="00A21FA6"/>
    <w:rsid w:val="00A222D5"/>
    <w:rsid w:val="00A24FD7"/>
    <w:rsid w:val="00A272AE"/>
    <w:rsid w:val="00A41D17"/>
    <w:rsid w:val="00A46FDB"/>
    <w:rsid w:val="00A52AA1"/>
    <w:rsid w:val="00A571F8"/>
    <w:rsid w:val="00A608DF"/>
    <w:rsid w:val="00A67CD6"/>
    <w:rsid w:val="00A76762"/>
    <w:rsid w:val="00A7706A"/>
    <w:rsid w:val="00A84FD5"/>
    <w:rsid w:val="00A857A3"/>
    <w:rsid w:val="00A857FF"/>
    <w:rsid w:val="00A95802"/>
    <w:rsid w:val="00AA4411"/>
    <w:rsid w:val="00AA582B"/>
    <w:rsid w:val="00AA6C5C"/>
    <w:rsid w:val="00AC0D11"/>
    <w:rsid w:val="00AC2F2B"/>
    <w:rsid w:val="00AC2F8F"/>
    <w:rsid w:val="00AC53C5"/>
    <w:rsid w:val="00AC7F56"/>
    <w:rsid w:val="00AD01B5"/>
    <w:rsid w:val="00AD1DB9"/>
    <w:rsid w:val="00AD4977"/>
    <w:rsid w:val="00AD4BB7"/>
    <w:rsid w:val="00AD7D5F"/>
    <w:rsid w:val="00AE01DB"/>
    <w:rsid w:val="00AE07D8"/>
    <w:rsid w:val="00AE0E4A"/>
    <w:rsid w:val="00AE2700"/>
    <w:rsid w:val="00AE5C2F"/>
    <w:rsid w:val="00AF1500"/>
    <w:rsid w:val="00AF1BAA"/>
    <w:rsid w:val="00AF22C0"/>
    <w:rsid w:val="00AF545A"/>
    <w:rsid w:val="00AF56C2"/>
    <w:rsid w:val="00AF7CE2"/>
    <w:rsid w:val="00AF7CE4"/>
    <w:rsid w:val="00B05076"/>
    <w:rsid w:val="00B10378"/>
    <w:rsid w:val="00B172B6"/>
    <w:rsid w:val="00B17CA0"/>
    <w:rsid w:val="00B20A0F"/>
    <w:rsid w:val="00B20B57"/>
    <w:rsid w:val="00B21351"/>
    <w:rsid w:val="00B22064"/>
    <w:rsid w:val="00B234F4"/>
    <w:rsid w:val="00B25F21"/>
    <w:rsid w:val="00B30D8F"/>
    <w:rsid w:val="00B333F7"/>
    <w:rsid w:val="00B34B07"/>
    <w:rsid w:val="00B35969"/>
    <w:rsid w:val="00B379D4"/>
    <w:rsid w:val="00B45593"/>
    <w:rsid w:val="00B46B7C"/>
    <w:rsid w:val="00B47F37"/>
    <w:rsid w:val="00B5422D"/>
    <w:rsid w:val="00B54622"/>
    <w:rsid w:val="00B5574B"/>
    <w:rsid w:val="00B6010A"/>
    <w:rsid w:val="00B6041E"/>
    <w:rsid w:val="00B63C9E"/>
    <w:rsid w:val="00B676D0"/>
    <w:rsid w:val="00B7140F"/>
    <w:rsid w:val="00B73F1A"/>
    <w:rsid w:val="00B77EEC"/>
    <w:rsid w:val="00B8174F"/>
    <w:rsid w:val="00B90B8D"/>
    <w:rsid w:val="00B9189F"/>
    <w:rsid w:val="00B93353"/>
    <w:rsid w:val="00B95FD8"/>
    <w:rsid w:val="00BA2D3F"/>
    <w:rsid w:val="00BA310B"/>
    <w:rsid w:val="00BA36BB"/>
    <w:rsid w:val="00BA4006"/>
    <w:rsid w:val="00BA42E4"/>
    <w:rsid w:val="00BA498E"/>
    <w:rsid w:val="00BA61BC"/>
    <w:rsid w:val="00BA69E7"/>
    <w:rsid w:val="00BB24E3"/>
    <w:rsid w:val="00BB5534"/>
    <w:rsid w:val="00BB5BA1"/>
    <w:rsid w:val="00BB64B1"/>
    <w:rsid w:val="00BB73C1"/>
    <w:rsid w:val="00BC077E"/>
    <w:rsid w:val="00BC1F10"/>
    <w:rsid w:val="00BC482D"/>
    <w:rsid w:val="00BC6E17"/>
    <w:rsid w:val="00BD4EE5"/>
    <w:rsid w:val="00BD54AB"/>
    <w:rsid w:val="00BD6084"/>
    <w:rsid w:val="00BD73CF"/>
    <w:rsid w:val="00BD7467"/>
    <w:rsid w:val="00BE14C9"/>
    <w:rsid w:val="00BE4E80"/>
    <w:rsid w:val="00BE7C4D"/>
    <w:rsid w:val="00BF0FAB"/>
    <w:rsid w:val="00BF14B0"/>
    <w:rsid w:val="00BF1C55"/>
    <w:rsid w:val="00BF270C"/>
    <w:rsid w:val="00BF4C55"/>
    <w:rsid w:val="00BF4CDA"/>
    <w:rsid w:val="00BF52E0"/>
    <w:rsid w:val="00BF54B4"/>
    <w:rsid w:val="00BF582A"/>
    <w:rsid w:val="00BF6F05"/>
    <w:rsid w:val="00BF7A93"/>
    <w:rsid w:val="00C01381"/>
    <w:rsid w:val="00C0293D"/>
    <w:rsid w:val="00C03CC6"/>
    <w:rsid w:val="00C06C63"/>
    <w:rsid w:val="00C06E50"/>
    <w:rsid w:val="00C078A7"/>
    <w:rsid w:val="00C10E2B"/>
    <w:rsid w:val="00C11482"/>
    <w:rsid w:val="00C1231C"/>
    <w:rsid w:val="00C15ED4"/>
    <w:rsid w:val="00C167BA"/>
    <w:rsid w:val="00C167F6"/>
    <w:rsid w:val="00C2185B"/>
    <w:rsid w:val="00C2252E"/>
    <w:rsid w:val="00C2411D"/>
    <w:rsid w:val="00C309B1"/>
    <w:rsid w:val="00C30D9B"/>
    <w:rsid w:val="00C3213D"/>
    <w:rsid w:val="00C32375"/>
    <w:rsid w:val="00C32C39"/>
    <w:rsid w:val="00C34D6B"/>
    <w:rsid w:val="00C45017"/>
    <w:rsid w:val="00C456AB"/>
    <w:rsid w:val="00C46F92"/>
    <w:rsid w:val="00C47DF7"/>
    <w:rsid w:val="00C526D4"/>
    <w:rsid w:val="00C52747"/>
    <w:rsid w:val="00C6308C"/>
    <w:rsid w:val="00C6327D"/>
    <w:rsid w:val="00C658BB"/>
    <w:rsid w:val="00C72824"/>
    <w:rsid w:val="00C77B39"/>
    <w:rsid w:val="00C8116E"/>
    <w:rsid w:val="00C827B0"/>
    <w:rsid w:val="00C828A4"/>
    <w:rsid w:val="00C911C5"/>
    <w:rsid w:val="00C9248B"/>
    <w:rsid w:val="00C9257F"/>
    <w:rsid w:val="00C94F40"/>
    <w:rsid w:val="00C95F69"/>
    <w:rsid w:val="00CA0314"/>
    <w:rsid w:val="00CA12A6"/>
    <w:rsid w:val="00CA1CE7"/>
    <w:rsid w:val="00CA2492"/>
    <w:rsid w:val="00CA7B29"/>
    <w:rsid w:val="00CB4192"/>
    <w:rsid w:val="00CB4D65"/>
    <w:rsid w:val="00CC2A7D"/>
    <w:rsid w:val="00CD01C6"/>
    <w:rsid w:val="00CD26B1"/>
    <w:rsid w:val="00CD33CE"/>
    <w:rsid w:val="00CD74FF"/>
    <w:rsid w:val="00CE0FBE"/>
    <w:rsid w:val="00CE3B08"/>
    <w:rsid w:val="00CE3BE7"/>
    <w:rsid w:val="00CE3FFD"/>
    <w:rsid w:val="00CE625F"/>
    <w:rsid w:val="00CE652C"/>
    <w:rsid w:val="00CF125C"/>
    <w:rsid w:val="00CF43F6"/>
    <w:rsid w:val="00D0002A"/>
    <w:rsid w:val="00D02D0D"/>
    <w:rsid w:val="00D03189"/>
    <w:rsid w:val="00D03F1C"/>
    <w:rsid w:val="00D04EA2"/>
    <w:rsid w:val="00D04FE1"/>
    <w:rsid w:val="00D05C9B"/>
    <w:rsid w:val="00D1389D"/>
    <w:rsid w:val="00D15DED"/>
    <w:rsid w:val="00D16EDC"/>
    <w:rsid w:val="00D207FA"/>
    <w:rsid w:val="00D25042"/>
    <w:rsid w:val="00D2548E"/>
    <w:rsid w:val="00D30183"/>
    <w:rsid w:val="00D31A5D"/>
    <w:rsid w:val="00D32EA1"/>
    <w:rsid w:val="00D33263"/>
    <w:rsid w:val="00D336FF"/>
    <w:rsid w:val="00D33B06"/>
    <w:rsid w:val="00D3573C"/>
    <w:rsid w:val="00D35D42"/>
    <w:rsid w:val="00D40B2D"/>
    <w:rsid w:val="00D418D8"/>
    <w:rsid w:val="00D41ACA"/>
    <w:rsid w:val="00D44C33"/>
    <w:rsid w:val="00D44D33"/>
    <w:rsid w:val="00D47628"/>
    <w:rsid w:val="00D54C51"/>
    <w:rsid w:val="00D555FE"/>
    <w:rsid w:val="00D6262F"/>
    <w:rsid w:val="00D63512"/>
    <w:rsid w:val="00D64439"/>
    <w:rsid w:val="00D65835"/>
    <w:rsid w:val="00D65EA2"/>
    <w:rsid w:val="00D65F00"/>
    <w:rsid w:val="00D67A64"/>
    <w:rsid w:val="00D75911"/>
    <w:rsid w:val="00D804BB"/>
    <w:rsid w:val="00D80D09"/>
    <w:rsid w:val="00D82377"/>
    <w:rsid w:val="00D847B6"/>
    <w:rsid w:val="00D90C24"/>
    <w:rsid w:val="00D910DE"/>
    <w:rsid w:val="00D913A9"/>
    <w:rsid w:val="00D920E0"/>
    <w:rsid w:val="00D92F58"/>
    <w:rsid w:val="00D95814"/>
    <w:rsid w:val="00D95BDE"/>
    <w:rsid w:val="00D96D25"/>
    <w:rsid w:val="00DA39BD"/>
    <w:rsid w:val="00DA5718"/>
    <w:rsid w:val="00DA7CB4"/>
    <w:rsid w:val="00DB18DF"/>
    <w:rsid w:val="00DB3FA1"/>
    <w:rsid w:val="00DB4BE0"/>
    <w:rsid w:val="00DB568E"/>
    <w:rsid w:val="00DB63F7"/>
    <w:rsid w:val="00DC1346"/>
    <w:rsid w:val="00DC2EF5"/>
    <w:rsid w:val="00DC33A2"/>
    <w:rsid w:val="00DC7177"/>
    <w:rsid w:val="00DD1557"/>
    <w:rsid w:val="00DD3339"/>
    <w:rsid w:val="00DD5297"/>
    <w:rsid w:val="00DD6CA2"/>
    <w:rsid w:val="00DD7AE7"/>
    <w:rsid w:val="00DD7CB1"/>
    <w:rsid w:val="00DE1353"/>
    <w:rsid w:val="00DE3617"/>
    <w:rsid w:val="00DE4FE8"/>
    <w:rsid w:val="00DF073D"/>
    <w:rsid w:val="00DF4720"/>
    <w:rsid w:val="00DF7509"/>
    <w:rsid w:val="00E03D80"/>
    <w:rsid w:val="00E10F76"/>
    <w:rsid w:val="00E13317"/>
    <w:rsid w:val="00E17602"/>
    <w:rsid w:val="00E20874"/>
    <w:rsid w:val="00E20901"/>
    <w:rsid w:val="00E214C3"/>
    <w:rsid w:val="00E243D6"/>
    <w:rsid w:val="00E25067"/>
    <w:rsid w:val="00E256A1"/>
    <w:rsid w:val="00E31AD1"/>
    <w:rsid w:val="00E40A88"/>
    <w:rsid w:val="00E42973"/>
    <w:rsid w:val="00E444BA"/>
    <w:rsid w:val="00E455FB"/>
    <w:rsid w:val="00E4628A"/>
    <w:rsid w:val="00E465A0"/>
    <w:rsid w:val="00E47062"/>
    <w:rsid w:val="00E476D2"/>
    <w:rsid w:val="00E4778C"/>
    <w:rsid w:val="00E51538"/>
    <w:rsid w:val="00E53172"/>
    <w:rsid w:val="00E53317"/>
    <w:rsid w:val="00E549E6"/>
    <w:rsid w:val="00E55AC6"/>
    <w:rsid w:val="00E56780"/>
    <w:rsid w:val="00E575A2"/>
    <w:rsid w:val="00E6093C"/>
    <w:rsid w:val="00E6383E"/>
    <w:rsid w:val="00E63CD1"/>
    <w:rsid w:val="00E6448B"/>
    <w:rsid w:val="00E65421"/>
    <w:rsid w:val="00E71F87"/>
    <w:rsid w:val="00E77E58"/>
    <w:rsid w:val="00E8725E"/>
    <w:rsid w:val="00E914AB"/>
    <w:rsid w:val="00E9158F"/>
    <w:rsid w:val="00E93BAD"/>
    <w:rsid w:val="00E94CE3"/>
    <w:rsid w:val="00E96ADC"/>
    <w:rsid w:val="00EA2D07"/>
    <w:rsid w:val="00EA34C2"/>
    <w:rsid w:val="00EB2E2B"/>
    <w:rsid w:val="00EB2E3C"/>
    <w:rsid w:val="00EB5F5C"/>
    <w:rsid w:val="00EC06D7"/>
    <w:rsid w:val="00EC0B88"/>
    <w:rsid w:val="00EC1EAC"/>
    <w:rsid w:val="00EC1F2B"/>
    <w:rsid w:val="00EC32C6"/>
    <w:rsid w:val="00EC3B27"/>
    <w:rsid w:val="00EC3D4A"/>
    <w:rsid w:val="00ED0DDF"/>
    <w:rsid w:val="00ED1F18"/>
    <w:rsid w:val="00ED5372"/>
    <w:rsid w:val="00EE416C"/>
    <w:rsid w:val="00EE5AC7"/>
    <w:rsid w:val="00EE622B"/>
    <w:rsid w:val="00EF0216"/>
    <w:rsid w:val="00EF084C"/>
    <w:rsid w:val="00EF6181"/>
    <w:rsid w:val="00F101DD"/>
    <w:rsid w:val="00F12B7A"/>
    <w:rsid w:val="00F133C5"/>
    <w:rsid w:val="00F15B78"/>
    <w:rsid w:val="00F16399"/>
    <w:rsid w:val="00F17249"/>
    <w:rsid w:val="00F31D8D"/>
    <w:rsid w:val="00F329DD"/>
    <w:rsid w:val="00F33465"/>
    <w:rsid w:val="00F335FA"/>
    <w:rsid w:val="00F33911"/>
    <w:rsid w:val="00F34447"/>
    <w:rsid w:val="00F3633D"/>
    <w:rsid w:val="00F41BC5"/>
    <w:rsid w:val="00F439CE"/>
    <w:rsid w:val="00F43ABD"/>
    <w:rsid w:val="00F4611D"/>
    <w:rsid w:val="00F52F24"/>
    <w:rsid w:val="00F53547"/>
    <w:rsid w:val="00F55C61"/>
    <w:rsid w:val="00F61AA6"/>
    <w:rsid w:val="00F63D65"/>
    <w:rsid w:val="00F671E0"/>
    <w:rsid w:val="00F673D7"/>
    <w:rsid w:val="00F733B9"/>
    <w:rsid w:val="00F74CF8"/>
    <w:rsid w:val="00F77523"/>
    <w:rsid w:val="00F865BA"/>
    <w:rsid w:val="00F86838"/>
    <w:rsid w:val="00F87078"/>
    <w:rsid w:val="00F92F9B"/>
    <w:rsid w:val="00F9548F"/>
    <w:rsid w:val="00F977BA"/>
    <w:rsid w:val="00F97DFB"/>
    <w:rsid w:val="00FA2575"/>
    <w:rsid w:val="00FA28E9"/>
    <w:rsid w:val="00FA2DE4"/>
    <w:rsid w:val="00FA4B39"/>
    <w:rsid w:val="00FA686C"/>
    <w:rsid w:val="00FB15DD"/>
    <w:rsid w:val="00FB27BA"/>
    <w:rsid w:val="00FB528C"/>
    <w:rsid w:val="00FB594B"/>
    <w:rsid w:val="00FB7808"/>
    <w:rsid w:val="00FB7C64"/>
    <w:rsid w:val="00FC7354"/>
    <w:rsid w:val="00FC7A86"/>
    <w:rsid w:val="00FD1D3F"/>
    <w:rsid w:val="00FD29C0"/>
    <w:rsid w:val="00FD532C"/>
    <w:rsid w:val="00FD72C7"/>
    <w:rsid w:val="00FE1AEA"/>
    <w:rsid w:val="00FE3116"/>
    <w:rsid w:val="00FE33A4"/>
    <w:rsid w:val="00FE5567"/>
    <w:rsid w:val="00FE7A59"/>
    <w:rsid w:val="00FF17E7"/>
    <w:rsid w:val="00FF5E7E"/>
    <w:rsid w:val="00FF6228"/>
    <w:rsid w:val="00FF7A9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mailto:info@coperio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A7CE7-773C-42A1-9A79-76237293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3</Pages>
  <Words>402</Words>
  <Characters>2670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3066</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3</cp:revision>
  <cp:lastPrinted>2019-10-02T07:05:00Z</cp:lastPrinted>
  <dcterms:created xsi:type="dcterms:W3CDTF">2019-10-07T10:23:00Z</dcterms:created>
  <dcterms:modified xsi:type="dcterms:W3CDTF">2019-10-18T09:39:00Z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