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25279E7C" w14:textId="77777777" w:rsidTr="00C6471B">
        <w:trPr>
          <w:cantSplit/>
          <w:trHeight w:val="2018"/>
        </w:trPr>
        <w:tc>
          <w:tcPr>
            <w:tcW w:w="7140" w:type="dxa"/>
          </w:tcPr>
          <w:p w14:paraId="67411562" w14:textId="77777777" w:rsidR="00735EAE" w:rsidRDefault="00735EAE">
            <w:pPr>
              <w:spacing w:line="190" w:lineRule="exact"/>
              <w:rPr>
                <w:sz w:val="15"/>
                <w:szCs w:val="15"/>
                <w:lang w:eastAsia="zh-CN"/>
              </w:rPr>
            </w:pPr>
          </w:p>
          <w:p w14:paraId="46DE43EB" w14:textId="77777777" w:rsidR="00735EAE" w:rsidRDefault="00735EAE" w:rsidP="00735EAE">
            <w:pPr>
              <w:rPr>
                <w:sz w:val="15"/>
                <w:szCs w:val="15"/>
                <w:lang w:eastAsia="zh-CN"/>
              </w:rPr>
            </w:pPr>
          </w:p>
          <w:p w14:paraId="57E056C0" w14:textId="77777777" w:rsidR="00E17602" w:rsidRPr="00735EAE" w:rsidRDefault="00735EAE" w:rsidP="00735EAE">
            <w:pPr>
              <w:tabs>
                <w:tab w:val="left" w:pos="1500"/>
                <w:tab w:val="left" w:pos="2190"/>
              </w:tabs>
              <w:rPr>
                <w:sz w:val="15"/>
                <w:szCs w:val="15"/>
                <w:lang w:eastAsia="zh-CN"/>
              </w:rPr>
            </w:pPr>
            <w:r>
              <w:rPr>
                <w:sz w:val="15"/>
                <w:szCs w:val="15"/>
                <w:lang w:eastAsia="zh-CN"/>
              </w:rPr>
              <w:tab/>
            </w:r>
            <w:r>
              <w:rPr>
                <w:sz w:val="15"/>
                <w:szCs w:val="15"/>
                <w:lang w:eastAsia="zh-CN"/>
              </w:rPr>
              <w:tab/>
            </w:r>
          </w:p>
        </w:tc>
        <w:tc>
          <w:tcPr>
            <w:tcW w:w="2993" w:type="dxa"/>
            <w:vMerge w:val="restart"/>
          </w:tcPr>
          <w:p w14:paraId="546CEF6C" w14:textId="77777777" w:rsidR="00E17602" w:rsidRPr="00094256" w:rsidRDefault="00224669" w:rsidP="0063633E">
            <w:pPr>
              <w:spacing w:line="200" w:lineRule="exact"/>
              <w:rPr>
                <w:b/>
                <w:bCs/>
                <w:sz w:val="14"/>
              </w:rPr>
            </w:pPr>
            <w:bookmarkStart w:id="0" w:name="CompanyName"/>
            <w:bookmarkStart w:id="1" w:name="AddressLine"/>
            <w:bookmarkEnd w:id="0"/>
            <w:bookmarkEnd w:id="1"/>
            <w:r w:rsidRPr="00094256">
              <w:rPr>
                <w:b/>
                <w:bCs/>
                <w:sz w:val="14"/>
              </w:rPr>
              <w:t>C</w:t>
            </w:r>
            <w:r w:rsidR="00230854" w:rsidRPr="00094256">
              <w:rPr>
                <w:b/>
                <w:bCs/>
                <w:sz w:val="14"/>
              </w:rPr>
              <w:t>onta</w:t>
            </w:r>
            <w:r w:rsidR="0063633E" w:rsidRPr="00094256">
              <w:rPr>
                <w:b/>
                <w:bCs/>
                <w:sz w:val="14"/>
              </w:rPr>
              <w:t>c</w:t>
            </w:r>
            <w:r w:rsidR="00230854" w:rsidRPr="00094256">
              <w:rPr>
                <w:b/>
                <w:bCs/>
                <w:sz w:val="14"/>
              </w:rPr>
              <w:t>t</w:t>
            </w:r>
          </w:p>
          <w:p w14:paraId="7229DCBF" w14:textId="77777777" w:rsidR="002F3EEA" w:rsidRPr="00CF135C" w:rsidRDefault="002F3EEA" w:rsidP="0063633E">
            <w:pPr>
              <w:spacing w:line="200" w:lineRule="exact"/>
              <w:rPr>
                <w:bCs/>
                <w:sz w:val="14"/>
              </w:rPr>
            </w:pPr>
            <w:r w:rsidRPr="00CF135C">
              <w:rPr>
                <w:bCs/>
                <w:sz w:val="14"/>
              </w:rPr>
              <w:t>Shari Lake</w:t>
            </w:r>
          </w:p>
          <w:p w14:paraId="4B067569" w14:textId="77777777" w:rsidR="002F3EEA" w:rsidRPr="00CF135C" w:rsidRDefault="002F3EEA" w:rsidP="0063633E">
            <w:pPr>
              <w:spacing w:line="200" w:lineRule="exact"/>
              <w:rPr>
                <w:bCs/>
                <w:sz w:val="14"/>
              </w:rPr>
            </w:pPr>
            <w:r w:rsidRPr="00CF135C">
              <w:rPr>
                <w:bCs/>
                <w:sz w:val="14"/>
              </w:rPr>
              <w:t>Director of Marketing</w:t>
            </w:r>
          </w:p>
          <w:p w14:paraId="51D317E2" w14:textId="77777777" w:rsidR="002F3EEA" w:rsidRPr="00CF135C" w:rsidRDefault="002F3EEA" w:rsidP="0063633E">
            <w:pPr>
              <w:spacing w:line="200" w:lineRule="exact"/>
              <w:rPr>
                <w:bCs/>
                <w:sz w:val="14"/>
              </w:rPr>
            </w:pPr>
            <w:r w:rsidRPr="00CF135C">
              <w:rPr>
                <w:bCs/>
                <w:sz w:val="14"/>
              </w:rPr>
              <w:t>Coperion K-Tron Salina</w:t>
            </w:r>
          </w:p>
          <w:p w14:paraId="2A4811AB" w14:textId="77777777" w:rsidR="002F3EEA" w:rsidRPr="00CF135C" w:rsidRDefault="002F3EEA" w:rsidP="0063633E">
            <w:pPr>
              <w:spacing w:line="200" w:lineRule="exact"/>
              <w:rPr>
                <w:bCs/>
                <w:sz w:val="14"/>
              </w:rPr>
            </w:pPr>
            <w:r w:rsidRPr="00CF135C">
              <w:rPr>
                <w:bCs/>
                <w:sz w:val="14"/>
              </w:rPr>
              <w:t>606 North Front Street</w:t>
            </w:r>
          </w:p>
          <w:p w14:paraId="29DA9B6C" w14:textId="77777777" w:rsidR="002F3EEA" w:rsidRPr="00CF135C" w:rsidRDefault="002F3EEA" w:rsidP="0063633E">
            <w:pPr>
              <w:spacing w:line="200" w:lineRule="exact"/>
              <w:rPr>
                <w:bCs/>
                <w:sz w:val="14"/>
              </w:rPr>
            </w:pPr>
            <w:r w:rsidRPr="00CF135C">
              <w:rPr>
                <w:bCs/>
                <w:sz w:val="14"/>
              </w:rPr>
              <w:t>Salina, KS 67401</w:t>
            </w:r>
          </w:p>
          <w:p w14:paraId="428950F5" w14:textId="77777777" w:rsidR="002F3EEA" w:rsidRPr="00CF135C" w:rsidRDefault="002F3EEA" w:rsidP="0063633E">
            <w:pPr>
              <w:spacing w:line="200" w:lineRule="exact"/>
              <w:rPr>
                <w:bCs/>
                <w:sz w:val="14"/>
              </w:rPr>
            </w:pPr>
          </w:p>
          <w:p w14:paraId="28F38EDD" w14:textId="77777777" w:rsidR="002F3EEA" w:rsidRPr="00CF135C" w:rsidRDefault="002F3EEA" w:rsidP="0063633E">
            <w:pPr>
              <w:spacing w:line="200" w:lineRule="exact"/>
              <w:rPr>
                <w:bCs/>
                <w:sz w:val="14"/>
              </w:rPr>
            </w:pPr>
            <w:r w:rsidRPr="00CF135C">
              <w:rPr>
                <w:bCs/>
                <w:sz w:val="14"/>
              </w:rPr>
              <w:t>Telephone +1 (785) 825-3884</w:t>
            </w:r>
          </w:p>
          <w:p w14:paraId="22BC6F2E" w14:textId="77777777" w:rsidR="002F3EEA" w:rsidRPr="00CF135C" w:rsidRDefault="002F3EEA" w:rsidP="0063633E">
            <w:pPr>
              <w:spacing w:line="200" w:lineRule="exact"/>
              <w:rPr>
                <w:bCs/>
                <w:sz w:val="14"/>
              </w:rPr>
            </w:pPr>
            <w:r w:rsidRPr="00CF135C">
              <w:rPr>
                <w:bCs/>
                <w:sz w:val="14"/>
              </w:rPr>
              <w:t>Shari.lake@coperion.com</w:t>
            </w:r>
          </w:p>
          <w:p w14:paraId="320208B6" w14:textId="77777777" w:rsidR="002F3EEA" w:rsidRPr="00CF135C" w:rsidRDefault="002F3EEA" w:rsidP="0063633E">
            <w:pPr>
              <w:spacing w:line="200" w:lineRule="exact"/>
              <w:rPr>
                <w:bCs/>
                <w:sz w:val="14"/>
              </w:rPr>
            </w:pPr>
            <w:r w:rsidRPr="00CF135C">
              <w:rPr>
                <w:bCs/>
                <w:sz w:val="14"/>
              </w:rPr>
              <w:t>www.coperion.com</w:t>
            </w:r>
          </w:p>
          <w:p w14:paraId="1314EF28" w14:textId="77777777" w:rsidR="00E17602" w:rsidRPr="00CF135C" w:rsidRDefault="00E17602" w:rsidP="002F3EEA">
            <w:pPr>
              <w:spacing w:line="200" w:lineRule="exact"/>
              <w:rPr>
                <w:noProof/>
                <w:sz w:val="15"/>
                <w:szCs w:val="15"/>
              </w:rPr>
            </w:pPr>
          </w:p>
        </w:tc>
      </w:tr>
      <w:tr w:rsidR="007F721E" w14:paraId="7AFC9CBB" w14:textId="77777777" w:rsidTr="00A205F7">
        <w:trPr>
          <w:cantSplit/>
          <w:trHeight w:val="452"/>
        </w:trPr>
        <w:tc>
          <w:tcPr>
            <w:tcW w:w="7140" w:type="dxa"/>
          </w:tcPr>
          <w:p w14:paraId="7BF7C36D" w14:textId="77777777" w:rsidR="00862376" w:rsidRDefault="00862376" w:rsidP="00C6471B">
            <w:pPr>
              <w:spacing w:line="190" w:lineRule="exact"/>
              <w:jc w:val="both"/>
              <w:rPr>
                <w:b/>
                <w:szCs w:val="22"/>
                <w:lang w:eastAsia="zh-CN"/>
              </w:rPr>
            </w:pPr>
          </w:p>
          <w:p w14:paraId="6B111844" w14:textId="77777777" w:rsidR="007F721E" w:rsidRPr="00A205F7" w:rsidRDefault="007F721E" w:rsidP="00C6471B">
            <w:pPr>
              <w:spacing w:line="190" w:lineRule="exact"/>
              <w:jc w:val="both"/>
              <w:rPr>
                <w:b/>
                <w:szCs w:val="22"/>
                <w:lang w:eastAsia="zh-CN"/>
              </w:rPr>
            </w:pPr>
          </w:p>
        </w:tc>
        <w:tc>
          <w:tcPr>
            <w:tcW w:w="2993" w:type="dxa"/>
            <w:vMerge/>
          </w:tcPr>
          <w:p w14:paraId="09DCE9A9" w14:textId="77777777" w:rsidR="007F721E" w:rsidRPr="009A01BA" w:rsidRDefault="007F721E" w:rsidP="0063633E">
            <w:pPr>
              <w:spacing w:line="200" w:lineRule="exact"/>
              <w:rPr>
                <w:b/>
                <w:bCs/>
                <w:sz w:val="14"/>
              </w:rPr>
            </w:pPr>
          </w:p>
        </w:tc>
      </w:tr>
      <w:tr w:rsidR="00E17602" w14:paraId="25F88600" w14:textId="77777777">
        <w:trPr>
          <w:cantSplit/>
          <w:trHeight w:val="154"/>
        </w:trPr>
        <w:tc>
          <w:tcPr>
            <w:tcW w:w="7140" w:type="dxa"/>
          </w:tcPr>
          <w:p w14:paraId="4815B5CF" w14:textId="77777777" w:rsidR="00E17602" w:rsidRDefault="00E17602" w:rsidP="00C6471B">
            <w:pPr>
              <w:spacing w:line="190" w:lineRule="exact"/>
              <w:jc w:val="both"/>
              <w:rPr>
                <w:noProof/>
                <w:sz w:val="15"/>
                <w:szCs w:val="15"/>
              </w:rPr>
            </w:pPr>
          </w:p>
        </w:tc>
        <w:tc>
          <w:tcPr>
            <w:tcW w:w="2993" w:type="dxa"/>
            <w:vMerge/>
          </w:tcPr>
          <w:p w14:paraId="03EC940E" w14:textId="77777777" w:rsidR="00E17602" w:rsidRPr="00294F69" w:rsidRDefault="00E17602">
            <w:pPr>
              <w:pStyle w:val="Kopfzeile"/>
              <w:spacing w:line="200" w:lineRule="exact"/>
              <w:ind w:left="-108"/>
              <w:rPr>
                <w:sz w:val="14"/>
                <w:szCs w:val="14"/>
                <w:lang w:val="en-US" w:eastAsia="de-DE"/>
              </w:rPr>
            </w:pPr>
            <w:bookmarkStart w:id="2" w:name="AddressLineStreet"/>
            <w:bookmarkEnd w:id="2"/>
          </w:p>
        </w:tc>
      </w:tr>
      <w:tr w:rsidR="00E17602" w14:paraId="5AA061D2" w14:textId="77777777">
        <w:trPr>
          <w:cantSplit/>
          <w:trHeight w:val="263"/>
        </w:trPr>
        <w:tc>
          <w:tcPr>
            <w:tcW w:w="7140" w:type="dxa"/>
          </w:tcPr>
          <w:p w14:paraId="4A396838" w14:textId="77777777" w:rsidR="00E17602" w:rsidRDefault="00E17602" w:rsidP="00C6471B">
            <w:pPr>
              <w:jc w:val="both"/>
              <w:rPr>
                <w:noProof/>
                <w:szCs w:val="22"/>
              </w:rPr>
            </w:pPr>
            <w:bookmarkStart w:id="3" w:name="Adresse"/>
            <w:bookmarkEnd w:id="3"/>
          </w:p>
        </w:tc>
        <w:tc>
          <w:tcPr>
            <w:tcW w:w="2993" w:type="dxa"/>
            <w:vMerge/>
          </w:tcPr>
          <w:p w14:paraId="17600B5B" w14:textId="77777777" w:rsidR="00E17602" w:rsidRPr="00294F69" w:rsidRDefault="00E17602">
            <w:pPr>
              <w:pStyle w:val="Kopfzeile"/>
              <w:spacing w:line="200" w:lineRule="exact"/>
              <w:ind w:left="-108"/>
              <w:rPr>
                <w:sz w:val="14"/>
                <w:szCs w:val="14"/>
                <w:lang w:val="en-US" w:eastAsia="de-DE"/>
              </w:rPr>
            </w:pPr>
            <w:bookmarkStart w:id="4" w:name="AddressLineCity"/>
            <w:bookmarkEnd w:id="4"/>
          </w:p>
        </w:tc>
      </w:tr>
      <w:tr w:rsidR="00E17602" w14:paraId="66F05087" w14:textId="77777777">
        <w:trPr>
          <w:cantSplit/>
          <w:trHeight w:val="263"/>
        </w:trPr>
        <w:tc>
          <w:tcPr>
            <w:tcW w:w="7140" w:type="dxa"/>
            <w:vAlign w:val="bottom"/>
          </w:tcPr>
          <w:p w14:paraId="55D5A53B" w14:textId="77777777" w:rsidR="00E17602" w:rsidRDefault="00E17602">
            <w:pPr>
              <w:rPr>
                <w:noProof/>
              </w:rPr>
            </w:pPr>
            <w:bookmarkStart w:id="5" w:name="LocationDate"/>
            <w:bookmarkEnd w:id="5"/>
          </w:p>
        </w:tc>
        <w:tc>
          <w:tcPr>
            <w:tcW w:w="2993" w:type="dxa"/>
            <w:vMerge/>
          </w:tcPr>
          <w:p w14:paraId="0030B083" w14:textId="77777777" w:rsidR="00E17602" w:rsidRPr="00294F69" w:rsidRDefault="00E17602">
            <w:pPr>
              <w:pStyle w:val="Kopfzeile"/>
              <w:spacing w:line="200" w:lineRule="exact"/>
              <w:ind w:left="-108"/>
              <w:rPr>
                <w:sz w:val="14"/>
                <w:szCs w:val="14"/>
                <w:lang w:val="en-US" w:eastAsia="de-DE"/>
              </w:rPr>
            </w:pPr>
          </w:p>
        </w:tc>
      </w:tr>
    </w:tbl>
    <w:p w14:paraId="2C4E3B10" w14:textId="77777777" w:rsidR="00E17602" w:rsidRPr="00CB39BD" w:rsidRDefault="002F3EEA">
      <w:pPr>
        <w:pStyle w:val="Pressemitteilung"/>
      </w:pPr>
      <w:r>
        <w:t>Press Release</w:t>
      </w:r>
    </w:p>
    <w:p w14:paraId="503CABE1" w14:textId="77777777" w:rsidR="00E17602" w:rsidRPr="00CB39BD" w:rsidRDefault="00E17602"/>
    <w:p w14:paraId="429AB320" w14:textId="77777777" w:rsidR="002F3EEA" w:rsidRPr="003D1DFC" w:rsidRDefault="00603F87" w:rsidP="002F3EEA">
      <w:pPr>
        <w:overflowPunct/>
        <w:autoSpaceDE/>
        <w:autoSpaceDN/>
        <w:adjustRightInd/>
        <w:textAlignment w:val="auto"/>
        <w:rPr>
          <w:rFonts w:eastAsia="Times New Roman"/>
          <w:b/>
          <w:sz w:val="28"/>
          <w:szCs w:val="28"/>
        </w:rPr>
      </w:pPr>
      <w:r>
        <w:rPr>
          <w:rFonts w:eastAsia="Times New Roman"/>
          <w:b/>
          <w:sz w:val="28"/>
          <w:szCs w:val="28"/>
        </w:rPr>
        <w:t xml:space="preserve">USDA </w:t>
      </w:r>
      <w:r w:rsidR="0058565A">
        <w:rPr>
          <w:rFonts w:eastAsia="Times New Roman"/>
          <w:b/>
          <w:sz w:val="28"/>
          <w:szCs w:val="28"/>
        </w:rPr>
        <w:t xml:space="preserve">Issues Certificate </w:t>
      </w:r>
      <w:r>
        <w:rPr>
          <w:rFonts w:eastAsia="Times New Roman"/>
          <w:b/>
          <w:sz w:val="28"/>
          <w:szCs w:val="28"/>
        </w:rPr>
        <w:t xml:space="preserve">for </w:t>
      </w:r>
      <w:proofErr w:type="spellStart"/>
      <w:r>
        <w:rPr>
          <w:rFonts w:eastAsia="Times New Roman"/>
          <w:b/>
          <w:sz w:val="28"/>
          <w:szCs w:val="28"/>
        </w:rPr>
        <w:t>Coperion’s</w:t>
      </w:r>
      <w:proofErr w:type="spellEnd"/>
      <w:r>
        <w:rPr>
          <w:rFonts w:eastAsia="Times New Roman"/>
          <w:b/>
          <w:sz w:val="28"/>
          <w:szCs w:val="28"/>
        </w:rPr>
        <w:t xml:space="preserve"> WYK-CIP </w:t>
      </w:r>
      <w:r w:rsidR="0058565A">
        <w:rPr>
          <w:rFonts w:eastAsia="Times New Roman"/>
          <w:b/>
          <w:sz w:val="28"/>
          <w:szCs w:val="28"/>
        </w:rPr>
        <w:t xml:space="preserve">Diverter Valve </w:t>
      </w:r>
      <w:r w:rsidR="00791EAC">
        <w:rPr>
          <w:rFonts w:eastAsia="Times New Roman"/>
          <w:b/>
          <w:sz w:val="28"/>
          <w:szCs w:val="28"/>
        </w:rPr>
        <w:t xml:space="preserve">for </w:t>
      </w:r>
      <w:r w:rsidR="0058565A">
        <w:rPr>
          <w:rFonts w:eastAsia="Times New Roman"/>
          <w:b/>
          <w:sz w:val="28"/>
          <w:szCs w:val="28"/>
        </w:rPr>
        <w:t xml:space="preserve">Powders </w:t>
      </w:r>
      <w:r w:rsidR="00791EAC">
        <w:rPr>
          <w:rFonts w:eastAsia="Times New Roman"/>
          <w:b/>
          <w:sz w:val="28"/>
          <w:szCs w:val="28"/>
        </w:rPr>
        <w:t xml:space="preserve">and </w:t>
      </w:r>
      <w:r w:rsidR="00734BEE">
        <w:rPr>
          <w:rFonts w:eastAsia="Times New Roman"/>
          <w:b/>
          <w:sz w:val="28"/>
          <w:szCs w:val="28"/>
        </w:rPr>
        <w:t>Granules</w:t>
      </w:r>
    </w:p>
    <w:p w14:paraId="43D6AB0A" w14:textId="77777777" w:rsidR="002F3EEA" w:rsidRPr="002F3EEA" w:rsidRDefault="002F3EEA" w:rsidP="002F3EEA">
      <w:pPr>
        <w:overflowPunct/>
        <w:autoSpaceDE/>
        <w:autoSpaceDN/>
        <w:adjustRightInd/>
        <w:textAlignment w:val="auto"/>
        <w:rPr>
          <w:rFonts w:eastAsia="Times New Roman"/>
          <w:szCs w:val="24"/>
        </w:rPr>
      </w:pPr>
    </w:p>
    <w:p w14:paraId="1D6C855D" w14:textId="77777777" w:rsidR="00603F87" w:rsidRPr="003E7FD9" w:rsidRDefault="00AA0590" w:rsidP="00603F87">
      <w:pPr>
        <w:overflowPunct/>
        <w:autoSpaceDE/>
        <w:autoSpaceDN/>
        <w:adjustRightInd/>
        <w:spacing w:line="360" w:lineRule="auto"/>
        <w:textAlignment w:val="auto"/>
        <w:rPr>
          <w:rFonts w:cs="Arial"/>
          <w:color w:val="000000" w:themeColor="text1"/>
        </w:rPr>
      </w:pPr>
      <w:r>
        <w:rPr>
          <w:rFonts w:eastAsia="Times New Roman"/>
          <w:i/>
          <w:szCs w:val="24"/>
        </w:rPr>
        <w:t>Salina, KS</w:t>
      </w:r>
      <w:r w:rsidR="002F3EEA" w:rsidRPr="003D1DFC">
        <w:rPr>
          <w:rFonts w:eastAsia="Times New Roman"/>
          <w:i/>
          <w:szCs w:val="24"/>
        </w:rPr>
        <w:t xml:space="preserve">, USA </w:t>
      </w:r>
      <w:r w:rsidR="005B01B0">
        <w:rPr>
          <w:rFonts w:eastAsia="Times New Roman"/>
          <w:i/>
          <w:szCs w:val="24"/>
        </w:rPr>
        <w:t>(</w:t>
      </w:r>
      <w:r w:rsidR="0083245A">
        <w:rPr>
          <w:rFonts w:eastAsia="Times New Roman"/>
          <w:i/>
          <w:szCs w:val="24"/>
        </w:rPr>
        <w:t xml:space="preserve">February </w:t>
      </w:r>
      <w:r w:rsidR="00603F87">
        <w:rPr>
          <w:rFonts w:eastAsia="Times New Roman"/>
          <w:i/>
          <w:szCs w:val="24"/>
        </w:rPr>
        <w:t>2021</w:t>
      </w:r>
      <w:r w:rsidR="002F3EEA" w:rsidRPr="003D1DFC">
        <w:rPr>
          <w:rFonts w:eastAsia="Times New Roman"/>
          <w:i/>
          <w:szCs w:val="24"/>
        </w:rPr>
        <w:t>)</w:t>
      </w:r>
      <w:r w:rsidR="002F3EEA" w:rsidRPr="002F3EEA">
        <w:rPr>
          <w:rFonts w:eastAsia="Times New Roman"/>
          <w:szCs w:val="24"/>
        </w:rPr>
        <w:t xml:space="preserve"> – </w:t>
      </w:r>
      <w:r w:rsidR="00C17ECC">
        <w:rPr>
          <w:rFonts w:cs="Arial"/>
        </w:rPr>
        <w:t>I</w:t>
      </w:r>
      <w:r w:rsidR="00603F87" w:rsidRPr="00603F87">
        <w:rPr>
          <w:rFonts w:cs="Arial"/>
        </w:rPr>
        <w:t>n December 2020, the USDA Dairy grading branch evaluated the WYK</w:t>
      </w:r>
      <w:r w:rsidR="00603F87">
        <w:rPr>
          <w:rFonts w:cs="Arial"/>
        </w:rPr>
        <w:t>-CIP</w:t>
      </w:r>
      <w:r w:rsidR="00603F87" w:rsidRPr="00603F87">
        <w:rPr>
          <w:rFonts w:cs="Arial"/>
        </w:rPr>
        <w:t xml:space="preserve"> </w:t>
      </w:r>
      <w:r w:rsidR="0083245A">
        <w:rPr>
          <w:rFonts w:cs="Arial"/>
        </w:rPr>
        <w:t xml:space="preserve">diverter </w:t>
      </w:r>
      <w:r w:rsidR="00603F87" w:rsidRPr="00603F87">
        <w:rPr>
          <w:rFonts w:cs="Arial"/>
        </w:rPr>
        <w:t xml:space="preserve">valve according to the “USDA Guidelines of the Sanitary Design and Fabrication of Dairy Processing Equipment” and issued an equipment acceptance certificate for the hygienic design of the </w:t>
      </w:r>
      <w:r w:rsidR="0083245A">
        <w:rPr>
          <w:rFonts w:cs="Arial"/>
        </w:rPr>
        <w:t xml:space="preserve">4 inch </w:t>
      </w:r>
      <w:r w:rsidR="00603F87" w:rsidRPr="00603F87">
        <w:rPr>
          <w:rFonts w:cs="Arial"/>
        </w:rPr>
        <w:t>valve</w:t>
      </w:r>
      <w:r w:rsidR="007737A2">
        <w:rPr>
          <w:rFonts w:cs="Arial"/>
        </w:rPr>
        <w:t xml:space="preserve"> to Coperion</w:t>
      </w:r>
      <w:r w:rsidR="00603F87" w:rsidRPr="00603F87">
        <w:rPr>
          <w:rFonts w:cs="Arial"/>
        </w:rPr>
        <w:t>.</w:t>
      </w:r>
      <w:r w:rsidR="0083245A">
        <w:rPr>
          <w:rFonts w:cs="Arial"/>
        </w:rPr>
        <w:t xml:space="preserve"> </w:t>
      </w:r>
      <w:r w:rsidR="0083245A" w:rsidRPr="003E7FD9">
        <w:rPr>
          <w:color w:val="000000" w:themeColor="text1"/>
        </w:rPr>
        <w:t>USDA equipment acceptance certificates for sizes 2.5, 3, 5 and 6 inch are expected soon.</w:t>
      </w:r>
    </w:p>
    <w:p w14:paraId="6744F562" w14:textId="77777777" w:rsidR="00603F87" w:rsidRDefault="00603F87" w:rsidP="00603F87">
      <w:pPr>
        <w:pStyle w:val="Body"/>
        <w:spacing w:line="360" w:lineRule="auto"/>
        <w:rPr>
          <w:lang w:val="en-US"/>
        </w:rPr>
      </w:pPr>
    </w:p>
    <w:p w14:paraId="5B869E12" w14:textId="77777777" w:rsidR="00603F87" w:rsidRDefault="00603F87" w:rsidP="00603F87">
      <w:pPr>
        <w:pStyle w:val="Body"/>
        <w:spacing w:line="360" w:lineRule="auto"/>
        <w:rPr>
          <w:lang w:val="en-US"/>
        </w:rPr>
      </w:pPr>
      <w:r>
        <w:rPr>
          <w:lang w:val="en-US"/>
        </w:rPr>
        <w:t xml:space="preserve">For </w:t>
      </w:r>
      <w:r w:rsidR="00C623D4">
        <w:rPr>
          <w:lang w:val="en-US"/>
        </w:rPr>
        <w:t xml:space="preserve">equipment </w:t>
      </w:r>
      <w:r>
        <w:rPr>
          <w:lang w:val="en-US"/>
        </w:rPr>
        <w:t>used in manufacturing processes of the food, pharmaceutical and chemical industries, the highest requirements in hygiene and purity apply. Moreover, frequent product changes and difficult product characteristics require regular wet cleaning. If cleaning expenditures can be minimized, companies can save significantly on time and costs.</w:t>
      </w:r>
      <w:r w:rsidR="00734BEE">
        <w:rPr>
          <w:lang w:val="en-US"/>
        </w:rPr>
        <w:br/>
      </w:r>
      <w:r w:rsidR="00734BEE" w:rsidRPr="00734BEE">
        <w:rPr>
          <w:lang w:val="en-US"/>
        </w:rPr>
        <w:t>In addition, for many applications, diverter valves are often located in difficult to access points of the conveying or transfer line.</w:t>
      </w:r>
    </w:p>
    <w:p w14:paraId="566B00D7" w14:textId="77777777" w:rsidR="00603F87" w:rsidRDefault="00603F87" w:rsidP="00603F87">
      <w:pPr>
        <w:pStyle w:val="Body"/>
        <w:spacing w:line="360" w:lineRule="auto"/>
        <w:rPr>
          <w:lang w:val="en-US"/>
        </w:rPr>
      </w:pPr>
    </w:p>
    <w:p w14:paraId="620C0BF3" w14:textId="77777777" w:rsidR="00603F87" w:rsidRDefault="00603F87" w:rsidP="00603F87">
      <w:pPr>
        <w:pStyle w:val="Body"/>
        <w:spacing w:line="360" w:lineRule="auto"/>
        <w:rPr>
          <w:lang w:val="en-US"/>
        </w:rPr>
      </w:pPr>
      <w:r>
        <w:rPr>
          <w:lang w:val="en-US"/>
        </w:rPr>
        <w:t xml:space="preserve">Coperion </w:t>
      </w:r>
      <w:r w:rsidR="00791EAC">
        <w:rPr>
          <w:lang w:val="en-US"/>
        </w:rPr>
        <w:t>has now designed a</w:t>
      </w:r>
      <w:r w:rsidR="008E3286">
        <w:rPr>
          <w:lang w:val="en-US"/>
        </w:rPr>
        <w:t>n</w:t>
      </w:r>
      <w:r w:rsidR="00791EAC">
        <w:rPr>
          <w:lang w:val="en-US"/>
        </w:rPr>
        <w:t xml:space="preserve"> easy-to-clean diverter valve that </w:t>
      </w:r>
      <w:r>
        <w:rPr>
          <w:lang w:val="en-US"/>
        </w:rPr>
        <w:t>addresse</w:t>
      </w:r>
      <w:r w:rsidR="00791EAC">
        <w:rPr>
          <w:lang w:val="en-US"/>
        </w:rPr>
        <w:t>s</w:t>
      </w:r>
      <w:r>
        <w:rPr>
          <w:lang w:val="en-US"/>
        </w:rPr>
        <w:t xml:space="preserve"> these issues </w:t>
      </w:r>
      <w:r w:rsidR="00791EAC">
        <w:rPr>
          <w:lang w:val="en-US"/>
        </w:rPr>
        <w:t xml:space="preserve">and fulfills the high </w:t>
      </w:r>
      <w:r w:rsidR="008E3286">
        <w:rPr>
          <w:lang w:val="en-US"/>
        </w:rPr>
        <w:t xml:space="preserve">USDA </w:t>
      </w:r>
      <w:r w:rsidR="00791EAC">
        <w:rPr>
          <w:lang w:val="en-US"/>
        </w:rPr>
        <w:t>criteria regarding hygienic design</w:t>
      </w:r>
      <w:r w:rsidR="008E3286">
        <w:rPr>
          <w:lang w:val="en-US"/>
        </w:rPr>
        <w:t>.</w:t>
      </w:r>
      <w:r>
        <w:rPr>
          <w:lang w:val="en-US"/>
        </w:rPr>
        <w:t xml:space="preserve"> The diverter valve enables </w:t>
      </w:r>
      <w:r w:rsidR="00FD00CB">
        <w:rPr>
          <w:lang w:val="en-US"/>
        </w:rPr>
        <w:t xml:space="preserve">wet cleaning </w:t>
      </w:r>
      <w:r>
        <w:rPr>
          <w:lang w:val="en-US"/>
        </w:rPr>
        <w:t xml:space="preserve">to fulfill required criteria especially in the food sector that come down to one thing: The diverter valve </w:t>
      </w:r>
      <w:r w:rsidR="004331DF">
        <w:rPr>
          <w:lang w:val="en-US"/>
        </w:rPr>
        <w:t xml:space="preserve">is </w:t>
      </w:r>
      <w:r>
        <w:rPr>
          <w:lang w:val="en-US"/>
        </w:rPr>
        <w:t>absolutely clean and free of contamination after wet cleaning</w:t>
      </w:r>
      <w:r w:rsidR="004331DF">
        <w:rPr>
          <w:lang w:val="en-US"/>
        </w:rPr>
        <w:t xml:space="preserve">. </w:t>
      </w:r>
      <w:r w:rsidR="00734BEE" w:rsidRPr="00734BEE">
        <w:rPr>
          <w:lang w:val="en-US"/>
        </w:rPr>
        <w:t>The use of true CIP design and easy disassembly diverters greatly improves the overall cleanability and the required downtime for access/maintenance.</w:t>
      </w:r>
    </w:p>
    <w:p w14:paraId="03334CF0" w14:textId="77777777" w:rsidR="00603F87" w:rsidRDefault="00603F87" w:rsidP="00603F87">
      <w:pPr>
        <w:pStyle w:val="Body"/>
        <w:rPr>
          <w:lang w:val="en-US"/>
        </w:rPr>
      </w:pPr>
    </w:p>
    <w:p w14:paraId="621B36A0" w14:textId="77777777" w:rsidR="00603F87" w:rsidRDefault="00603F87" w:rsidP="00603F87">
      <w:pPr>
        <w:pStyle w:val="Body"/>
        <w:spacing w:line="360" w:lineRule="auto"/>
        <w:rPr>
          <w:lang w:val="en-US"/>
        </w:rPr>
      </w:pPr>
      <w:r>
        <w:rPr>
          <w:lang w:val="en-US"/>
        </w:rPr>
        <w:t xml:space="preserve">Throughout its inception, Coperion has continued to develop the WYK diverter valve based upon collective </w:t>
      </w:r>
      <w:r w:rsidR="008E3286">
        <w:rPr>
          <w:lang w:val="en-US"/>
        </w:rPr>
        <w:t xml:space="preserve">field </w:t>
      </w:r>
      <w:r>
        <w:rPr>
          <w:lang w:val="en-US"/>
        </w:rPr>
        <w:t xml:space="preserve">experience </w:t>
      </w:r>
      <w:r w:rsidR="0084501B">
        <w:rPr>
          <w:lang w:val="en-US"/>
        </w:rPr>
        <w:t>with the following functions:</w:t>
      </w:r>
      <w:r>
        <w:rPr>
          <w:lang w:val="en-US"/>
        </w:rPr>
        <w:t xml:space="preserve"> During bulk material conveying, the </w:t>
      </w:r>
      <w:r>
        <w:rPr>
          <w:lang w:val="en-US"/>
        </w:rPr>
        <w:lastRenderedPageBreak/>
        <w:t xml:space="preserve">conical rotor seals the conveying pipes to each other. During CIP </w:t>
      </w:r>
      <w:r w:rsidR="0084501B">
        <w:rPr>
          <w:lang w:val="en-US"/>
        </w:rPr>
        <w:t>(cleaning-in-place)</w:t>
      </w:r>
      <w:r>
        <w:rPr>
          <w:lang w:val="en-US"/>
        </w:rPr>
        <w:t xml:space="preserve"> the rotor is minimally pulled out of the housing and flushed by the cleaning fluid. Coperion designed and optimized the CIP-capable pipe sealing such that operation with even the finest powders is possible. The pneumatic drives are separated — for turning and pulling the rotor, respectively — so that the rotor is supported on both sides. Along with its compact design, the diverter valve offers an improved cast design with increased surface quality. All materials conform to </w:t>
      </w:r>
      <w:r w:rsidR="004331DF">
        <w:rPr>
          <w:lang w:val="en-US"/>
        </w:rPr>
        <w:t xml:space="preserve">food standards </w:t>
      </w:r>
      <w:r>
        <w:rPr>
          <w:lang w:val="en-US"/>
        </w:rPr>
        <w:t>and the sealing materials are FDA</w:t>
      </w:r>
      <w:r w:rsidR="00734BEE">
        <w:rPr>
          <w:lang w:val="en-US"/>
        </w:rPr>
        <w:t xml:space="preserve"> approved</w:t>
      </w:r>
      <w:r w:rsidR="008E3286">
        <w:rPr>
          <w:lang w:val="en-US"/>
        </w:rPr>
        <w:t>.</w:t>
      </w:r>
      <w:r>
        <w:rPr>
          <w:lang w:val="en-US"/>
        </w:rPr>
        <w:t xml:space="preserve"> </w:t>
      </w:r>
      <w:r w:rsidR="004331DF">
        <w:rPr>
          <w:lang w:val="en-US"/>
        </w:rPr>
        <w:t xml:space="preserve">Different </w:t>
      </w:r>
      <w:r>
        <w:rPr>
          <w:lang w:val="en-US"/>
        </w:rPr>
        <w:t>flange connections</w:t>
      </w:r>
      <w:r w:rsidR="004331DF">
        <w:rPr>
          <w:lang w:val="en-US"/>
        </w:rPr>
        <w:t xml:space="preserve"> are available</w:t>
      </w:r>
      <w:r>
        <w:rPr>
          <w:lang w:val="en-US"/>
        </w:rPr>
        <w:t xml:space="preserve">, such as </w:t>
      </w:r>
      <w:r w:rsidR="004331DF">
        <w:rPr>
          <w:lang w:val="en-US"/>
        </w:rPr>
        <w:t>tri-clamp</w:t>
      </w:r>
      <w:r w:rsidR="00791EAC">
        <w:rPr>
          <w:lang w:val="en-US"/>
        </w:rPr>
        <w:t xml:space="preserve"> connections</w:t>
      </w:r>
      <w:r>
        <w:rPr>
          <w:lang w:val="en-US"/>
        </w:rPr>
        <w:t xml:space="preserve">.   </w:t>
      </w:r>
    </w:p>
    <w:p w14:paraId="490B951C" w14:textId="77777777" w:rsidR="00603F87" w:rsidRDefault="00603F87" w:rsidP="00603F87">
      <w:pPr>
        <w:pStyle w:val="Body"/>
        <w:spacing w:line="360" w:lineRule="auto"/>
        <w:rPr>
          <w:lang w:val="en-US"/>
        </w:rPr>
      </w:pPr>
      <w:r>
        <w:rPr>
          <w:lang w:val="en-US"/>
        </w:rPr>
        <w:t xml:space="preserve">The diverter valve is available in sizes </w:t>
      </w:r>
      <w:r w:rsidR="00FE2BCF">
        <w:rPr>
          <w:lang w:val="en-US"/>
        </w:rPr>
        <w:t>2</w:t>
      </w:r>
      <w:r w:rsidR="00AA0590">
        <w:rPr>
          <w:lang w:val="en-US"/>
        </w:rPr>
        <w:t>.5</w:t>
      </w:r>
      <w:r w:rsidR="00FE2BCF">
        <w:rPr>
          <w:lang w:val="en-US"/>
        </w:rPr>
        <w:t>, 3, 4, 5 and 6</w:t>
      </w:r>
      <w:r w:rsidR="00D37BED">
        <w:rPr>
          <w:lang w:val="en-US"/>
        </w:rPr>
        <w:t xml:space="preserve"> inch</w:t>
      </w:r>
      <w:r w:rsidR="00FE2BCF">
        <w:rPr>
          <w:lang w:val="en-US"/>
        </w:rPr>
        <w:t xml:space="preserve"> (</w:t>
      </w:r>
      <w:r>
        <w:rPr>
          <w:lang w:val="en-US"/>
        </w:rPr>
        <w:t>DN 65, 80, 100</w:t>
      </w:r>
      <w:r w:rsidR="00FE2BCF">
        <w:rPr>
          <w:lang w:val="en-US"/>
        </w:rPr>
        <w:t>, 125, 150</w:t>
      </w:r>
      <w:r w:rsidR="00A57BE0">
        <w:rPr>
          <w:lang w:val="en-US"/>
        </w:rPr>
        <w:t xml:space="preserve">). </w:t>
      </w:r>
      <w:r w:rsidR="00A57BE0">
        <w:rPr>
          <w:lang w:val="en-US"/>
        </w:rPr>
        <w:br/>
      </w:r>
    </w:p>
    <w:p w14:paraId="5C641CC0" w14:textId="77777777" w:rsidR="002F3EEA" w:rsidRDefault="002F3EEA" w:rsidP="002F3EEA">
      <w:pPr>
        <w:overflowPunct/>
        <w:autoSpaceDE/>
        <w:autoSpaceDN/>
        <w:adjustRightInd/>
        <w:textAlignment w:val="auto"/>
        <w:rPr>
          <w:rFonts w:eastAsia="Times New Roman" w:cs="Arial"/>
          <w:i/>
          <w:szCs w:val="22"/>
        </w:rPr>
      </w:pPr>
    </w:p>
    <w:p w14:paraId="07AFD9D4" w14:textId="77777777" w:rsidR="003F528C" w:rsidRPr="002F3EEA" w:rsidRDefault="003F528C" w:rsidP="002F3EEA">
      <w:pPr>
        <w:overflowPunct/>
        <w:autoSpaceDE/>
        <w:autoSpaceDN/>
        <w:adjustRightInd/>
        <w:textAlignment w:val="auto"/>
        <w:rPr>
          <w:rFonts w:eastAsia="Times New Roman" w:cs="Arial"/>
          <w:i/>
          <w:szCs w:val="22"/>
        </w:rPr>
      </w:pPr>
    </w:p>
    <w:p w14:paraId="004458F6" w14:textId="77777777" w:rsidR="002F3EEA" w:rsidRDefault="002F3EEA" w:rsidP="002F3EEA">
      <w:pPr>
        <w:overflowPunct/>
        <w:autoSpaceDE/>
        <w:autoSpaceDN/>
        <w:adjustRightInd/>
        <w:textAlignment w:val="auto"/>
        <w:rPr>
          <w:rFonts w:eastAsia="Times New Roman" w:cs="Arial"/>
          <w:sz w:val="20"/>
          <w:szCs w:val="24"/>
        </w:rPr>
      </w:pPr>
      <w:r w:rsidRPr="002F3EEA">
        <w:rPr>
          <w:rFonts w:eastAsia="Times New Roman" w:cs="Arial"/>
          <w:sz w:val="20"/>
          <w:szCs w:val="24"/>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sidRPr="002F3EEA">
          <w:rPr>
            <w:rFonts w:eastAsia="Times New Roman" w:cs="Arial"/>
            <w:color w:val="0000FF"/>
            <w:sz w:val="20"/>
            <w:szCs w:val="24"/>
            <w:u w:val="single"/>
          </w:rPr>
          <w:t>www.coperion.com</w:t>
        </w:r>
      </w:hyperlink>
      <w:r w:rsidRPr="002F3EEA">
        <w:rPr>
          <w:rFonts w:eastAsia="Times New Roman" w:cs="Arial"/>
          <w:sz w:val="20"/>
          <w:szCs w:val="24"/>
        </w:rPr>
        <w:t xml:space="preserve"> or email </w:t>
      </w:r>
      <w:hyperlink r:id="rId9" w:history="1">
        <w:r w:rsidRPr="002F3EEA">
          <w:rPr>
            <w:rFonts w:eastAsia="Times New Roman" w:cs="Arial"/>
            <w:color w:val="0000FF"/>
            <w:sz w:val="20"/>
            <w:szCs w:val="24"/>
            <w:u w:val="single"/>
          </w:rPr>
          <w:t>info@coperion.com</w:t>
        </w:r>
      </w:hyperlink>
      <w:r w:rsidRPr="002F3EEA">
        <w:rPr>
          <w:rFonts w:eastAsia="Times New Roman" w:cs="Arial"/>
          <w:sz w:val="20"/>
          <w:szCs w:val="24"/>
        </w:rPr>
        <w:t>.</w:t>
      </w:r>
    </w:p>
    <w:p w14:paraId="591578A8" w14:textId="77777777" w:rsidR="00735EAE" w:rsidRDefault="00735EAE" w:rsidP="002F3EEA">
      <w:pPr>
        <w:overflowPunct/>
        <w:autoSpaceDE/>
        <w:autoSpaceDN/>
        <w:adjustRightInd/>
        <w:textAlignment w:val="auto"/>
        <w:rPr>
          <w:rFonts w:eastAsia="Times New Roman" w:cs="Arial"/>
          <w:sz w:val="20"/>
          <w:szCs w:val="24"/>
        </w:rPr>
      </w:pPr>
    </w:p>
    <w:p w14:paraId="27C2B414" w14:textId="77777777" w:rsidR="00735EAE" w:rsidRPr="00735EAE" w:rsidRDefault="00735EAE" w:rsidP="00735EAE">
      <w:pPr>
        <w:overflowPunct/>
        <w:autoSpaceDE/>
        <w:autoSpaceDN/>
        <w:adjustRightInd/>
        <w:spacing w:before="480" w:after="480"/>
        <w:jc w:val="center"/>
        <w:textAlignment w:val="auto"/>
        <w:rPr>
          <w:rFonts w:ascii="Wingdings" w:eastAsia="Times New Roman" w:hAnsi="Wingdings"/>
          <w:color w:val="000000"/>
          <w:spacing w:val="120"/>
          <w:sz w:val="24"/>
        </w:rPr>
      </w:pPr>
      <w:r w:rsidRPr="00735EAE">
        <w:rPr>
          <w:rFonts w:ascii="Wingdings" w:eastAsia="Times New Roman" w:hAnsi="Wingdings"/>
          <w:color w:val="000000"/>
          <w:spacing w:val="120"/>
          <w:sz w:val="24"/>
          <w:lang w:val="de-DE"/>
        </w:rPr>
        <w:t></w:t>
      </w:r>
      <w:r w:rsidRPr="00735EAE">
        <w:rPr>
          <w:rFonts w:ascii="Wingdings" w:eastAsia="Times New Roman" w:hAnsi="Wingdings"/>
          <w:color w:val="000000"/>
          <w:spacing w:val="120"/>
          <w:sz w:val="24"/>
          <w:lang w:val="de-DE"/>
        </w:rPr>
        <w:t></w:t>
      </w:r>
      <w:r w:rsidRPr="00735EAE">
        <w:rPr>
          <w:rFonts w:ascii="Wingdings" w:eastAsia="Times New Roman" w:hAnsi="Wingdings"/>
          <w:color w:val="000000"/>
          <w:spacing w:val="120"/>
          <w:sz w:val="24"/>
          <w:lang w:val="de-DE"/>
        </w:rPr>
        <w:t></w:t>
      </w:r>
    </w:p>
    <w:p w14:paraId="73832C78" w14:textId="77777777" w:rsidR="00735EAE" w:rsidRPr="00735EAE" w:rsidRDefault="00735EAE" w:rsidP="00735EAE">
      <w:pPr>
        <w:pBdr>
          <w:top w:val="single" w:sz="8" w:space="1" w:color="auto"/>
          <w:left w:val="single" w:sz="8" w:space="4" w:color="auto"/>
          <w:bottom w:val="single" w:sz="8" w:space="0" w:color="00000A"/>
          <w:right w:val="single" w:sz="8" w:space="4" w:color="auto"/>
        </w:pBdr>
        <w:overflowPunct/>
        <w:autoSpaceDE/>
        <w:autoSpaceDN/>
        <w:adjustRightInd/>
        <w:textAlignment w:val="auto"/>
        <w:rPr>
          <w:rFonts w:eastAsia="Times New Roman"/>
        </w:rPr>
      </w:pPr>
      <w:r w:rsidRPr="00735EAE">
        <w:rPr>
          <w:rFonts w:eastAsia="Times New Roman"/>
        </w:rPr>
        <w:t xml:space="preserve">Dear colleagues, </w:t>
      </w:r>
      <w:r w:rsidRPr="00735EAE">
        <w:rPr>
          <w:rFonts w:eastAsia="Times New Roman"/>
        </w:rPr>
        <w:br/>
        <w:t xml:space="preserve">You can download this </w:t>
      </w:r>
      <w:r w:rsidRPr="00735EAE">
        <w:rPr>
          <w:rFonts w:eastAsia="Times New Roman"/>
          <w:u w:val="single"/>
        </w:rPr>
        <w:t>press release in English</w:t>
      </w:r>
      <w:r w:rsidRPr="00735EAE">
        <w:rPr>
          <w:rFonts w:eastAsia="Times New Roman"/>
        </w:rPr>
        <w:t xml:space="preserve"> and </w:t>
      </w:r>
      <w:r w:rsidRPr="00735EAE">
        <w:rPr>
          <w:rFonts w:eastAsia="Times New Roman"/>
          <w:u w:val="single"/>
        </w:rPr>
        <w:t>the color photos in printable quality</w:t>
      </w:r>
      <w:r w:rsidRPr="00735EAE">
        <w:rPr>
          <w:rFonts w:eastAsia="Times New Roman"/>
        </w:rPr>
        <w:t xml:space="preserve"> from the Internet at </w:t>
      </w:r>
      <w:hyperlink r:id="rId10" w:history="1">
        <w:r w:rsidRPr="00735EAE">
          <w:rPr>
            <w:rFonts w:eastAsia="Times New Roman"/>
            <w:color w:val="0000FF"/>
            <w:u w:val="single"/>
          </w:rPr>
          <w:t>https://www.coperion.com/en/news-media/newsroom/</w:t>
        </w:r>
      </w:hyperlink>
    </w:p>
    <w:p w14:paraId="0A4DE332" w14:textId="77777777" w:rsidR="00735EAE" w:rsidRPr="00735EAE" w:rsidRDefault="00735EAE" w:rsidP="00735EAE">
      <w:pPr>
        <w:pBdr>
          <w:top w:val="single" w:sz="8" w:space="1" w:color="auto"/>
          <w:left w:val="single" w:sz="8" w:space="4" w:color="auto"/>
          <w:bottom w:val="single" w:sz="8" w:space="0" w:color="00000A"/>
          <w:right w:val="single" w:sz="8" w:space="4" w:color="auto"/>
        </w:pBdr>
        <w:overflowPunct/>
        <w:autoSpaceDE/>
        <w:autoSpaceDN/>
        <w:adjustRightInd/>
        <w:textAlignment w:val="auto"/>
        <w:rPr>
          <w:rFonts w:eastAsia="Times New Roman"/>
          <w:sz w:val="6"/>
        </w:rPr>
      </w:pPr>
    </w:p>
    <w:p w14:paraId="6911A258" w14:textId="77777777" w:rsidR="00735EAE" w:rsidRPr="00735EAE" w:rsidRDefault="00735EAE" w:rsidP="00735EAE">
      <w:pPr>
        <w:overflowPunct/>
        <w:autoSpaceDE/>
        <w:autoSpaceDN/>
        <w:adjustRightInd/>
        <w:spacing w:before="360" w:line="360" w:lineRule="auto"/>
        <w:textAlignment w:val="auto"/>
        <w:rPr>
          <w:rFonts w:eastAsia="Times New Roman"/>
          <w:szCs w:val="24"/>
        </w:rPr>
      </w:pPr>
      <w:r w:rsidRPr="00735EAE">
        <w:rPr>
          <w:rFonts w:eastAsia="Times New Roman"/>
          <w:szCs w:val="24"/>
          <w:u w:val="single"/>
        </w:rPr>
        <w:t>Editorial contact and voucher copies:</w:t>
      </w:r>
      <w:r w:rsidRPr="00735EAE">
        <w:rPr>
          <w:rFonts w:eastAsia="Times New Roman"/>
          <w:szCs w:val="24"/>
        </w:rPr>
        <w:t xml:space="preserve"> </w:t>
      </w:r>
    </w:p>
    <w:p w14:paraId="648DF81D" w14:textId="77777777" w:rsidR="00735EAE" w:rsidRDefault="00735EAE" w:rsidP="00735EAE">
      <w:pPr>
        <w:overflowPunct/>
        <w:autoSpaceDE/>
        <w:autoSpaceDN/>
        <w:adjustRightInd/>
        <w:spacing w:before="120"/>
        <w:ind w:left="709"/>
        <w:textAlignment w:val="auto"/>
        <w:rPr>
          <w:rFonts w:eastAsia="Times New Roman"/>
          <w:color w:val="0000FF"/>
          <w:szCs w:val="22"/>
          <w:u w:val="single"/>
          <w:lang w:val="de-DE"/>
        </w:rPr>
      </w:pPr>
      <w:r w:rsidRPr="00A01181">
        <w:rPr>
          <w:rFonts w:eastAsia="Times New Roman"/>
          <w:szCs w:val="22"/>
        </w:rPr>
        <w:t xml:space="preserve">Dr. Jörg Wolters, KONSENS Public Relations GmbH &amp; Co. </w:t>
      </w:r>
      <w:r w:rsidRPr="00735EAE">
        <w:rPr>
          <w:rFonts w:eastAsia="Times New Roman"/>
          <w:szCs w:val="22"/>
          <w:lang w:val="de-DE"/>
        </w:rPr>
        <w:t>KG,</w:t>
      </w:r>
      <w:r w:rsidRPr="00735EAE">
        <w:rPr>
          <w:rFonts w:eastAsia="Times New Roman"/>
          <w:szCs w:val="22"/>
          <w:lang w:val="de-DE"/>
        </w:rPr>
        <w:br/>
        <w:t>Hans-Kudlich-Straße 25, D-64823 Groß-Umstadt</w:t>
      </w:r>
      <w:r w:rsidRPr="00735EAE">
        <w:rPr>
          <w:rFonts w:eastAsia="Times New Roman"/>
          <w:szCs w:val="22"/>
          <w:lang w:val="de-DE"/>
        </w:rPr>
        <w:br/>
        <w:t>Tel.:+49 (0)60 78/93 63-0, Fax: +49 (0)60 78/93 63-20</w:t>
      </w:r>
      <w:r w:rsidRPr="00735EAE">
        <w:rPr>
          <w:rFonts w:eastAsia="Times New Roman"/>
          <w:szCs w:val="22"/>
          <w:lang w:val="de-DE"/>
        </w:rPr>
        <w:br/>
        <w:t>Email:</w:t>
      </w:r>
      <w:r>
        <w:rPr>
          <w:rFonts w:eastAsia="Times New Roman"/>
          <w:szCs w:val="22"/>
          <w:lang w:val="de-DE"/>
        </w:rPr>
        <w:t xml:space="preserve"> </w:t>
      </w:r>
      <w:r w:rsidRPr="00735EAE">
        <w:rPr>
          <w:rFonts w:eastAsia="Times New Roman"/>
          <w:szCs w:val="22"/>
          <w:lang w:val="de-DE"/>
        </w:rPr>
        <w:t xml:space="preserve"> mail@konsens.de, Internet:  </w:t>
      </w:r>
      <w:hyperlink r:id="rId11" w:history="1">
        <w:r w:rsidRPr="00735EAE">
          <w:rPr>
            <w:rFonts w:eastAsia="Times New Roman"/>
            <w:color w:val="0000FF"/>
            <w:szCs w:val="22"/>
            <w:u w:val="single"/>
            <w:lang w:val="de-DE"/>
          </w:rPr>
          <w:t>www.konsens.de</w:t>
        </w:r>
      </w:hyperlink>
    </w:p>
    <w:p w14:paraId="35744AD3" w14:textId="77777777" w:rsidR="00735EAE" w:rsidRPr="00294F69" w:rsidRDefault="00735EAE" w:rsidP="002F3EEA">
      <w:pPr>
        <w:overflowPunct/>
        <w:autoSpaceDE/>
        <w:autoSpaceDN/>
        <w:adjustRightInd/>
        <w:textAlignment w:val="auto"/>
        <w:rPr>
          <w:rFonts w:eastAsia="Times New Roman" w:cs="Arial"/>
          <w:sz w:val="20"/>
          <w:szCs w:val="24"/>
          <w:lang w:val="de-CH"/>
        </w:rPr>
      </w:pPr>
    </w:p>
    <w:p w14:paraId="496755C5" w14:textId="77777777" w:rsidR="00735EAE" w:rsidRPr="00294F69" w:rsidRDefault="00735EAE" w:rsidP="002F3EEA">
      <w:pPr>
        <w:overflowPunct/>
        <w:autoSpaceDE/>
        <w:autoSpaceDN/>
        <w:adjustRightInd/>
        <w:textAlignment w:val="auto"/>
        <w:rPr>
          <w:rFonts w:eastAsia="Times New Roman" w:cs="Arial"/>
          <w:sz w:val="20"/>
          <w:szCs w:val="24"/>
          <w:lang w:val="de-CH"/>
        </w:rPr>
      </w:pPr>
    </w:p>
    <w:p w14:paraId="1C524D98" w14:textId="681A22F0" w:rsidR="00735EAE" w:rsidRPr="00A01181" w:rsidRDefault="00735EAE" w:rsidP="002F3EEA">
      <w:pPr>
        <w:overflowPunct/>
        <w:autoSpaceDE/>
        <w:autoSpaceDN/>
        <w:adjustRightInd/>
        <w:textAlignment w:val="auto"/>
        <w:rPr>
          <w:rFonts w:eastAsia="Times New Roman" w:cs="Arial"/>
          <w:sz w:val="20"/>
          <w:szCs w:val="24"/>
          <w:lang w:val="de-CH"/>
        </w:rPr>
      </w:pPr>
    </w:p>
    <w:p w14:paraId="1C7790B2" w14:textId="77777777" w:rsidR="002F3EEA" w:rsidRPr="002F3EEA" w:rsidRDefault="002F3EEA" w:rsidP="002F3EEA">
      <w:pPr>
        <w:overflowPunct/>
        <w:autoSpaceDE/>
        <w:autoSpaceDN/>
        <w:adjustRightInd/>
        <w:textAlignment w:val="auto"/>
        <w:rPr>
          <w:rFonts w:eastAsia="Times New Roman" w:cs="Arial"/>
          <w:b/>
          <w:szCs w:val="22"/>
          <w:lang w:val="sv-SE"/>
        </w:rPr>
      </w:pPr>
    </w:p>
    <w:p w14:paraId="31F6B34A" w14:textId="77777777" w:rsidR="002F3EEA" w:rsidRPr="00735EAE" w:rsidRDefault="002F3EEA" w:rsidP="001F5AC9">
      <w:pPr>
        <w:overflowPunct/>
        <w:autoSpaceDE/>
        <w:autoSpaceDN/>
        <w:adjustRightInd/>
        <w:spacing w:line="360" w:lineRule="auto"/>
        <w:textAlignment w:val="auto"/>
        <w:rPr>
          <w:rFonts w:eastAsia="Times New Roman" w:cs="Arial"/>
          <w:b/>
          <w:szCs w:val="22"/>
          <w:lang w:val="sv-SE"/>
        </w:rPr>
      </w:pPr>
      <w:r w:rsidRPr="00735EAE">
        <w:rPr>
          <w:rFonts w:eastAsia="Times New Roman" w:cs="Arial"/>
          <w:i/>
          <w:szCs w:val="22"/>
          <w:lang w:val="sv-SE"/>
        </w:rPr>
        <w:t>Coperion’s optimized stainless steel WYK diverter valve for CIP applications is a match for even the most stringent hygiene and purity demands</w:t>
      </w:r>
      <w:r w:rsidRPr="00735EAE">
        <w:rPr>
          <w:rFonts w:eastAsia="Times New Roman" w:cs="Arial"/>
          <w:b/>
          <w:szCs w:val="22"/>
          <w:lang w:val="sv-SE"/>
        </w:rPr>
        <w:t>.</w:t>
      </w:r>
    </w:p>
    <w:p w14:paraId="6048E151" w14:textId="77777777" w:rsidR="002F3EEA" w:rsidRDefault="002F3EEA" w:rsidP="001F5AC9">
      <w:pPr>
        <w:overflowPunct/>
        <w:autoSpaceDE/>
        <w:autoSpaceDN/>
        <w:adjustRightInd/>
        <w:spacing w:line="360" w:lineRule="auto"/>
        <w:textAlignment w:val="auto"/>
        <w:rPr>
          <w:rFonts w:eastAsia="Times New Roman" w:cs="Arial"/>
          <w:i/>
          <w:szCs w:val="22"/>
          <w:lang w:val="sv-SE"/>
        </w:rPr>
      </w:pPr>
      <w:r w:rsidRPr="00735EAE">
        <w:rPr>
          <w:rFonts w:eastAsia="Times New Roman" w:cs="Arial"/>
          <w:i/>
          <w:szCs w:val="22"/>
          <w:lang w:val="sv-SE"/>
        </w:rPr>
        <w:t>Image: Coperion, Weingarten, Germany</w:t>
      </w:r>
    </w:p>
    <w:p w14:paraId="66F8CC8C" w14:textId="77777777" w:rsidR="001F5AC9" w:rsidRPr="00735EAE" w:rsidRDefault="001F5AC9" w:rsidP="002F3EEA">
      <w:pPr>
        <w:overflowPunct/>
        <w:autoSpaceDE/>
        <w:autoSpaceDN/>
        <w:adjustRightInd/>
        <w:textAlignment w:val="auto"/>
        <w:rPr>
          <w:rFonts w:eastAsia="Times New Roman" w:cs="Arial"/>
          <w:i/>
          <w:szCs w:val="22"/>
          <w:lang w:val="sv-SE"/>
        </w:rPr>
      </w:pPr>
    </w:p>
    <w:sectPr w:rsidR="001F5AC9" w:rsidRPr="00735EAE"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41998" w14:textId="77777777" w:rsidR="007201D2" w:rsidRDefault="007201D2">
      <w:r>
        <w:separator/>
      </w:r>
    </w:p>
  </w:endnote>
  <w:endnote w:type="continuationSeparator" w:id="0">
    <w:p w14:paraId="24A94C09" w14:textId="77777777" w:rsidR="007201D2" w:rsidRDefault="0072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7956B24C" w14:textId="77777777">
      <w:trPr>
        <w:cantSplit/>
      </w:trPr>
      <w:tc>
        <w:tcPr>
          <w:tcW w:w="7428" w:type="dxa"/>
          <w:noWrap/>
          <w:vAlign w:val="bottom"/>
        </w:tcPr>
        <w:p w14:paraId="691F326E" w14:textId="77777777" w:rsidR="00336917" w:rsidRDefault="00336917">
          <w:pPr>
            <w:pStyle w:val="Fuzeile"/>
            <w:spacing w:line="200" w:lineRule="exact"/>
            <w:rPr>
              <w:rFonts w:cs="Arial"/>
            </w:rPr>
          </w:pPr>
        </w:p>
      </w:tc>
      <w:tc>
        <w:tcPr>
          <w:tcW w:w="1758" w:type="dxa"/>
          <w:noWrap/>
          <w:vAlign w:val="bottom"/>
        </w:tcPr>
        <w:p w14:paraId="6CDE8D49" w14:textId="77777777" w:rsidR="00336917" w:rsidRDefault="00224669" w:rsidP="00224669">
          <w:pPr>
            <w:pStyle w:val="Fuzeile"/>
            <w:spacing w:line="200" w:lineRule="exact"/>
            <w:jc w:val="right"/>
            <w:rPr>
              <w:rFonts w:cs="Arial"/>
              <w:sz w:val="14"/>
              <w:szCs w:val="14"/>
            </w:rPr>
          </w:pPr>
          <w:bookmarkStart w:id="9" w:name="PageName"/>
          <w:bookmarkEnd w:id="9"/>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83245A">
            <w:rPr>
              <w:rFonts w:cs="Arial"/>
              <w:noProof/>
              <w:sz w:val="14"/>
              <w:szCs w:val="14"/>
            </w:rPr>
            <w:t>3</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83245A">
            <w:rPr>
              <w:rFonts w:cs="Arial"/>
              <w:noProof/>
              <w:sz w:val="14"/>
              <w:szCs w:val="14"/>
            </w:rPr>
            <w:t>3</w:t>
          </w:r>
          <w:r w:rsidR="00336917">
            <w:rPr>
              <w:rFonts w:cs="Arial"/>
              <w:sz w:val="14"/>
              <w:szCs w:val="14"/>
            </w:rPr>
            <w:fldChar w:fldCharType="end"/>
          </w:r>
        </w:p>
      </w:tc>
      <w:tc>
        <w:tcPr>
          <w:tcW w:w="567" w:type="dxa"/>
          <w:vAlign w:val="bottom"/>
        </w:tcPr>
        <w:p w14:paraId="30DF15DE" w14:textId="77777777" w:rsidR="00336917" w:rsidRDefault="00336917">
          <w:pPr>
            <w:pStyle w:val="Fuzeile"/>
            <w:spacing w:line="200" w:lineRule="exact"/>
            <w:rPr>
              <w:rFonts w:cs="Arial"/>
              <w:sz w:val="14"/>
              <w:szCs w:val="14"/>
            </w:rPr>
          </w:pPr>
        </w:p>
      </w:tc>
    </w:tr>
  </w:tbl>
  <w:p w14:paraId="0E0306D9"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681B6680" w14:textId="77777777">
      <w:tc>
        <w:tcPr>
          <w:tcW w:w="7428" w:type="dxa"/>
          <w:tcMar>
            <w:left w:w="0" w:type="dxa"/>
            <w:right w:w="0" w:type="dxa"/>
          </w:tcMar>
          <w:vAlign w:val="bottom"/>
        </w:tcPr>
        <w:p w14:paraId="4BB0FB78" w14:textId="77777777" w:rsidR="00336917"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FAC17D6" w14:textId="77777777" w:rsidR="00336917" w:rsidRDefault="00336917">
          <w:pPr>
            <w:rPr>
              <w:sz w:val="14"/>
            </w:rPr>
          </w:pPr>
          <w:bookmarkStart w:id="14" w:name="GeneralPartnerRechts"/>
          <w:bookmarkEnd w:id="14"/>
        </w:p>
      </w:tc>
    </w:tr>
  </w:tbl>
  <w:p w14:paraId="7E381CB4"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707B" w14:textId="77777777" w:rsidR="007201D2" w:rsidRDefault="007201D2">
      <w:r>
        <w:separator/>
      </w:r>
    </w:p>
  </w:footnote>
  <w:footnote w:type="continuationSeparator" w:id="0">
    <w:p w14:paraId="28608506" w14:textId="77777777" w:rsidR="007201D2" w:rsidRDefault="0072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32C26BF6" w14:textId="77777777">
      <w:trPr>
        <w:trHeight w:hRule="exact" w:val="794"/>
      </w:trPr>
      <w:tc>
        <w:tcPr>
          <w:tcW w:w="7314" w:type="dxa"/>
          <w:noWrap/>
          <w:vAlign w:val="bottom"/>
        </w:tcPr>
        <w:p w14:paraId="026FF265" w14:textId="77777777" w:rsidR="00336917" w:rsidRPr="005D01F1" w:rsidRDefault="004B380C">
          <w:pPr>
            <w:pStyle w:val="Kopfzeile"/>
            <w:widowControl w:val="0"/>
            <w:rPr>
              <w:rFonts w:cs="Arial"/>
              <w:szCs w:val="22"/>
              <w:lang w:val="de-DE" w:eastAsia="de-DE"/>
            </w:rPr>
          </w:pPr>
          <w:r>
            <w:rPr>
              <w:rFonts w:cs="Arial"/>
              <w:noProof/>
              <w:sz w:val="16"/>
              <w:szCs w:val="16"/>
              <w:lang w:val="en-US" w:eastAsia="en-US"/>
            </w:rPr>
            <w:drawing>
              <wp:inline distT="0" distB="0" distL="0" distR="0" wp14:anchorId="34C82468" wp14:editId="7D2978FA">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14:paraId="1BB2BB26" w14:textId="77777777" w:rsidR="00336917" w:rsidRPr="005D01F1" w:rsidRDefault="004B380C">
          <w:pPr>
            <w:pStyle w:val="Kopfzeile"/>
            <w:tabs>
              <w:tab w:val="left" w:pos="5273"/>
              <w:tab w:val="left" w:pos="6480"/>
            </w:tabs>
            <w:rPr>
              <w:szCs w:val="22"/>
              <w:lang w:val="de-DE" w:eastAsia="de-DE"/>
            </w:rPr>
          </w:pPr>
          <w:r>
            <w:rPr>
              <w:noProof/>
              <w:sz w:val="16"/>
              <w:szCs w:val="16"/>
              <w:lang w:val="en-US" w:eastAsia="en-US"/>
            </w:rPr>
            <w:drawing>
              <wp:inline distT="0" distB="0" distL="0" distR="0" wp14:anchorId="3B130ECC" wp14:editId="652B8B3D">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4DCD1D83" w14:textId="77777777">
      <w:trPr>
        <w:trHeight w:hRule="exact" w:val="1052"/>
      </w:trPr>
      <w:tc>
        <w:tcPr>
          <w:tcW w:w="7314" w:type="dxa"/>
          <w:noWrap/>
          <w:tcMar>
            <w:left w:w="284" w:type="dxa"/>
          </w:tcMar>
          <w:vAlign w:val="bottom"/>
        </w:tcPr>
        <w:p w14:paraId="67B48DF6" w14:textId="77777777" w:rsidR="00336917" w:rsidRPr="005D01F1" w:rsidRDefault="0083245A" w:rsidP="0083245A">
          <w:pPr>
            <w:pStyle w:val="Kopfzeile"/>
            <w:widowControl w:val="0"/>
            <w:spacing w:line="200" w:lineRule="exact"/>
            <w:rPr>
              <w:lang w:val="de-DE" w:eastAsia="de-DE"/>
            </w:rPr>
          </w:pPr>
          <w:bookmarkStart w:id="6" w:name="HeaderPage2Date"/>
          <w:bookmarkEnd w:id="6"/>
          <w:r>
            <w:rPr>
              <w:szCs w:val="22"/>
              <w:lang w:val="en-US" w:eastAsia="ar-SA"/>
            </w:rPr>
            <w:t xml:space="preserve">February </w:t>
          </w:r>
          <w:r w:rsidR="007331C2">
            <w:rPr>
              <w:szCs w:val="22"/>
              <w:lang w:val="en-US" w:eastAsia="ar-SA"/>
            </w:rPr>
            <w:t>202</w:t>
          </w:r>
          <w:r w:rsidR="00AB4FFD">
            <w:rPr>
              <w:szCs w:val="22"/>
              <w:lang w:val="en-US" w:eastAsia="ar-SA"/>
            </w:rPr>
            <w:t>1</w:t>
          </w:r>
        </w:p>
      </w:tc>
      <w:tc>
        <w:tcPr>
          <w:tcW w:w="2997" w:type="dxa"/>
          <w:noWrap/>
          <w:tcMar>
            <w:left w:w="68" w:type="dxa"/>
          </w:tcMar>
          <w:vAlign w:val="bottom"/>
        </w:tcPr>
        <w:p w14:paraId="14B70F28" w14:textId="77777777" w:rsidR="00336917" w:rsidRPr="005D01F1" w:rsidRDefault="00336917">
          <w:pPr>
            <w:pStyle w:val="Kopfzeile"/>
            <w:tabs>
              <w:tab w:val="left" w:pos="5273"/>
              <w:tab w:val="left" w:pos="6480"/>
            </w:tabs>
            <w:spacing w:line="200" w:lineRule="exact"/>
            <w:rPr>
              <w:lang w:val="de-DE" w:eastAsia="de-DE"/>
            </w:rPr>
          </w:pPr>
          <w:bookmarkStart w:id="7" w:name="HeaderPage2Name"/>
          <w:bookmarkEnd w:id="7"/>
        </w:p>
      </w:tc>
    </w:tr>
  </w:tbl>
  <w:p w14:paraId="50F21C55" w14:textId="77777777" w:rsidR="00336917" w:rsidRDefault="00336917">
    <w:pPr>
      <w:pStyle w:val="Kopfzeile"/>
      <w:rPr>
        <w:rStyle w:val="Seitenzahl"/>
      </w:rPr>
    </w:pPr>
    <w:bookmarkStart w:id="8" w:name="Nummer"/>
    <w:bookmarkEnd w:id="8"/>
  </w:p>
  <w:p w14:paraId="7335B860"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0B8BA89A" w14:textId="77777777">
      <w:trPr>
        <w:trHeight w:hRule="exact" w:val="794"/>
      </w:trPr>
      <w:tc>
        <w:tcPr>
          <w:tcW w:w="7334" w:type="dxa"/>
          <w:noWrap/>
          <w:vAlign w:val="bottom"/>
        </w:tcPr>
        <w:p w14:paraId="660E3D18" w14:textId="77777777" w:rsidR="00336917" w:rsidRPr="005D01F1" w:rsidRDefault="004B380C">
          <w:pPr>
            <w:pStyle w:val="Kopfzeile"/>
            <w:widowControl w:val="0"/>
            <w:rPr>
              <w:rFonts w:cs="Arial"/>
              <w:sz w:val="16"/>
              <w:szCs w:val="16"/>
              <w:lang w:val="de-DE" w:eastAsia="de-DE"/>
            </w:rPr>
          </w:pPr>
          <w:r>
            <w:rPr>
              <w:rFonts w:cs="Arial"/>
              <w:noProof/>
              <w:sz w:val="16"/>
              <w:szCs w:val="16"/>
              <w:lang w:val="en-US" w:eastAsia="en-US"/>
            </w:rPr>
            <w:drawing>
              <wp:inline distT="0" distB="0" distL="0" distR="0" wp14:anchorId="528988E9" wp14:editId="0156461D">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14:paraId="4B4AB196" w14:textId="77777777" w:rsidR="00336917" w:rsidRPr="005D01F1" w:rsidRDefault="004B380C">
          <w:pPr>
            <w:pStyle w:val="Kopfzeile"/>
            <w:tabs>
              <w:tab w:val="left" w:pos="5273"/>
              <w:tab w:val="left" w:pos="6480"/>
            </w:tabs>
            <w:spacing w:after="10"/>
            <w:rPr>
              <w:sz w:val="16"/>
              <w:szCs w:val="16"/>
              <w:lang w:val="de-DE" w:eastAsia="de-DE"/>
            </w:rPr>
          </w:pPr>
          <w:r>
            <w:rPr>
              <w:noProof/>
              <w:sz w:val="16"/>
              <w:szCs w:val="16"/>
              <w:lang w:val="en-US" w:eastAsia="en-US"/>
            </w:rPr>
            <w:drawing>
              <wp:inline distT="0" distB="0" distL="0" distR="0" wp14:anchorId="65CC767D" wp14:editId="6FEA7CD7">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2AC8ED2B" w14:textId="77777777">
      <w:trPr>
        <w:trHeight w:hRule="exact" w:val="1047"/>
      </w:trPr>
      <w:tc>
        <w:tcPr>
          <w:tcW w:w="7334" w:type="dxa"/>
          <w:noWrap/>
          <w:tcMar>
            <w:left w:w="0" w:type="dxa"/>
          </w:tcMar>
          <w:vAlign w:val="bottom"/>
        </w:tcPr>
        <w:p w14:paraId="07CFDF03" w14:textId="77777777" w:rsidR="00CF135C" w:rsidRDefault="00CF135C">
          <w:pPr>
            <w:pStyle w:val="Kopfzeile"/>
            <w:widowControl w:val="0"/>
            <w:spacing w:line="200" w:lineRule="exact"/>
            <w:rPr>
              <w:rFonts w:cs="Arial"/>
              <w:b/>
              <w:szCs w:val="22"/>
              <w:lang w:val="de-DE" w:eastAsia="de-DE"/>
            </w:rPr>
          </w:pPr>
        </w:p>
        <w:p w14:paraId="4CAB1902" w14:textId="77777777" w:rsidR="00CF135C" w:rsidRDefault="00CF135C">
          <w:pPr>
            <w:pStyle w:val="Kopfzeile"/>
            <w:widowControl w:val="0"/>
            <w:spacing w:line="200" w:lineRule="exact"/>
            <w:rPr>
              <w:rFonts w:cs="Arial"/>
              <w:b/>
              <w:szCs w:val="22"/>
              <w:lang w:val="de-DE" w:eastAsia="de-DE"/>
            </w:rPr>
          </w:pPr>
        </w:p>
        <w:p w14:paraId="5AEB2DED" w14:textId="77777777" w:rsidR="00CF135C" w:rsidRDefault="00CF135C">
          <w:pPr>
            <w:pStyle w:val="Kopfzeile"/>
            <w:widowControl w:val="0"/>
            <w:spacing w:line="200" w:lineRule="exact"/>
            <w:rPr>
              <w:rFonts w:cs="Arial"/>
              <w:b/>
              <w:szCs w:val="22"/>
              <w:lang w:val="de-DE" w:eastAsia="de-DE"/>
            </w:rPr>
          </w:pPr>
        </w:p>
        <w:p w14:paraId="0B4DD2E3" w14:textId="77777777" w:rsidR="00336917" w:rsidRPr="009B41C2" w:rsidRDefault="00CF135C">
          <w:pPr>
            <w:pStyle w:val="Kopfzeile"/>
            <w:widowControl w:val="0"/>
            <w:spacing w:line="200" w:lineRule="exact"/>
            <w:rPr>
              <w:rFonts w:cs="Arial"/>
              <w:b/>
              <w:szCs w:val="22"/>
              <w:lang w:val="de-DE" w:eastAsia="de-DE"/>
            </w:rPr>
          </w:pPr>
          <w:r>
            <w:rPr>
              <w:rFonts w:cs="Arial"/>
              <w:b/>
              <w:szCs w:val="22"/>
              <w:lang w:val="de-DE" w:eastAsia="de-DE"/>
            </w:rPr>
            <w:t xml:space="preserve">   </w:t>
          </w:r>
          <w:r w:rsidR="002F3EEA" w:rsidRPr="009B41C2">
            <w:rPr>
              <w:rFonts w:cs="Arial"/>
              <w:b/>
              <w:szCs w:val="22"/>
              <w:lang w:val="de-DE" w:eastAsia="de-DE"/>
            </w:rPr>
            <w:t xml:space="preserve">FOR IMMEDIATE </w:t>
          </w:r>
          <w:r w:rsidR="00735EAE" w:rsidRPr="009B41C2">
            <w:rPr>
              <w:rFonts w:cs="Arial"/>
              <w:b/>
              <w:szCs w:val="22"/>
              <w:lang w:val="de-DE" w:eastAsia="de-DE"/>
            </w:rPr>
            <w:t>RELEASE</w:t>
          </w:r>
        </w:p>
        <w:p w14:paraId="43A0169F" w14:textId="77777777" w:rsidR="00336917" w:rsidRPr="005D01F1" w:rsidRDefault="00336917">
          <w:pPr>
            <w:pStyle w:val="Kopfzeile"/>
            <w:widowControl w:val="0"/>
            <w:spacing w:line="200" w:lineRule="exact"/>
            <w:rPr>
              <w:rFonts w:cs="Arial"/>
              <w:lang w:val="de-DE" w:eastAsia="de-DE"/>
            </w:rPr>
          </w:pPr>
        </w:p>
        <w:p w14:paraId="6F90A887" w14:textId="77777777"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14:paraId="1B9E29EC" w14:textId="77777777" w:rsidR="00336917" w:rsidRPr="005D01F1" w:rsidRDefault="00336917">
          <w:pPr>
            <w:pStyle w:val="Kopfzeile"/>
            <w:tabs>
              <w:tab w:val="left" w:pos="5273"/>
              <w:tab w:val="left" w:pos="6480"/>
            </w:tabs>
            <w:rPr>
              <w:szCs w:val="22"/>
              <w:lang w:val="de-DE" w:eastAsia="de-DE"/>
            </w:rPr>
          </w:pPr>
          <w:bookmarkStart w:id="10" w:name="TitleLine01"/>
          <w:bookmarkEnd w:id="10"/>
        </w:p>
        <w:p w14:paraId="1DBB0559" w14:textId="77777777" w:rsidR="00336917" w:rsidRPr="005D01F1" w:rsidRDefault="00336917">
          <w:pPr>
            <w:pStyle w:val="Kopfzeile"/>
            <w:tabs>
              <w:tab w:val="left" w:pos="5273"/>
              <w:tab w:val="left" w:pos="6480"/>
            </w:tabs>
            <w:rPr>
              <w:sz w:val="14"/>
              <w:szCs w:val="14"/>
              <w:lang w:val="de-DE" w:eastAsia="de-DE"/>
            </w:rPr>
          </w:pPr>
          <w:bookmarkStart w:id="11" w:name="TitleLine02"/>
          <w:bookmarkEnd w:id="11"/>
        </w:p>
      </w:tc>
    </w:tr>
  </w:tbl>
  <w:p w14:paraId="793F492F" w14:textId="77777777" w:rsidR="00336917" w:rsidRDefault="00336917">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en-US" w:vendorID="64" w:dllVersion="4096" w:nlCheck="1" w:checkStyle="0"/>
  <w:activeWritingStyle w:appName="MSWord" w:lang="de-CH" w:vendorID="64" w:dllVersion="4096"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6C8"/>
    <w:rsid w:val="000058FA"/>
    <w:rsid w:val="000059E1"/>
    <w:rsid w:val="00010D93"/>
    <w:rsid w:val="00012369"/>
    <w:rsid w:val="00013DE0"/>
    <w:rsid w:val="00015D71"/>
    <w:rsid w:val="000165CC"/>
    <w:rsid w:val="00024466"/>
    <w:rsid w:val="00047E5F"/>
    <w:rsid w:val="000513A4"/>
    <w:rsid w:val="00056F5E"/>
    <w:rsid w:val="00067817"/>
    <w:rsid w:val="00073476"/>
    <w:rsid w:val="000800F8"/>
    <w:rsid w:val="00082082"/>
    <w:rsid w:val="00082426"/>
    <w:rsid w:val="000836F6"/>
    <w:rsid w:val="00083BEA"/>
    <w:rsid w:val="00083D37"/>
    <w:rsid w:val="00084342"/>
    <w:rsid w:val="00092FE7"/>
    <w:rsid w:val="00094256"/>
    <w:rsid w:val="00096654"/>
    <w:rsid w:val="000975A9"/>
    <w:rsid w:val="00097A01"/>
    <w:rsid w:val="000A6757"/>
    <w:rsid w:val="000A6C79"/>
    <w:rsid w:val="000B496C"/>
    <w:rsid w:val="000B59A1"/>
    <w:rsid w:val="000B5BC5"/>
    <w:rsid w:val="000C0274"/>
    <w:rsid w:val="000C2259"/>
    <w:rsid w:val="000C36E7"/>
    <w:rsid w:val="000C3ADD"/>
    <w:rsid w:val="000C4E22"/>
    <w:rsid w:val="000D0A15"/>
    <w:rsid w:val="000D2B44"/>
    <w:rsid w:val="000D369A"/>
    <w:rsid w:val="000E2685"/>
    <w:rsid w:val="000E3486"/>
    <w:rsid w:val="000F0039"/>
    <w:rsid w:val="000F0BD0"/>
    <w:rsid w:val="000F22D2"/>
    <w:rsid w:val="000F683A"/>
    <w:rsid w:val="000F6B8C"/>
    <w:rsid w:val="00104612"/>
    <w:rsid w:val="001150FF"/>
    <w:rsid w:val="00121B89"/>
    <w:rsid w:val="001232A5"/>
    <w:rsid w:val="001257FC"/>
    <w:rsid w:val="001262AE"/>
    <w:rsid w:val="001278C6"/>
    <w:rsid w:val="00140842"/>
    <w:rsid w:val="00141CDE"/>
    <w:rsid w:val="00145834"/>
    <w:rsid w:val="00151336"/>
    <w:rsid w:val="00152DC3"/>
    <w:rsid w:val="00152F1C"/>
    <w:rsid w:val="0016025B"/>
    <w:rsid w:val="001608CE"/>
    <w:rsid w:val="00160C47"/>
    <w:rsid w:val="001624C5"/>
    <w:rsid w:val="00163364"/>
    <w:rsid w:val="001728F5"/>
    <w:rsid w:val="001746AE"/>
    <w:rsid w:val="00176035"/>
    <w:rsid w:val="00177690"/>
    <w:rsid w:val="001834FF"/>
    <w:rsid w:val="00185E76"/>
    <w:rsid w:val="0018744D"/>
    <w:rsid w:val="0018786E"/>
    <w:rsid w:val="0019780C"/>
    <w:rsid w:val="001A111A"/>
    <w:rsid w:val="001A4215"/>
    <w:rsid w:val="001B7120"/>
    <w:rsid w:val="001C3297"/>
    <w:rsid w:val="001C47CF"/>
    <w:rsid w:val="001C48C7"/>
    <w:rsid w:val="001C5F24"/>
    <w:rsid w:val="001D103A"/>
    <w:rsid w:val="001D4626"/>
    <w:rsid w:val="001E75B5"/>
    <w:rsid w:val="001F1628"/>
    <w:rsid w:val="001F2299"/>
    <w:rsid w:val="001F2305"/>
    <w:rsid w:val="001F26CD"/>
    <w:rsid w:val="001F276F"/>
    <w:rsid w:val="001F493F"/>
    <w:rsid w:val="001F5AC9"/>
    <w:rsid w:val="001F7600"/>
    <w:rsid w:val="00200566"/>
    <w:rsid w:val="00205A54"/>
    <w:rsid w:val="00207933"/>
    <w:rsid w:val="0021115B"/>
    <w:rsid w:val="002147F4"/>
    <w:rsid w:val="00215C31"/>
    <w:rsid w:val="00216C80"/>
    <w:rsid w:val="002173C4"/>
    <w:rsid w:val="00217823"/>
    <w:rsid w:val="0021787F"/>
    <w:rsid w:val="00220D8C"/>
    <w:rsid w:val="00222EA3"/>
    <w:rsid w:val="002243E7"/>
    <w:rsid w:val="00224669"/>
    <w:rsid w:val="002301F4"/>
    <w:rsid w:val="00230854"/>
    <w:rsid w:val="002322A8"/>
    <w:rsid w:val="0023431A"/>
    <w:rsid w:val="00240C1C"/>
    <w:rsid w:val="0024292B"/>
    <w:rsid w:val="00247C47"/>
    <w:rsid w:val="00253ECB"/>
    <w:rsid w:val="002541FD"/>
    <w:rsid w:val="00255036"/>
    <w:rsid w:val="002637AA"/>
    <w:rsid w:val="00264DCD"/>
    <w:rsid w:val="00265658"/>
    <w:rsid w:val="00266472"/>
    <w:rsid w:val="00266B48"/>
    <w:rsid w:val="00266DBA"/>
    <w:rsid w:val="00267DF3"/>
    <w:rsid w:val="002735A6"/>
    <w:rsid w:val="00274AC8"/>
    <w:rsid w:val="0028014C"/>
    <w:rsid w:val="002853DF"/>
    <w:rsid w:val="00293243"/>
    <w:rsid w:val="00294F69"/>
    <w:rsid w:val="002A0AF8"/>
    <w:rsid w:val="002A1717"/>
    <w:rsid w:val="002A1719"/>
    <w:rsid w:val="002A3DFA"/>
    <w:rsid w:val="002A49E8"/>
    <w:rsid w:val="002A649D"/>
    <w:rsid w:val="002B0997"/>
    <w:rsid w:val="002C0796"/>
    <w:rsid w:val="002C345C"/>
    <w:rsid w:val="002C6F6E"/>
    <w:rsid w:val="002D088A"/>
    <w:rsid w:val="002D6BA5"/>
    <w:rsid w:val="002E36AB"/>
    <w:rsid w:val="002E68CC"/>
    <w:rsid w:val="002F3679"/>
    <w:rsid w:val="002F3895"/>
    <w:rsid w:val="002F3EEA"/>
    <w:rsid w:val="002F56D2"/>
    <w:rsid w:val="002F7BFA"/>
    <w:rsid w:val="003109BF"/>
    <w:rsid w:val="00313418"/>
    <w:rsid w:val="0031648A"/>
    <w:rsid w:val="00317FA1"/>
    <w:rsid w:val="00325BA5"/>
    <w:rsid w:val="00327C05"/>
    <w:rsid w:val="00336917"/>
    <w:rsid w:val="00340AD5"/>
    <w:rsid w:val="00350686"/>
    <w:rsid w:val="0035175A"/>
    <w:rsid w:val="00352B95"/>
    <w:rsid w:val="003536D4"/>
    <w:rsid w:val="003552E0"/>
    <w:rsid w:val="00356021"/>
    <w:rsid w:val="00360ACC"/>
    <w:rsid w:val="00361848"/>
    <w:rsid w:val="00361D9E"/>
    <w:rsid w:val="00362629"/>
    <w:rsid w:val="00363ADF"/>
    <w:rsid w:val="00364DBA"/>
    <w:rsid w:val="003660D6"/>
    <w:rsid w:val="003773F4"/>
    <w:rsid w:val="00387BDB"/>
    <w:rsid w:val="00392A3B"/>
    <w:rsid w:val="00396FFA"/>
    <w:rsid w:val="003A0DCB"/>
    <w:rsid w:val="003A7EBB"/>
    <w:rsid w:val="003B1C00"/>
    <w:rsid w:val="003B6937"/>
    <w:rsid w:val="003B6D8E"/>
    <w:rsid w:val="003B7C0E"/>
    <w:rsid w:val="003C088F"/>
    <w:rsid w:val="003C0FF3"/>
    <w:rsid w:val="003C13CB"/>
    <w:rsid w:val="003C2B95"/>
    <w:rsid w:val="003C3228"/>
    <w:rsid w:val="003C3AE4"/>
    <w:rsid w:val="003C5309"/>
    <w:rsid w:val="003C53D6"/>
    <w:rsid w:val="003D1DFC"/>
    <w:rsid w:val="003D2454"/>
    <w:rsid w:val="003D5FE8"/>
    <w:rsid w:val="003D7C0B"/>
    <w:rsid w:val="003E04D7"/>
    <w:rsid w:val="003E431B"/>
    <w:rsid w:val="003E54FF"/>
    <w:rsid w:val="003E7FD9"/>
    <w:rsid w:val="003F168D"/>
    <w:rsid w:val="003F2456"/>
    <w:rsid w:val="003F528C"/>
    <w:rsid w:val="00400E4D"/>
    <w:rsid w:val="00407AC3"/>
    <w:rsid w:val="0041481E"/>
    <w:rsid w:val="00414927"/>
    <w:rsid w:val="00423AC4"/>
    <w:rsid w:val="004331C2"/>
    <w:rsid w:val="004331DF"/>
    <w:rsid w:val="00433DD3"/>
    <w:rsid w:val="0043438D"/>
    <w:rsid w:val="0043598A"/>
    <w:rsid w:val="004360B7"/>
    <w:rsid w:val="00440B7B"/>
    <w:rsid w:val="00441D57"/>
    <w:rsid w:val="00450B57"/>
    <w:rsid w:val="00453CC1"/>
    <w:rsid w:val="004627FF"/>
    <w:rsid w:val="004677F2"/>
    <w:rsid w:val="00471C40"/>
    <w:rsid w:val="00475138"/>
    <w:rsid w:val="0047523A"/>
    <w:rsid w:val="00476D75"/>
    <w:rsid w:val="00482058"/>
    <w:rsid w:val="00487260"/>
    <w:rsid w:val="00491E81"/>
    <w:rsid w:val="00492783"/>
    <w:rsid w:val="004950BC"/>
    <w:rsid w:val="004956A1"/>
    <w:rsid w:val="004A23CA"/>
    <w:rsid w:val="004A4049"/>
    <w:rsid w:val="004A5C1E"/>
    <w:rsid w:val="004B2B14"/>
    <w:rsid w:val="004B380C"/>
    <w:rsid w:val="004B5CE3"/>
    <w:rsid w:val="004B6F49"/>
    <w:rsid w:val="004C03E3"/>
    <w:rsid w:val="004C5804"/>
    <w:rsid w:val="004D00F3"/>
    <w:rsid w:val="004D0256"/>
    <w:rsid w:val="004D0F52"/>
    <w:rsid w:val="004D5D1D"/>
    <w:rsid w:val="004D5E14"/>
    <w:rsid w:val="004D70CC"/>
    <w:rsid w:val="004E263C"/>
    <w:rsid w:val="004E2B46"/>
    <w:rsid w:val="004E3EBD"/>
    <w:rsid w:val="004E505F"/>
    <w:rsid w:val="004F3BE1"/>
    <w:rsid w:val="004F5DC1"/>
    <w:rsid w:val="005002C8"/>
    <w:rsid w:val="00500DAD"/>
    <w:rsid w:val="0050103D"/>
    <w:rsid w:val="00502D0D"/>
    <w:rsid w:val="0050327D"/>
    <w:rsid w:val="00505A86"/>
    <w:rsid w:val="00507D7C"/>
    <w:rsid w:val="00511E74"/>
    <w:rsid w:val="00511E8E"/>
    <w:rsid w:val="0051360C"/>
    <w:rsid w:val="00517156"/>
    <w:rsid w:val="00520B7C"/>
    <w:rsid w:val="00524C90"/>
    <w:rsid w:val="00527AFF"/>
    <w:rsid w:val="00532411"/>
    <w:rsid w:val="005404EE"/>
    <w:rsid w:val="00541D44"/>
    <w:rsid w:val="0054463A"/>
    <w:rsid w:val="00563A92"/>
    <w:rsid w:val="005651E0"/>
    <w:rsid w:val="00580959"/>
    <w:rsid w:val="0058565A"/>
    <w:rsid w:val="0059012D"/>
    <w:rsid w:val="005913A5"/>
    <w:rsid w:val="00595F33"/>
    <w:rsid w:val="005A5827"/>
    <w:rsid w:val="005A71B6"/>
    <w:rsid w:val="005B01B0"/>
    <w:rsid w:val="005B0AD3"/>
    <w:rsid w:val="005B4C73"/>
    <w:rsid w:val="005B53F4"/>
    <w:rsid w:val="005B6695"/>
    <w:rsid w:val="005B7399"/>
    <w:rsid w:val="005B799A"/>
    <w:rsid w:val="005B7B28"/>
    <w:rsid w:val="005B7D20"/>
    <w:rsid w:val="005C58F1"/>
    <w:rsid w:val="005D01F1"/>
    <w:rsid w:val="005D34B2"/>
    <w:rsid w:val="005E1A2A"/>
    <w:rsid w:val="005F353A"/>
    <w:rsid w:val="005F48A1"/>
    <w:rsid w:val="00603F87"/>
    <w:rsid w:val="00604061"/>
    <w:rsid w:val="00607226"/>
    <w:rsid w:val="0061148A"/>
    <w:rsid w:val="00613BF2"/>
    <w:rsid w:val="00614866"/>
    <w:rsid w:val="00621D0D"/>
    <w:rsid w:val="00622584"/>
    <w:rsid w:val="0062778F"/>
    <w:rsid w:val="00630329"/>
    <w:rsid w:val="00631971"/>
    <w:rsid w:val="006340F8"/>
    <w:rsid w:val="00635843"/>
    <w:rsid w:val="0063633E"/>
    <w:rsid w:val="0064046C"/>
    <w:rsid w:val="00647CC8"/>
    <w:rsid w:val="00652E3F"/>
    <w:rsid w:val="00652F66"/>
    <w:rsid w:val="00662BF3"/>
    <w:rsid w:val="00667442"/>
    <w:rsid w:val="00670C42"/>
    <w:rsid w:val="00672CCE"/>
    <w:rsid w:val="006742E4"/>
    <w:rsid w:val="00676F4A"/>
    <w:rsid w:val="006803A7"/>
    <w:rsid w:val="00680458"/>
    <w:rsid w:val="006854E5"/>
    <w:rsid w:val="006905EB"/>
    <w:rsid w:val="00694641"/>
    <w:rsid w:val="00696C35"/>
    <w:rsid w:val="006B2102"/>
    <w:rsid w:val="006B3825"/>
    <w:rsid w:val="006B4EAB"/>
    <w:rsid w:val="006B5684"/>
    <w:rsid w:val="006B6B49"/>
    <w:rsid w:val="006C013C"/>
    <w:rsid w:val="006C39FC"/>
    <w:rsid w:val="006C3BB4"/>
    <w:rsid w:val="006C5029"/>
    <w:rsid w:val="006C5E35"/>
    <w:rsid w:val="006D78F8"/>
    <w:rsid w:val="006E5E7F"/>
    <w:rsid w:val="006F0175"/>
    <w:rsid w:val="006F04F1"/>
    <w:rsid w:val="006F2A24"/>
    <w:rsid w:val="00710664"/>
    <w:rsid w:val="007119FD"/>
    <w:rsid w:val="007145BF"/>
    <w:rsid w:val="0071549B"/>
    <w:rsid w:val="007201D2"/>
    <w:rsid w:val="0072115C"/>
    <w:rsid w:val="00723481"/>
    <w:rsid w:val="007248A6"/>
    <w:rsid w:val="00725526"/>
    <w:rsid w:val="00730268"/>
    <w:rsid w:val="00730B18"/>
    <w:rsid w:val="00731A3A"/>
    <w:rsid w:val="00731AF3"/>
    <w:rsid w:val="007331C2"/>
    <w:rsid w:val="00734BEE"/>
    <w:rsid w:val="00735EAE"/>
    <w:rsid w:val="007423D6"/>
    <w:rsid w:val="00747BA5"/>
    <w:rsid w:val="007537F8"/>
    <w:rsid w:val="00755543"/>
    <w:rsid w:val="00761BD8"/>
    <w:rsid w:val="00763374"/>
    <w:rsid w:val="007703D8"/>
    <w:rsid w:val="00772671"/>
    <w:rsid w:val="007737A2"/>
    <w:rsid w:val="00774270"/>
    <w:rsid w:val="0077573B"/>
    <w:rsid w:val="0077655F"/>
    <w:rsid w:val="00783CC9"/>
    <w:rsid w:val="00791EAC"/>
    <w:rsid w:val="00793AC2"/>
    <w:rsid w:val="007943BD"/>
    <w:rsid w:val="007968A2"/>
    <w:rsid w:val="007A18B1"/>
    <w:rsid w:val="007A2B04"/>
    <w:rsid w:val="007A300D"/>
    <w:rsid w:val="007A38E1"/>
    <w:rsid w:val="007C0EC1"/>
    <w:rsid w:val="007C50C7"/>
    <w:rsid w:val="007C6733"/>
    <w:rsid w:val="007D1BC4"/>
    <w:rsid w:val="007D6667"/>
    <w:rsid w:val="007E0B61"/>
    <w:rsid w:val="007E1819"/>
    <w:rsid w:val="007E3034"/>
    <w:rsid w:val="007E3593"/>
    <w:rsid w:val="007F3F90"/>
    <w:rsid w:val="007F721E"/>
    <w:rsid w:val="007F7659"/>
    <w:rsid w:val="008013AA"/>
    <w:rsid w:val="00802D9D"/>
    <w:rsid w:val="008039EC"/>
    <w:rsid w:val="008043E4"/>
    <w:rsid w:val="00810217"/>
    <w:rsid w:val="00815FC2"/>
    <w:rsid w:val="008170A6"/>
    <w:rsid w:val="00820308"/>
    <w:rsid w:val="0082077D"/>
    <w:rsid w:val="00820F42"/>
    <w:rsid w:val="008213C1"/>
    <w:rsid w:val="008215A6"/>
    <w:rsid w:val="00825889"/>
    <w:rsid w:val="00826625"/>
    <w:rsid w:val="00827E8D"/>
    <w:rsid w:val="0083245A"/>
    <w:rsid w:val="0083636E"/>
    <w:rsid w:val="008410CC"/>
    <w:rsid w:val="00841837"/>
    <w:rsid w:val="0084213B"/>
    <w:rsid w:val="00844839"/>
    <w:rsid w:val="0084501B"/>
    <w:rsid w:val="00845CD6"/>
    <w:rsid w:val="00855AD0"/>
    <w:rsid w:val="00855EE5"/>
    <w:rsid w:val="0086141F"/>
    <w:rsid w:val="00861494"/>
    <w:rsid w:val="00862376"/>
    <w:rsid w:val="00862A5B"/>
    <w:rsid w:val="0086470A"/>
    <w:rsid w:val="008650D6"/>
    <w:rsid w:val="00867528"/>
    <w:rsid w:val="0086794F"/>
    <w:rsid w:val="00871000"/>
    <w:rsid w:val="0087717B"/>
    <w:rsid w:val="00880DFF"/>
    <w:rsid w:val="00881CE0"/>
    <w:rsid w:val="00885F08"/>
    <w:rsid w:val="00887E5C"/>
    <w:rsid w:val="008914E5"/>
    <w:rsid w:val="0089338B"/>
    <w:rsid w:val="00893CD4"/>
    <w:rsid w:val="00894094"/>
    <w:rsid w:val="00894D6E"/>
    <w:rsid w:val="008959F6"/>
    <w:rsid w:val="008A049E"/>
    <w:rsid w:val="008A756B"/>
    <w:rsid w:val="008B13C9"/>
    <w:rsid w:val="008B1D6D"/>
    <w:rsid w:val="008B4C8C"/>
    <w:rsid w:val="008B7140"/>
    <w:rsid w:val="008C232B"/>
    <w:rsid w:val="008C2698"/>
    <w:rsid w:val="008C518E"/>
    <w:rsid w:val="008C6C1F"/>
    <w:rsid w:val="008C6DDA"/>
    <w:rsid w:val="008C7206"/>
    <w:rsid w:val="008D4A36"/>
    <w:rsid w:val="008D5F2B"/>
    <w:rsid w:val="008E3286"/>
    <w:rsid w:val="008F1230"/>
    <w:rsid w:val="008F299D"/>
    <w:rsid w:val="008F3B8E"/>
    <w:rsid w:val="008F3DAB"/>
    <w:rsid w:val="008F6683"/>
    <w:rsid w:val="008F7B77"/>
    <w:rsid w:val="00900F32"/>
    <w:rsid w:val="00903160"/>
    <w:rsid w:val="0090611F"/>
    <w:rsid w:val="009144DB"/>
    <w:rsid w:val="00914731"/>
    <w:rsid w:val="0091485A"/>
    <w:rsid w:val="00916E41"/>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354A"/>
    <w:rsid w:val="0097188C"/>
    <w:rsid w:val="0097467E"/>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41C2"/>
    <w:rsid w:val="009B588B"/>
    <w:rsid w:val="009B6E9B"/>
    <w:rsid w:val="009B780C"/>
    <w:rsid w:val="009C1C7E"/>
    <w:rsid w:val="009C4FD7"/>
    <w:rsid w:val="009C7C65"/>
    <w:rsid w:val="009D44E3"/>
    <w:rsid w:val="009D6722"/>
    <w:rsid w:val="009E2F64"/>
    <w:rsid w:val="009E3FCD"/>
    <w:rsid w:val="009E5B0F"/>
    <w:rsid w:val="009F1667"/>
    <w:rsid w:val="009F510B"/>
    <w:rsid w:val="009F609E"/>
    <w:rsid w:val="009F76B5"/>
    <w:rsid w:val="00A01181"/>
    <w:rsid w:val="00A013C7"/>
    <w:rsid w:val="00A03271"/>
    <w:rsid w:val="00A04833"/>
    <w:rsid w:val="00A04F9F"/>
    <w:rsid w:val="00A062F2"/>
    <w:rsid w:val="00A07811"/>
    <w:rsid w:val="00A1230F"/>
    <w:rsid w:val="00A205F7"/>
    <w:rsid w:val="00A20C27"/>
    <w:rsid w:val="00A252D6"/>
    <w:rsid w:val="00A2681C"/>
    <w:rsid w:val="00A52299"/>
    <w:rsid w:val="00A52AA1"/>
    <w:rsid w:val="00A56BDD"/>
    <w:rsid w:val="00A57BE0"/>
    <w:rsid w:val="00A60366"/>
    <w:rsid w:val="00A60D12"/>
    <w:rsid w:val="00A94AED"/>
    <w:rsid w:val="00A96648"/>
    <w:rsid w:val="00AA0590"/>
    <w:rsid w:val="00AB4448"/>
    <w:rsid w:val="00AB4FFD"/>
    <w:rsid w:val="00AC180F"/>
    <w:rsid w:val="00AC53C5"/>
    <w:rsid w:val="00AC572E"/>
    <w:rsid w:val="00AC7F56"/>
    <w:rsid w:val="00AD01B5"/>
    <w:rsid w:val="00AE01DB"/>
    <w:rsid w:val="00AE0E4A"/>
    <w:rsid w:val="00AE2700"/>
    <w:rsid w:val="00AE3C8A"/>
    <w:rsid w:val="00AE5E9B"/>
    <w:rsid w:val="00AE637E"/>
    <w:rsid w:val="00AF56C2"/>
    <w:rsid w:val="00AF599C"/>
    <w:rsid w:val="00AF6ACE"/>
    <w:rsid w:val="00AF7CE2"/>
    <w:rsid w:val="00B0060E"/>
    <w:rsid w:val="00B0268E"/>
    <w:rsid w:val="00B05076"/>
    <w:rsid w:val="00B07C9E"/>
    <w:rsid w:val="00B10090"/>
    <w:rsid w:val="00B12C0E"/>
    <w:rsid w:val="00B20A0F"/>
    <w:rsid w:val="00B20B57"/>
    <w:rsid w:val="00B22064"/>
    <w:rsid w:val="00B22221"/>
    <w:rsid w:val="00B34B07"/>
    <w:rsid w:val="00B379D4"/>
    <w:rsid w:val="00B45593"/>
    <w:rsid w:val="00B46676"/>
    <w:rsid w:val="00B46B7C"/>
    <w:rsid w:val="00B47F37"/>
    <w:rsid w:val="00B5422D"/>
    <w:rsid w:val="00B54622"/>
    <w:rsid w:val="00B600C6"/>
    <w:rsid w:val="00B6041E"/>
    <w:rsid w:val="00B65535"/>
    <w:rsid w:val="00B672F3"/>
    <w:rsid w:val="00B67478"/>
    <w:rsid w:val="00B676D0"/>
    <w:rsid w:val="00B77EEC"/>
    <w:rsid w:val="00B77F5B"/>
    <w:rsid w:val="00B8122A"/>
    <w:rsid w:val="00B86EF9"/>
    <w:rsid w:val="00B87472"/>
    <w:rsid w:val="00B9189F"/>
    <w:rsid w:val="00BA1DA0"/>
    <w:rsid w:val="00BA498E"/>
    <w:rsid w:val="00BA61BC"/>
    <w:rsid w:val="00BB5534"/>
    <w:rsid w:val="00BB64B1"/>
    <w:rsid w:val="00BB73C1"/>
    <w:rsid w:val="00BC2D74"/>
    <w:rsid w:val="00BC482D"/>
    <w:rsid w:val="00BC6E17"/>
    <w:rsid w:val="00BD4161"/>
    <w:rsid w:val="00BE14C9"/>
    <w:rsid w:val="00BE2332"/>
    <w:rsid w:val="00BE2D29"/>
    <w:rsid w:val="00BE462D"/>
    <w:rsid w:val="00BE63D6"/>
    <w:rsid w:val="00BF0FAB"/>
    <w:rsid w:val="00BF14B0"/>
    <w:rsid w:val="00BF270C"/>
    <w:rsid w:val="00BF36B0"/>
    <w:rsid w:val="00BF54B4"/>
    <w:rsid w:val="00BF56FC"/>
    <w:rsid w:val="00BF77C3"/>
    <w:rsid w:val="00C00DC2"/>
    <w:rsid w:val="00C01381"/>
    <w:rsid w:val="00C03CC6"/>
    <w:rsid w:val="00C078A7"/>
    <w:rsid w:val="00C11482"/>
    <w:rsid w:val="00C15ED4"/>
    <w:rsid w:val="00C167AD"/>
    <w:rsid w:val="00C17ECC"/>
    <w:rsid w:val="00C2411D"/>
    <w:rsid w:val="00C3213D"/>
    <w:rsid w:val="00C33DB9"/>
    <w:rsid w:val="00C456FF"/>
    <w:rsid w:val="00C52747"/>
    <w:rsid w:val="00C623D4"/>
    <w:rsid w:val="00C6327D"/>
    <w:rsid w:val="00C6471B"/>
    <w:rsid w:val="00C658BB"/>
    <w:rsid w:val="00C661D6"/>
    <w:rsid w:val="00C679B6"/>
    <w:rsid w:val="00C67E54"/>
    <w:rsid w:val="00C72824"/>
    <w:rsid w:val="00C74984"/>
    <w:rsid w:val="00C763FF"/>
    <w:rsid w:val="00C77B39"/>
    <w:rsid w:val="00C8116E"/>
    <w:rsid w:val="00C827B0"/>
    <w:rsid w:val="00C830A9"/>
    <w:rsid w:val="00C9257F"/>
    <w:rsid w:val="00C94814"/>
    <w:rsid w:val="00C95F69"/>
    <w:rsid w:val="00C96B92"/>
    <w:rsid w:val="00CA12A6"/>
    <w:rsid w:val="00CA1CE7"/>
    <w:rsid w:val="00CA2492"/>
    <w:rsid w:val="00CA2779"/>
    <w:rsid w:val="00CA5E1A"/>
    <w:rsid w:val="00CA5F5C"/>
    <w:rsid w:val="00CA73EB"/>
    <w:rsid w:val="00CB0129"/>
    <w:rsid w:val="00CB23CF"/>
    <w:rsid w:val="00CB39BD"/>
    <w:rsid w:val="00CB4192"/>
    <w:rsid w:val="00CD33CE"/>
    <w:rsid w:val="00CD6FC0"/>
    <w:rsid w:val="00CD72D4"/>
    <w:rsid w:val="00CD74FF"/>
    <w:rsid w:val="00CE0FBE"/>
    <w:rsid w:val="00CE3B08"/>
    <w:rsid w:val="00CE4266"/>
    <w:rsid w:val="00CF125C"/>
    <w:rsid w:val="00CF135C"/>
    <w:rsid w:val="00CF43F6"/>
    <w:rsid w:val="00CF4F1C"/>
    <w:rsid w:val="00CF76A5"/>
    <w:rsid w:val="00D02923"/>
    <w:rsid w:val="00D03039"/>
    <w:rsid w:val="00D03F1C"/>
    <w:rsid w:val="00D04EA2"/>
    <w:rsid w:val="00D11C85"/>
    <w:rsid w:val="00D16EDC"/>
    <w:rsid w:val="00D207FA"/>
    <w:rsid w:val="00D2208F"/>
    <w:rsid w:val="00D2257D"/>
    <w:rsid w:val="00D2620B"/>
    <w:rsid w:val="00D26C09"/>
    <w:rsid w:val="00D30183"/>
    <w:rsid w:val="00D336FF"/>
    <w:rsid w:val="00D347F0"/>
    <w:rsid w:val="00D37BED"/>
    <w:rsid w:val="00D44D33"/>
    <w:rsid w:val="00D457E1"/>
    <w:rsid w:val="00D46408"/>
    <w:rsid w:val="00D5080F"/>
    <w:rsid w:val="00D563F6"/>
    <w:rsid w:val="00D566C6"/>
    <w:rsid w:val="00D620B1"/>
    <w:rsid w:val="00D639ED"/>
    <w:rsid w:val="00D65EA2"/>
    <w:rsid w:val="00D665F8"/>
    <w:rsid w:val="00D6709A"/>
    <w:rsid w:val="00D75911"/>
    <w:rsid w:val="00D80D09"/>
    <w:rsid w:val="00D82377"/>
    <w:rsid w:val="00D913A9"/>
    <w:rsid w:val="00D920E0"/>
    <w:rsid w:val="00DA2273"/>
    <w:rsid w:val="00DA5718"/>
    <w:rsid w:val="00DA5DB9"/>
    <w:rsid w:val="00DA6419"/>
    <w:rsid w:val="00DB18DF"/>
    <w:rsid w:val="00DB63F7"/>
    <w:rsid w:val="00DC1F8E"/>
    <w:rsid w:val="00DC7177"/>
    <w:rsid w:val="00DC7E64"/>
    <w:rsid w:val="00DD2828"/>
    <w:rsid w:val="00DD2B35"/>
    <w:rsid w:val="00DE1353"/>
    <w:rsid w:val="00DF1672"/>
    <w:rsid w:val="00DF50AD"/>
    <w:rsid w:val="00DF7AD0"/>
    <w:rsid w:val="00E03D80"/>
    <w:rsid w:val="00E04E2F"/>
    <w:rsid w:val="00E052BE"/>
    <w:rsid w:val="00E06CE2"/>
    <w:rsid w:val="00E12C81"/>
    <w:rsid w:val="00E1328F"/>
    <w:rsid w:val="00E17602"/>
    <w:rsid w:val="00E20874"/>
    <w:rsid w:val="00E25067"/>
    <w:rsid w:val="00E256A1"/>
    <w:rsid w:val="00E31AD1"/>
    <w:rsid w:val="00E320C2"/>
    <w:rsid w:val="00E40A88"/>
    <w:rsid w:val="00E44895"/>
    <w:rsid w:val="00E455FB"/>
    <w:rsid w:val="00E476D2"/>
    <w:rsid w:val="00E4778C"/>
    <w:rsid w:val="00E47BF1"/>
    <w:rsid w:val="00E53317"/>
    <w:rsid w:val="00E55C49"/>
    <w:rsid w:val="00E61ABE"/>
    <w:rsid w:val="00E6383E"/>
    <w:rsid w:val="00E63CD1"/>
    <w:rsid w:val="00E6448B"/>
    <w:rsid w:val="00E718BF"/>
    <w:rsid w:val="00E71F87"/>
    <w:rsid w:val="00E77E58"/>
    <w:rsid w:val="00E821D4"/>
    <w:rsid w:val="00E82F97"/>
    <w:rsid w:val="00E914AB"/>
    <w:rsid w:val="00E9158F"/>
    <w:rsid w:val="00EA1778"/>
    <w:rsid w:val="00EA2BA0"/>
    <w:rsid w:val="00EA533E"/>
    <w:rsid w:val="00EA6112"/>
    <w:rsid w:val="00EA754C"/>
    <w:rsid w:val="00EB358B"/>
    <w:rsid w:val="00EB5F5C"/>
    <w:rsid w:val="00EC0B88"/>
    <w:rsid w:val="00EC0CAB"/>
    <w:rsid w:val="00EC2007"/>
    <w:rsid w:val="00ED1F18"/>
    <w:rsid w:val="00EE0972"/>
    <w:rsid w:val="00EE622B"/>
    <w:rsid w:val="00EF05C0"/>
    <w:rsid w:val="00EF6181"/>
    <w:rsid w:val="00F00749"/>
    <w:rsid w:val="00F00F1B"/>
    <w:rsid w:val="00F01204"/>
    <w:rsid w:val="00F10EFF"/>
    <w:rsid w:val="00F24879"/>
    <w:rsid w:val="00F4105A"/>
    <w:rsid w:val="00F41BC5"/>
    <w:rsid w:val="00F43ABD"/>
    <w:rsid w:val="00F445EE"/>
    <w:rsid w:val="00F45F3F"/>
    <w:rsid w:val="00F46E0F"/>
    <w:rsid w:val="00F5272D"/>
    <w:rsid w:val="00F62A63"/>
    <w:rsid w:val="00F63D65"/>
    <w:rsid w:val="00F63DED"/>
    <w:rsid w:val="00F673D7"/>
    <w:rsid w:val="00F739E2"/>
    <w:rsid w:val="00F806A5"/>
    <w:rsid w:val="00F843D2"/>
    <w:rsid w:val="00F92F9B"/>
    <w:rsid w:val="00F9548F"/>
    <w:rsid w:val="00FA13D3"/>
    <w:rsid w:val="00FA28E9"/>
    <w:rsid w:val="00FA2DE4"/>
    <w:rsid w:val="00FA356A"/>
    <w:rsid w:val="00FA4B39"/>
    <w:rsid w:val="00FB15DD"/>
    <w:rsid w:val="00FB6609"/>
    <w:rsid w:val="00FC7354"/>
    <w:rsid w:val="00FC7CFB"/>
    <w:rsid w:val="00FD00CB"/>
    <w:rsid w:val="00FD29C0"/>
    <w:rsid w:val="00FD2E38"/>
    <w:rsid w:val="00FD6AE8"/>
    <w:rsid w:val="00FE0E24"/>
    <w:rsid w:val="00FE2BCF"/>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AC086B"/>
  <w15:docId w15:val="{E329D326-45CD-448F-9236-B35B06D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styleId="berarbeitung">
    <w:name w:val="Revision"/>
    <w:hidden/>
    <w:uiPriority w:val="99"/>
    <w:semiHidden/>
    <w:rsid w:val="003E54FF"/>
    <w:rPr>
      <w:rFonts w:ascii="Arial" w:hAnsi="Arial"/>
      <w:sz w:val="22"/>
      <w:lang w:val="en-US" w:eastAsia="de-DE"/>
    </w:rPr>
  </w:style>
  <w:style w:type="paragraph" w:customStyle="1" w:styleId="Body">
    <w:name w:val="Body"/>
    <w:basedOn w:val="Standard"/>
    <w:rsid w:val="00603F87"/>
    <w:pPr>
      <w:overflowPunct/>
      <w:autoSpaceDE/>
      <w:autoSpaceDN/>
      <w:adjustRightInd/>
      <w:textAlignment w:val="auto"/>
    </w:pPr>
    <w:rPr>
      <w:rFonts w:eastAsiaTheme="minorHAnsi" w:cs="Arial"/>
      <w:color w:val="000000"/>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8205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4211479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A66A-AF84-44C3-900F-29813043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3578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4131</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3</cp:revision>
  <cp:lastPrinted>2020-03-05T18:32:00Z</cp:lastPrinted>
  <dcterms:created xsi:type="dcterms:W3CDTF">2021-02-09T09:44:00Z</dcterms:created>
  <dcterms:modified xsi:type="dcterms:W3CDTF">2021-02-15T13:10:00Z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