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79259F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58523A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503B66AA" w:rsidR="006027E4" w:rsidRPr="00CD208F" w:rsidRDefault="0079259F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>
              <w:rPr>
                <w:b/>
                <w:bCs/>
                <w:sz w:val="14"/>
              </w:rPr>
              <w:t>K</w:t>
            </w:r>
            <w:r w:rsidR="006027E4" w:rsidRPr="00CD208F">
              <w:rPr>
                <w:b/>
                <w:bCs/>
                <w:sz w:val="14"/>
              </w:rPr>
              <w:t>onta</w:t>
            </w:r>
            <w:r>
              <w:rPr>
                <w:b/>
                <w:bCs/>
                <w:sz w:val="14"/>
              </w:rPr>
              <w:t>k</w:t>
            </w:r>
            <w:r w:rsidR="006027E4" w:rsidRPr="00CD208F">
              <w:rPr>
                <w:b/>
                <w:bCs/>
                <w:sz w:val="14"/>
              </w:rPr>
              <w:t>t</w:t>
            </w:r>
            <w:proofErr w:type="spellEnd"/>
          </w:p>
          <w:p w14:paraId="504E3229" w14:textId="40D740C8" w:rsidR="006027E4" w:rsidRPr="00CD208F" w:rsidRDefault="00080E9A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 König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06B8E0A7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080E9A">
              <w:rPr>
                <w:bCs/>
                <w:sz w:val="14"/>
                <w:lang w:val="de-DE"/>
              </w:rPr>
              <w:t>Theodorstra</w:t>
            </w:r>
            <w:r w:rsidR="0079259F">
              <w:rPr>
                <w:bCs/>
                <w:sz w:val="14"/>
                <w:lang w:val="de-DE"/>
              </w:rPr>
              <w:t>ß</w:t>
            </w:r>
            <w:r w:rsidRPr="00080E9A">
              <w:rPr>
                <w:bCs/>
                <w:sz w:val="14"/>
                <w:lang w:val="de-DE"/>
              </w:rPr>
              <w:t>e 10</w:t>
            </w:r>
          </w:p>
          <w:p w14:paraId="3E377775" w14:textId="111A51B8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080E9A">
              <w:rPr>
                <w:bCs/>
                <w:sz w:val="14"/>
                <w:lang w:val="de-DE"/>
              </w:rPr>
              <w:t>70469 Stuttgart</w:t>
            </w:r>
            <w:r w:rsidR="0079259F">
              <w:rPr>
                <w:bCs/>
                <w:sz w:val="14"/>
                <w:lang w:val="de-DE"/>
              </w:rPr>
              <w:t>, Deutschland</w:t>
            </w:r>
          </w:p>
          <w:p w14:paraId="70EE9566" w14:textId="77777777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4C3DF06A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080E9A">
              <w:rPr>
                <w:bCs/>
                <w:sz w:val="14"/>
                <w:lang w:val="de-DE"/>
              </w:rPr>
              <w:t>2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080E9A">
              <w:rPr>
                <w:bCs/>
                <w:sz w:val="14"/>
                <w:lang w:val="de-DE"/>
              </w:rPr>
              <w:t>15</w:t>
            </w:r>
          </w:p>
          <w:p w14:paraId="67B1D8D3" w14:textId="64A13055" w:rsidR="006027E4" w:rsidRPr="005546F2" w:rsidRDefault="00080E9A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5546F2">
              <w:rPr>
                <w:bCs/>
                <w:sz w:val="14"/>
                <w:lang w:val="de-DE"/>
              </w:rPr>
              <w:t>bettina</w:t>
            </w:r>
            <w:r w:rsidR="006027E4" w:rsidRPr="005546F2">
              <w:rPr>
                <w:bCs/>
                <w:sz w:val="14"/>
                <w:lang w:val="de-DE"/>
              </w:rPr>
              <w:t>.</w:t>
            </w:r>
            <w:r w:rsidRPr="005546F2">
              <w:rPr>
                <w:bCs/>
                <w:sz w:val="14"/>
                <w:lang w:val="de-DE"/>
              </w:rPr>
              <w:t>koenig</w:t>
            </w:r>
            <w:r w:rsidR="006027E4" w:rsidRPr="005546F2">
              <w:rPr>
                <w:bCs/>
                <w:sz w:val="14"/>
                <w:lang w:val="de-DE"/>
              </w:rPr>
              <w:t>@coperion.com</w:t>
            </w:r>
          </w:p>
          <w:p w14:paraId="2CD7FE6E" w14:textId="77777777" w:rsidR="006027E4" w:rsidRPr="005546F2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5546F2">
              <w:rPr>
                <w:bCs/>
                <w:sz w:val="14"/>
                <w:lang w:val="de-DE"/>
              </w:rPr>
              <w:t>www.coperion.com</w:t>
            </w:r>
          </w:p>
          <w:p w14:paraId="75488B63" w14:textId="77777777" w:rsidR="00E17602" w:rsidRPr="005546F2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79259F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5546F2" w:rsidRDefault="00E17602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79259F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5546F2" w:rsidRDefault="00E17602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79259F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5546F2" w:rsidRDefault="00E17602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  <w:p w14:paraId="52DCA630" w14:textId="516E8A2D" w:rsidR="00F117FC" w:rsidRPr="005546F2" w:rsidRDefault="00F117FC">
            <w:pPr>
              <w:rPr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5546F2" w:rsidRDefault="00635D8E">
      <w:pPr>
        <w:pStyle w:val="Pressemitteilung"/>
        <w:rPr>
          <w:lang w:val="de-DE"/>
        </w:rPr>
      </w:pPr>
    </w:p>
    <w:p w14:paraId="21957450" w14:textId="78B1621C" w:rsidR="005F2FCF" w:rsidRPr="00BC75C9" w:rsidRDefault="005F2FCF" w:rsidP="005F2FCF">
      <w:pPr>
        <w:pStyle w:val="Pressemitteilung"/>
        <w:rPr>
          <w:lang w:val="de-DE"/>
        </w:rPr>
      </w:pPr>
      <w:r w:rsidRPr="00BC75C9">
        <w:rPr>
          <w:lang w:val="de-DE"/>
        </w:rPr>
        <w:t>Press</w:t>
      </w:r>
      <w:r w:rsidR="0079259F" w:rsidRPr="00BC75C9">
        <w:rPr>
          <w:lang w:val="de-DE"/>
        </w:rPr>
        <w:t>emitteilung</w:t>
      </w:r>
      <w:r w:rsidR="007A0123" w:rsidRPr="00BC75C9">
        <w:rPr>
          <w:lang w:val="de-DE"/>
        </w:rPr>
        <w:t xml:space="preserve"> </w:t>
      </w:r>
    </w:p>
    <w:p w14:paraId="407C2191" w14:textId="77777777" w:rsidR="0089116A" w:rsidRPr="00BC75C9" w:rsidRDefault="0089116A" w:rsidP="0089116A">
      <w:pPr>
        <w:rPr>
          <w:lang w:val="de-DE"/>
        </w:rPr>
      </w:pPr>
    </w:p>
    <w:p w14:paraId="3DA3304D" w14:textId="7AA6E724" w:rsidR="00EB67B8" w:rsidRPr="00BC75C9" w:rsidRDefault="00EB67B8" w:rsidP="00EB67B8">
      <w:pPr>
        <w:pStyle w:val="Pressemitteilung"/>
        <w:rPr>
          <w:lang w:val="de-DE"/>
        </w:rPr>
      </w:pPr>
      <w:r w:rsidRPr="00BC75C9">
        <w:rPr>
          <w:lang w:val="de-DE"/>
        </w:rPr>
        <w:t xml:space="preserve">Coperion </w:t>
      </w:r>
      <w:r w:rsidR="00B450E3">
        <w:rPr>
          <w:lang w:val="de-DE"/>
        </w:rPr>
        <w:t>Vorstand</w:t>
      </w:r>
      <w:r w:rsidRPr="00BC75C9">
        <w:rPr>
          <w:lang w:val="de-DE"/>
        </w:rPr>
        <w:t xml:space="preserve"> </w:t>
      </w:r>
    </w:p>
    <w:p w14:paraId="16377C12" w14:textId="1FBBD00B" w:rsidR="0079259F" w:rsidRPr="00BC75C9" w:rsidRDefault="00B450E3" w:rsidP="00BA2B44">
      <w:pPr>
        <w:spacing w:before="120" w:line="360" w:lineRule="exact"/>
        <w:rPr>
          <w:b/>
          <w:sz w:val="28"/>
          <w:lang w:val="de-DE"/>
        </w:rPr>
      </w:pPr>
      <w:bookmarkStart w:id="6" w:name="_Hlk75855730"/>
      <w:r>
        <w:rPr>
          <w:b/>
          <w:sz w:val="28"/>
          <w:lang w:val="de-DE"/>
        </w:rPr>
        <w:t>Coperion</w:t>
      </w:r>
      <w:r w:rsidR="00503F0C">
        <w:rPr>
          <w:b/>
          <w:sz w:val="28"/>
          <w:lang w:val="de-DE"/>
        </w:rPr>
        <w:t xml:space="preserve"> baut Führung um</w:t>
      </w:r>
      <w:bookmarkEnd w:id="6"/>
    </w:p>
    <w:p w14:paraId="62621EF4" w14:textId="5657FEF4" w:rsidR="00503F0C" w:rsidRDefault="0079259F" w:rsidP="00B450E3">
      <w:pPr>
        <w:spacing w:before="120" w:line="360" w:lineRule="exact"/>
        <w:rPr>
          <w:lang w:val="de-DE"/>
        </w:rPr>
      </w:pPr>
      <w:r w:rsidRPr="0079259F">
        <w:rPr>
          <w:i/>
          <w:iCs/>
          <w:lang w:val="de-DE"/>
        </w:rPr>
        <w:t xml:space="preserve">Stuttgart, </w:t>
      </w:r>
      <w:r w:rsidR="00B450E3">
        <w:rPr>
          <w:i/>
          <w:iCs/>
          <w:lang w:val="de-DE"/>
        </w:rPr>
        <w:t>Ju</w:t>
      </w:r>
      <w:r w:rsidR="007D5FE7">
        <w:rPr>
          <w:i/>
          <w:iCs/>
          <w:lang w:val="de-DE"/>
        </w:rPr>
        <w:t>l</w:t>
      </w:r>
      <w:r w:rsidR="00B450E3">
        <w:rPr>
          <w:i/>
          <w:iCs/>
          <w:lang w:val="de-DE"/>
        </w:rPr>
        <w:t>i</w:t>
      </w:r>
      <w:r w:rsidRPr="0079259F">
        <w:rPr>
          <w:i/>
          <w:iCs/>
          <w:lang w:val="de-DE"/>
        </w:rPr>
        <w:t xml:space="preserve"> 2021</w:t>
      </w:r>
      <w:r w:rsidRPr="0079259F">
        <w:rPr>
          <w:lang w:val="de-DE"/>
        </w:rPr>
        <w:t xml:space="preserve"> – </w:t>
      </w:r>
      <w:bookmarkStart w:id="7" w:name="_Hlk75855775"/>
      <w:r w:rsidR="00B450E3">
        <w:rPr>
          <w:lang w:val="de-DE"/>
        </w:rPr>
        <w:t>Zum 2. Juni 2021 hat Ulrich Bartel die Leitung der Coperion</w:t>
      </w:r>
      <w:r w:rsidR="00D95FDC">
        <w:rPr>
          <w:lang w:val="de-DE"/>
        </w:rPr>
        <w:t>-</w:t>
      </w:r>
      <w:r w:rsidR="00B450E3">
        <w:rPr>
          <w:lang w:val="de-DE"/>
        </w:rPr>
        <w:t xml:space="preserve">Gruppe als </w:t>
      </w:r>
      <w:proofErr w:type="spellStart"/>
      <w:r w:rsidR="00B450E3">
        <w:rPr>
          <w:lang w:val="de-DE"/>
        </w:rPr>
        <w:t>President</w:t>
      </w:r>
      <w:proofErr w:type="spellEnd"/>
      <w:r w:rsidR="00B450E3">
        <w:rPr>
          <w:lang w:val="de-DE"/>
        </w:rPr>
        <w:t xml:space="preserve"> übernommen. Er folgt auf </w:t>
      </w:r>
      <w:r w:rsidR="00B450E3" w:rsidRPr="00B450E3">
        <w:rPr>
          <w:lang w:val="de-DE"/>
        </w:rPr>
        <w:t>Kimberly K. Ryan</w:t>
      </w:r>
      <w:r w:rsidR="00B450E3">
        <w:rPr>
          <w:lang w:val="de-DE"/>
        </w:rPr>
        <w:t xml:space="preserve">, die mit sofortiger Wirkung zum Executive </w:t>
      </w:r>
      <w:proofErr w:type="spellStart"/>
      <w:r w:rsidR="00B450E3">
        <w:rPr>
          <w:lang w:val="de-DE"/>
        </w:rPr>
        <w:t>Vice</w:t>
      </w:r>
      <w:proofErr w:type="spellEnd"/>
      <w:r w:rsidR="00B450E3">
        <w:rPr>
          <w:lang w:val="de-DE"/>
        </w:rPr>
        <w:t xml:space="preserve"> </w:t>
      </w:r>
      <w:proofErr w:type="spellStart"/>
      <w:r w:rsidR="00B450E3">
        <w:rPr>
          <w:lang w:val="de-DE"/>
        </w:rPr>
        <w:t>President</w:t>
      </w:r>
      <w:proofErr w:type="spellEnd"/>
      <w:r w:rsidR="00B450E3">
        <w:rPr>
          <w:lang w:val="de-DE"/>
        </w:rPr>
        <w:t xml:space="preserve"> </w:t>
      </w:r>
      <w:r w:rsidR="00503F0C">
        <w:rPr>
          <w:lang w:val="de-DE"/>
        </w:rPr>
        <w:t xml:space="preserve">von </w:t>
      </w:r>
      <w:r w:rsidR="00B450E3">
        <w:rPr>
          <w:lang w:val="de-DE"/>
        </w:rPr>
        <w:t>Hillenbrand</w:t>
      </w:r>
      <w:r w:rsidR="00503F0C">
        <w:rPr>
          <w:lang w:val="de-DE"/>
        </w:rPr>
        <w:t>, Inc.</w:t>
      </w:r>
      <w:r w:rsidR="007D5FE7">
        <w:rPr>
          <w:lang w:val="de-DE"/>
        </w:rPr>
        <w:t>, dem Mutter</w:t>
      </w:r>
      <w:r w:rsidR="00D22A1D">
        <w:rPr>
          <w:lang w:val="de-DE"/>
        </w:rPr>
        <w:t>konzern</w:t>
      </w:r>
      <w:r w:rsidR="007D5FE7">
        <w:rPr>
          <w:lang w:val="de-DE"/>
        </w:rPr>
        <w:t xml:space="preserve"> von Coperion,</w:t>
      </w:r>
      <w:r w:rsidR="00B450E3">
        <w:rPr>
          <w:lang w:val="de-DE"/>
        </w:rPr>
        <w:t xml:space="preserve"> berufen w</w:t>
      </w:r>
      <w:r w:rsidR="00503F0C">
        <w:rPr>
          <w:lang w:val="de-DE"/>
        </w:rPr>
        <w:t>urde</w:t>
      </w:r>
      <w:r w:rsidR="00B450E3">
        <w:rPr>
          <w:lang w:val="de-DE"/>
        </w:rPr>
        <w:t>.</w:t>
      </w:r>
      <w:r w:rsidR="00503F0C">
        <w:rPr>
          <w:lang w:val="de-DE"/>
        </w:rPr>
        <w:t xml:space="preserve"> </w:t>
      </w:r>
      <w:r w:rsidR="0058523A">
        <w:rPr>
          <w:lang w:val="de-DE"/>
        </w:rPr>
        <w:t xml:space="preserve">Ryan </w:t>
      </w:r>
      <w:r w:rsidR="00503F0C">
        <w:rPr>
          <w:lang w:val="de-DE"/>
        </w:rPr>
        <w:t xml:space="preserve">hat </w:t>
      </w:r>
      <w:r w:rsidR="00C57CC6">
        <w:rPr>
          <w:lang w:val="de-DE"/>
        </w:rPr>
        <w:t xml:space="preserve">mit ihrem Team </w:t>
      </w:r>
      <w:r w:rsidR="00503F0C">
        <w:rPr>
          <w:lang w:val="de-DE"/>
        </w:rPr>
        <w:t>Coperion in den vergangenen sechs Jahren erfolgreich als globalen Branchenführer positioniert.</w:t>
      </w:r>
      <w:r w:rsidR="00B450E3">
        <w:rPr>
          <w:lang w:val="de-DE"/>
        </w:rPr>
        <w:t xml:space="preserve"> </w:t>
      </w:r>
    </w:p>
    <w:p w14:paraId="2363E3E3" w14:textId="632050F3" w:rsidR="00503F0C" w:rsidRDefault="00503F0C" w:rsidP="00B450E3">
      <w:pPr>
        <w:spacing w:before="120" w:line="360" w:lineRule="exact"/>
        <w:rPr>
          <w:lang w:val="de-DE"/>
        </w:rPr>
      </w:pPr>
      <w:r>
        <w:rPr>
          <w:lang w:val="de-DE"/>
        </w:rPr>
        <w:t>Ulrich Bartel</w:t>
      </w:r>
      <w:r w:rsidRPr="00503F0C">
        <w:rPr>
          <w:lang w:val="de-DE"/>
        </w:rPr>
        <w:t xml:space="preserve"> ist seit 1990 bei Coperion </w:t>
      </w:r>
      <w:r w:rsidR="00C57CC6">
        <w:rPr>
          <w:lang w:val="de-DE"/>
        </w:rPr>
        <w:t xml:space="preserve">und war </w:t>
      </w:r>
      <w:r w:rsidRPr="00503F0C">
        <w:rPr>
          <w:lang w:val="de-DE"/>
        </w:rPr>
        <w:t>in einer Vielzahl von Positionen auf der ganzen Welt tätig</w:t>
      </w:r>
      <w:r w:rsidR="0058523A">
        <w:rPr>
          <w:lang w:val="de-DE"/>
        </w:rPr>
        <w:t xml:space="preserve">, darunter </w:t>
      </w:r>
      <w:r w:rsidRPr="00503F0C">
        <w:rPr>
          <w:lang w:val="de-DE"/>
        </w:rPr>
        <w:t xml:space="preserve">zwölf Jahre </w:t>
      </w:r>
      <w:r w:rsidR="0058523A">
        <w:rPr>
          <w:lang w:val="de-DE"/>
        </w:rPr>
        <w:t xml:space="preserve">lang </w:t>
      </w:r>
      <w:r w:rsidRPr="00503F0C">
        <w:rPr>
          <w:lang w:val="de-DE"/>
        </w:rPr>
        <w:t xml:space="preserve">in Führungspositionen bei Coperion-Gesellschaften in Japan, China, Singapur und den USA. Seit 2014 leitete er als </w:t>
      </w:r>
      <w:proofErr w:type="spellStart"/>
      <w:r w:rsidRPr="00503F0C">
        <w:rPr>
          <w:lang w:val="de-DE"/>
        </w:rPr>
        <w:t>President</w:t>
      </w:r>
      <w:proofErr w:type="spellEnd"/>
      <w:r w:rsidRPr="00503F0C">
        <w:rPr>
          <w:lang w:val="de-DE"/>
        </w:rPr>
        <w:t xml:space="preserve"> die Polymer Division</w:t>
      </w:r>
      <w:r>
        <w:rPr>
          <w:lang w:val="de-DE"/>
        </w:rPr>
        <w:t xml:space="preserve">, in </w:t>
      </w:r>
      <w:r w:rsidR="0058523A">
        <w:rPr>
          <w:lang w:val="de-DE"/>
        </w:rPr>
        <w:t xml:space="preserve">die </w:t>
      </w:r>
      <w:r>
        <w:rPr>
          <w:lang w:val="de-DE"/>
        </w:rPr>
        <w:t>alle Produktbereiche rund um Kunststoffe eingegliedert sind</w:t>
      </w:r>
      <w:r w:rsidRPr="00503F0C">
        <w:rPr>
          <w:lang w:val="de-DE"/>
        </w:rPr>
        <w:t>.</w:t>
      </w:r>
      <w:r w:rsidR="00C57CC6">
        <w:rPr>
          <w:lang w:val="de-DE"/>
        </w:rPr>
        <w:t xml:space="preserve"> </w:t>
      </w:r>
    </w:p>
    <w:p w14:paraId="51BEC98C" w14:textId="1CBFB954" w:rsidR="00503F0C" w:rsidRDefault="0058523A" w:rsidP="00B450E3">
      <w:pPr>
        <w:spacing w:before="120" w:line="360" w:lineRule="exact"/>
        <w:rPr>
          <w:lang w:val="de-DE"/>
        </w:rPr>
      </w:pPr>
      <w:r>
        <w:rPr>
          <w:lang w:val="de-DE"/>
        </w:rPr>
        <w:t xml:space="preserve">Ebenfalls zum 2. Juni 2021 übernahm </w:t>
      </w:r>
      <w:r w:rsidR="00503F0C">
        <w:rPr>
          <w:lang w:val="de-DE"/>
        </w:rPr>
        <w:t>Markus Parzer</w:t>
      </w:r>
      <w:r w:rsidR="00C84F0D">
        <w:rPr>
          <w:lang w:val="de-DE"/>
        </w:rPr>
        <w:t xml:space="preserve"> </w:t>
      </w:r>
      <w:r>
        <w:rPr>
          <w:lang w:val="de-DE"/>
        </w:rPr>
        <w:t>die Nachfolge von Ulrich Bartel als Leiter der Polymer Division</w:t>
      </w:r>
      <w:r w:rsidR="00503F0C">
        <w:rPr>
          <w:lang w:val="de-DE"/>
        </w:rPr>
        <w:t xml:space="preserve">. </w:t>
      </w:r>
      <w:r w:rsidR="001F184F" w:rsidRPr="001F184F">
        <w:rPr>
          <w:lang w:val="de-DE"/>
        </w:rPr>
        <w:t xml:space="preserve">Parzer kam 1992 zu Coperion. Nach seiner Ausbildung </w:t>
      </w:r>
      <w:r w:rsidR="00C57CC6">
        <w:rPr>
          <w:lang w:val="de-DE"/>
        </w:rPr>
        <w:t xml:space="preserve">im Unternehmen </w:t>
      </w:r>
      <w:r w:rsidR="001F184F">
        <w:rPr>
          <w:lang w:val="de-DE"/>
        </w:rPr>
        <w:t xml:space="preserve">und </w:t>
      </w:r>
      <w:r w:rsidR="001F184F" w:rsidRPr="001F184F">
        <w:rPr>
          <w:lang w:val="de-DE"/>
        </w:rPr>
        <w:t xml:space="preserve">Studium an der Hochschule Esslingen </w:t>
      </w:r>
      <w:r w:rsidR="00D95FDC">
        <w:rPr>
          <w:lang w:val="de-DE"/>
        </w:rPr>
        <w:t>bekleidete</w:t>
      </w:r>
      <w:r w:rsidR="001F184F" w:rsidRPr="001F184F">
        <w:rPr>
          <w:lang w:val="de-DE"/>
        </w:rPr>
        <w:t xml:space="preserve"> </w:t>
      </w:r>
      <w:r w:rsidR="001F184F">
        <w:rPr>
          <w:lang w:val="de-DE"/>
        </w:rPr>
        <w:t>er</w:t>
      </w:r>
      <w:r w:rsidR="001F184F" w:rsidRPr="001F184F">
        <w:rPr>
          <w:lang w:val="de-DE"/>
        </w:rPr>
        <w:t xml:space="preserve"> verschiedene Positionen in der </w:t>
      </w:r>
      <w:r w:rsidR="00C57CC6">
        <w:rPr>
          <w:lang w:val="de-DE"/>
        </w:rPr>
        <w:t>Extruder-</w:t>
      </w:r>
      <w:r w:rsidR="001F184F" w:rsidRPr="001F184F">
        <w:rPr>
          <w:lang w:val="de-DE"/>
        </w:rPr>
        <w:t>Produktion am Standort Stuttgart bevor</w:t>
      </w:r>
      <w:r w:rsidR="00C57CC6">
        <w:rPr>
          <w:lang w:val="de-DE"/>
        </w:rPr>
        <w:t xml:space="preserve"> er</w:t>
      </w:r>
      <w:r w:rsidR="001F184F" w:rsidRPr="001F184F">
        <w:rPr>
          <w:lang w:val="de-DE"/>
        </w:rPr>
        <w:t xml:space="preserve"> 2014 die Führung des </w:t>
      </w:r>
      <w:r w:rsidR="001F184F">
        <w:rPr>
          <w:lang w:val="de-DE"/>
        </w:rPr>
        <w:t xml:space="preserve">Bereichs </w:t>
      </w:r>
      <w:r w:rsidR="001F184F" w:rsidRPr="001F184F">
        <w:rPr>
          <w:lang w:val="de-DE"/>
        </w:rPr>
        <w:t xml:space="preserve">Order Managements übernahm. Seit 2015 führte er zunächst die Business Unit Extrusion Systems und ab 2020 die Business Unit Polyolefins. </w:t>
      </w:r>
      <w:r w:rsidR="001F184F">
        <w:rPr>
          <w:lang w:val="de-DE"/>
        </w:rPr>
        <w:t xml:space="preserve">Mit der Ernennung zum </w:t>
      </w:r>
      <w:proofErr w:type="spellStart"/>
      <w:r w:rsidR="001F184F">
        <w:rPr>
          <w:lang w:val="de-DE"/>
        </w:rPr>
        <w:t>Presiden</w:t>
      </w:r>
      <w:r w:rsidR="00C57CC6">
        <w:rPr>
          <w:lang w:val="de-DE"/>
        </w:rPr>
        <w:t>t</w:t>
      </w:r>
      <w:proofErr w:type="spellEnd"/>
      <w:r w:rsidR="00C57CC6">
        <w:rPr>
          <w:lang w:val="de-DE"/>
        </w:rPr>
        <w:t xml:space="preserve"> der Polymer Division ist er nun für den gesamten Produktbereich rund um Kunststoffe verantwortlich.</w:t>
      </w:r>
      <w:bookmarkEnd w:id="7"/>
      <w:r w:rsidR="00C57CC6">
        <w:rPr>
          <w:lang w:val="de-DE"/>
        </w:rPr>
        <w:t xml:space="preserve"> </w:t>
      </w:r>
    </w:p>
    <w:p w14:paraId="12BF79ED" w14:textId="77777777" w:rsidR="00D95FDC" w:rsidRPr="00C57CC6" w:rsidRDefault="00D95FDC" w:rsidP="00B450E3">
      <w:pPr>
        <w:spacing w:before="120" w:line="360" w:lineRule="exact"/>
        <w:rPr>
          <w:lang w:val="de-DE"/>
        </w:rPr>
      </w:pPr>
    </w:p>
    <w:p w14:paraId="1CD1E613" w14:textId="77777777" w:rsidR="0079259F" w:rsidRPr="0079259F" w:rsidRDefault="0079259F" w:rsidP="0079259F">
      <w:pPr>
        <w:rPr>
          <w:rFonts w:cs="Arial"/>
          <w:b/>
          <w:bCs/>
          <w:sz w:val="20"/>
          <w:lang w:val="de-DE"/>
        </w:rPr>
      </w:pPr>
      <w:r w:rsidRPr="0079259F">
        <w:rPr>
          <w:rFonts w:cs="Arial"/>
          <w:b/>
          <w:bCs/>
          <w:sz w:val="20"/>
          <w:lang w:val="de-DE"/>
        </w:rPr>
        <w:t>Über Coperion</w:t>
      </w:r>
    </w:p>
    <w:p w14:paraId="3B7439B3" w14:textId="603BE829" w:rsidR="0079259F" w:rsidRPr="00C561D3" w:rsidRDefault="00CE7FC1" w:rsidP="0079259F">
      <w:pPr>
        <w:rPr>
          <w:rFonts w:cs="Arial"/>
          <w:sz w:val="20"/>
          <w:lang w:val="de-DE"/>
        </w:rPr>
      </w:pPr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r w:rsidR="0043120B">
        <w:fldChar w:fldCharType="begin"/>
      </w:r>
      <w:r w:rsidR="0043120B" w:rsidRPr="0043120B">
        <w:rPr>
          <w:lang w:val="de-DE"/>
        </w:rPr>
        <w:instrText xml:space="preserve"> HYPERLINK "http://www.coperion.com/" \t "_blank" </w:instrText>
      </w:r>
      <w:r w:rsidR="0043120B">
        <w:fldChar w:fldCharType="separate"/>
      </w:r>
      <w:r w:rsidRPr="00CE7FC1">
        <w:rPr>
          <w:rStyle w:val="normaltextrun"/>
          <w:rFonts w:cs="Arial"/>
          <w:color w:val="0000FF"/>
          <w:sz w:val="20"/>
          <w:u w:val="single"/>
          <w:shd w:val="clear" w:color="auto" w:fill="FFFFFF"/>
          <w:lang w:val="de-DE"/>
        </w:rPr>
        <w:t>www.coperion.com</w:t>
      </w:r>
      <w:r w:rsidR="0043120B">
        <w:rPr>
          <w:rStyle w:val="normaltextrun"/>
          <w:rFonts w:cs="Arial"/>
          <w:color w:val="0000FF"/>
          <w:sz w:val="20"/>
          <w:u w:val="single"/>
          <w:shd w:val="clear" w:color="auto" w:fill="FFFFFF"/>
          <w:lang w:val="de-DE"/>
        </w:rPr>
        <w:fldChar w:fldCharType="end"/>
      </w:r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) ist der weltweite Markt- und Technologieführer bei </w:t>
      </w:r>
      <w:proofErr w:type="spellStart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</w:t>
      </w:r>
      <w:proofErr w:type="spellEnd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- und </w:t>
      </w:r>
      <w:proofErr w:type="spellStart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Compoundiersystemen</w:t>
      </w:r>
      <w:proofErr w:type="spellEnd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, Dosiersystemen, Schüttgutanlagen und Services. Coperion entwickelt, realisiert und betreut Anlagen sowie Maschinen und Komponenten für die Kunststoff-, Chemie-, Pharma-, Nahrungsmittel- und Mineralstoffindustrie. Coperion beschäftigt weltweit 2.500 Mitarbeitern in seinen zwei Divisionen Polymer und Strategic </w:t>
      </w:r>
      <w:proofErr w:type="spellStart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Markets</w:t>
      </w:r>
      <w:proofErr w:type="spellEnd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/ </w:t>
      </w:r>
      <w:proofErr w:type="spellStart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CE7FC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Sales and Service sowie seinen 30 Vertriebs- und Servicegesellschaften. </w:t>
      </w:r>
      <w:r w:rsidRPr="00CE7FC1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  <w:r w:rsidR="0079259F" w:rsidRPr="0079259F">
        <w:rPr>
          <w:rFonts w:cs="Arial"/>
          <w:sz w:val="20"/>
          <w:lang w:val="de-DE"/>
        </w:rPr>
        <w:t xml:space="preserve"> </w:t>
      </w:r>
    </w:p>
    <w:p w14:paraId="71946899" w14:textId="08ECCC80" w:rsidR="00AE4472" w:rsidRPr="00C561D3" w:rsidRDefault="00AE4472" w:rsidP="00DF1E3A">
      <w:pPr>
        <w:rPr>
          <w:rFonts w:cs="Arial"/>
          <w:b/>
          <w:sz w:val="20"/>
          <w:lang w:val="de-DE"/>
        </w:rPr>
      </w:pPr>
    </w:p>
    <w:p w14:paraId="7F6E0F0E" w14:textId="77777777" w:rsidR="00970BA9" w:rsidRPr="00C561D3" w:rsidRDefault="00970BA9" w:rsidP="00DF1E3A">
      <w:pPr>
        <w:rPr>
          <w:rFonts w:cs="Arial"/>
          <w:b/>
          <w:sz w:val="20"/>
          <w:lang w:val="de-DE"/>
        </w:rPr>
      </w:pPr>
    </w:p>
    <w:p w14:paraId="2B27F2CA" w14:textId="77777777" w:rsidR="0079259F" w:rsidRPr="0079259F" w:rsidRDefault="0079259F" w:rsidP="0079259F">
      <w:pPr>
        <w:pStyle w:val="Trennung"/>
        <w:spacing w:before="240" w:after="240"/>
        <w:rPr>
          <w:rFonts w:hint="eastAsia"/>
          <w:lang w:val="de-DE"/>
        </w:rPr>
      </w:pPr>
      <w:r w:rsidRPr="0094479B">
        <w:lastRenderedPageBreak/>
        <w:t></w:t>
      </w:r>
      <w:r w:rsidRPr="0094479B">
        <w:t></w:t>
      </w:r>
      <w:r w:rsidRPr="0094479B">
        <w:t></w:t>
      </w:r>
    </w:p>
    <w:p w14:paraId="3699ED46" w14:textId="6C72EC70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79259F">
        <w:rPr>
          <w:sz w:val="6"/>
          <w:lang w:val="de-DE"/>
        </w:rPr>
        <w:br/>
      </w:r>
      <w:r w:rsidRPr="0079259F">
        <w:rPr>
          <w:lang w:val="de-DE"/>
        </w:rPr>
        <w:t xml:space="preserve">Liebe Kolleginnen und Kollegen, </w:t>
      </w:r>
      <w:r w:rsidRPr="0079259F">
        <w:rPr>
          <w:lang w:val="de-DE"/>
        </w:rPr>
        <w:br/>
        <w:t xml:space="preserve">Sie finden diese </w:t>
      </w:r>
      <w:r w:rsidRPr="0079259F">
        <w:rPr>
          <w:u w:val="single"/>
          <w:lang w:val="de-DE"/>
        </w:rPr>
        <w:t>Pressemitteilung in deutscher</w:t>
      </w:r>
      <w:r w:rsidR="007D5FE7">
        <w:rPr>
          <w:u w:val="single"/>
          <w:lang w:val="de-DE"/>
        </w:rPr>
        <w:t>,</w:t>
      </w:r>
      <w:r w:rsidRPr="0079259F">
        <w:rPr>
          <w:u w:val="single"/>
          <w:lang w:val="de-DE"/>
        </w:rPr>
        <w:t xml:space="preserve"> englischer </w:t>
      </w:r>
      <w:r w:rsidR="007D5FE7">
        <w:rPr>
          <w:u w:val="single"/>
          <w:lang w:val="de-DE"/>
        </w:rPr>
        <w:t xml:space="preserve">und chinesischer </w:t>
      </w:r>
      <w:r w:rsidRPr="0079259F">
        <w:rPr>
          <w:u w:val="single"/>
          <w:lang w:val="de-DE"/>
        </w:rPr>
        <w:t>Sprache</w:t>
      </w:r>
      <w:r w:rsidRPr="0079259F">
        <w:rPr>
          <w:lang w:val="de-DE"/>
        </w:rPr>
        <w:t xml:space="preserve"> und </w:t>
      </w:r>
      <w:r w:rsidRPr="0079259F">
        <w:rPr>
          <w:u w:val="single"/>
          <w:lang w:val="de-DE"/>
        </w:rPr>
        <w:t>die Farbbilder in druckfähiger Qualität</w:t>
      </w:r>
      <w:r w:rsidRPr="0079259F">
        <w:rPr>
          <w:lang w:val="de-DE"/>
        </w:rPr>
        <w:t xml:space="preserve"> zum Herunterladen im Internet unter </w:t>
      </w:r>
    </w:p>
    <w:p w14:paraId="4A30719E" w14:textId="77777777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79259F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3F839669" w14:textId="77777777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79259F">
        <w:rPr>
          <w:sz w:val="6"/>
          <w:lang w:val="de-DE"/>
        </w:rPr>
        <w:t xml:space="preserve">  .</w:t>
      </w:r>
    </w:p>
    <w:p w14:paraId="362E1615" w14:textId="77777777" w:rsidR="0079259F" w:rsidRPr="0079259F" w:rsidRDefault="0079259F" w:rsidP="0079259F">
      <w:pPr>
        <w:pStyle w:val="Beleg"/>
        <w:spacing w:before="360"/>
        <w:rPr>
          <w:lang w:val="de-DE"/>
        </w:rPr>
      </w:pPr>
    </w:p>
    <w:p w14:paraId="2111F89A" w14:textId="77777777" w:rsidR="0079259F" w:rsidRPr="0079259F" w:rsidRDefault="0079259F" w:rsidP="0079259F">
      <w:pPr>
        <w:pStyle w:val="Beleg"/>
        <w:spacing w:before="360"/>
        <w:rPr>
          <w:lang w:val="de-DE"/>
        </w:rPr>
      </w:pPr>
      <w:r w:rsidRPr="0079259F">
        <w:rPr>
          <w:lang w:val="de-DE"/>
        </w:rPr>
        <w:t xml:space="preserve">Redaktioneller Kontakt und Belegexemplare: </w:t>
      </w:r>
    </w:p>
    <w:p w14:paraId="497ADEAC" w14:textId="77777777" w:rsidR="0079259F" w:rsidRPr="0079259F" w:rsidRDefault="0079259F" w:rsidP="0079259F">
      <w:pPr>
        <w:pStyle w:val="Konsens"/>
        <w:spacing w:before="120"/>
        <w:rPr>
          <w:rStyle w:val="Hyperlink"/>
          <w:szCs w:val="22"/>
          <w:lang w:val="de-DE"/>
        </w:rPr>
      </w:pPr>
      <w:r w:rsidRPr="0079259F">
        <w:rPr>
          <w:lang w:val="de-DE"/>
        </w:rPr>
        <w:t>Dr. Jörg Wolters,  KONSENS Public Relations GmbH &amp; Co. KG,</w:t>
      </w:r>
      <w:r w:rsidRPr="0079259F">
        <w:rPr>
          <w:lang w:val="de-DE"/>
        </w:rPr>
        <w:br/>
        <w:t>Im Kühlen Grund 10,  D-64823 Groß-Umstadt</w:t>
      </w:r>
      <w:r w:rsidRPr="0079259F">
        <w:rPr>
          <w:lang w:val="de-DE"/>
        </w:rPr>
        <w:br/>
        <w:t>Tel.:+49 (0)60 78/93 63-0,  Fax: +49 (0)60 78/93 63-20</w:t>
      </w:r>
      <w:r w:rsidRPr="0079259F">
        <w:rPr>
          <w:lang w:val="de-DE"/>
        </w:rPr>
        <w:br/>
        <w:t xml:space="preserve">E-Mail:  </w:t>
      </w:r>
      <w:r w:rsidRPr="0079259F">
        <w:rPr>
          <w:szCs w:val="22"/>
          <w:lang w:val="de-DE"/>
        </w:rPr>
        <w:t xml:space="preserve">mail@konsens.de,  Internet:  </w:t>
      </w:r>
      <w:r w:rsidR="0043120B">
        <w:fldChar w:fldCharType="begin"/>
      </w:r>
      <w:r w:rsidR="0043120B" w:rsidRPr="0043120B">
        <w:rPr>
          <w:lang w:val="de-DE"/>
        </w:rPr>
        <w:instrText xml:space="preserve"> HYPERLINK "http</w:instrText>
      </w:r>
      <w:r w:rsidR="0043120B" w:rsidRPr="0043120B">
        <w:rPr>
          <w:lang w:val="de-DE"/>
        </w:rPr>
        <w:instrText xml:space="preserve">://www.konsens.de" </w:instrText>
      </w:r>
      <w:r w:rsidR="0043120B">
        <w:fldChar w:fldCharType="separate"/>
      </w:r>
      <w:r w:rsidRPr="0079259F">
        <w:rPr>
          <w:rStyle w:val="Hyperlink"/>
          <w:szCs w:val="22"/>
          <w:lang w:val="de-DE"/>
        </w:rPr>
        <w:t>www.konsens.de</w:t>
      </w:r>
      <w:r w:rsidR="0043120B">
        <w:rPr>
          <w:rStyle w:val="Hyperlink"/>
          <w:szCs w:val="22"/>
          <w:lang w:val="de-DE"/>
        </w:rPr>
        <w:fldChar w:fldCharType="end"/>
      </w:r>
    </w:p>
    <w:p w14:paraId="3C05AE15" w14:textId="2950CDB6" w:rsidR="00B15546" w:rsidRDefault="00B15546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  <w:lang w:val="de-DE"/>
        </w:rPr>
      </w:pPr>
    </w:p>
    <w:p w14:paraId="1BF08015" w14:textId="734A556E" w:rsidR="00D95FDC" w:rsidRDefault="00D95FDC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  <w:lang w:val="de-DE"/>
        </w:rPr>
      </w:pPr>
    </w:p>
    <w:p w14:paraId="05BC4EA2" w14:textId="24213F19" w:rsidR="00CE7FC1" w:rsidRDefault="00CE7FC1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  <w:lang w:val="de-DE"/>
        </w:rPr>
      </w:pPr>
    </w:p>
    <w:p w14:paraId="4BB37FF9" w14:textId="77777777" w:rsidR="00CE7FC1" w:rsidRDefault="00CE7FC1" w:rsidP="00CE7FC1">
      <w:pPr>
        <w:overflowPunct/>
        <w:autoSpaceDE/>
        <w:autoSpaceDN/>
        <w:adjustRightInd/>
        <w:textAlignment w:val="auto"/>
        <w:rPr>
          <w:lang w:val="de-DE"/>
        </w:rPr>
      </w:pPr>
    </w:p>
    <w:p w14:paraId="40415E9B" w14:textId="77777777" w:rsidR="00CE7FC1" w:rsidRDefault="00CE7FC1" w:rsidP="00CE7FC1">
      <w:pPr>
        <w:overflowPunct/>
        <w:autoSpaceDE/>
        <w:autoSpaceDN/>
        <w:adjustRightInd/>
        <w:textAlignment w:val="auto"/>
        <w:rPr>
          <w:lang w:val="de-DE"/>
        </w:rPr>
      </w:pPr>
    </w:p>
    <w:p w14:paraId="26D73069" w14:textId="77777777" w:rsidR="00CE7FC1" w:rsidRDefault="00CE7FC1" w:rsidP="00CE7FC1">
      <w:pPr>
        <w:overflowPunct/>
        <w:autoSpaceDE/>
        <w:autoSpaceDN/>
        <w:adjustRightInd/>
        <w:textAlignment w:val="auto"/>
        <w:rPr>
          <w:lang w:val="de-DE"/>
        </w:rPr>
      </w:pPr>
    </w:p>
    <w:p w14:paraId="2868E64A" w14:textId="476DDBD1" w:rsidR="00CE7FC1" w:rsidRDefault="00CE7FC1" w:rsidP="00CE7FC1">
      <w:pPr>
        <w:overflowPunct/>
        <w:autoSpaceDE/>
        <w:autoSpaceDN/>
        <w:adjustRightInd/>
        <w:textAlignment w:val="auto"/>
        <w:rPr>
          <w:lang w:val="de-DE"/>
        </w:rPr>
      </w:pPr>
    </w:p>
    <w:p w14:paraId="5B577CEC" w14:textId="77777777" w:rsidR="00CE7FC1" w:rsidRDefault="00CE7FC1" w:rsidP="00CE7FC1">
      <w:pPr>
        <w:overflowPunct/>
        <w:autoSpaceDE/>
        <w:autoSpaceDN/>
        <w:adjustRightInd/>
        <w:textAlignment w:val="auto"/>
        <w:rPr>
          <w:lang w:val="de-DE"/>
        </w:rPr>
      </w:pPr>
    </w:p>
    <w:p w14:paraId="466053FC" w14:textId="5CD82F3F" w:rsidR="00CE7FC1" w:rsidRPr="00CE7FC1" w:rsidRDefault="00CE7FC1" w:rsidP="00CE7FC1">
      <w:pPr>
        <w:pStyle w:val="Kopfzeile"/>
        <w:spacing w:before="120" w:line="360" w:lineRule="auto"/>
        <w:rPr>
          <w:lang w:val="de-DE"/>
        </w:rPr>
      </w:pPr>
      <w:r w:rsidRPr="00CE7FC1">
        <w:rPr>
          <w:lang w:val="de-DE"/>
        </w:rPr>
        <w:t xml:space="preserve">Ulrich Bartel, </w:t>
      </w:r>
      <w:proofErr w:type="spellStart"/>
      <w:r w:rsidRPr="00CE7FC1">
        <w:rPr>
          <w:lang w:val="de-DE"/>
        </w:rPr>
        <w:t>President</w:t>
      </w:r>
      <w:proofErr w:type="spellEnd"/>
      <w:r w:rsidRPr="00CE7FC1">
        <w:rPr>
          <w:lang w:val="de-DE"/>
        </w:rPr>
        <w:t xml:space="preserve"> </w:t>
      </w:r>
      <w:r w:rsidR="00D22A1D">
        <w:rPr>
          <w:lang w:val="de-DE"/>
        </w:rPr>
        <w:t xml:space="preserve">der </w:t>
      </w:r>
      <w:r w:rsidRPr="00CE7FC1">
        <w:rPr>
          <w:lang w:val="de-DE"/>
        </w:rPr>
        <w:t>Coperion</w:t>
      </w:r>
      <w:r w:rsidR="00D22A1D">
        <w:rPr>
          <w:lang w:val="de-DE"/>
        </w:rPr>
        <w:t>-Gruppe</w:t>
      </w:r>
      <w:r w:rsidRPr="00CE7FC1">
        <w:rPr>
          <w:lang w:val="de-DE"/>
        </w:rPr>
        <w:t xml:space="preserve">, und Markus Parzer, </w:t>
      </w:r>
      <w:proofErr w:type="spellStart"/>
      <w:r w:rsidRPr="00CE7FC1">
        <w:rPr>
          <w:lang w:val="de-DE"/>
        </w:rPr>
        <w:t>President</w:t>
      </w:r>
      <w:proofErr w:type="spellEnd"/>
      <w:r w:rsidRPr="00CE7FC1">
        <w:rPr>
          <w:lang w:val="de-DE"/>
        </w:rPr>
        <w:t xml:space="preserve"> </w:t>
      </w:r>
      <w:r>
        <w:rPr>
          <w:lang w:val="de-DE"/>
        </w:rPr>
        <w:t xml:space="preserve">der Polymer Division </w:t>
      </w:r>
      <w:r w:rsidRPr="00CE7FC1">
        <w:rPr>
          <w:lang w:val="de-DE"/>
        </w:rPr>
        <w:t>vo</w:t>
      </w:r>
      <w:r>
        <w:rPr>
          <w:lang w:val="de-DE"/>
        </w:rPr>
        <w:t>n</w:t>
      </w:r>
      <w:r w:rsidRPr="00CE7FC1">
        <w:rPr>
          <w:lang w:val="de-DE"/>
        </w:rPr>
        <w:t xml:space="preserve"> Coperion.</w:t>
      </w:r>
    </w:p>
    <w:p w14:paraId="7882B3C0" w14:textId="48B854E2" w:rsidR="00CE7FC1" w:rsidRPr="006E242A" w:rsidRDefault="00CE7FC1" w:rsidP="00CE7FC1">
      <w:pPr>
        <w:overflowPunct/>
        <w:autoSpaceDE/>
        <w:autoSpaceDN/>
        <w:adjustRightInd/>
        <w:spacing w:line="360" w:lineRule="auto"/>
        <w:textAlignment w:val="auto"/>
        <w:rPr>
          <w:lang w:val="de-DE"/>
        </w:rPr>
      </w:pPr>
      <w:r>
        <w:rPr>
          <w:i/>
          <w:lang w:val="de-DE"/>
        </w:rPr>
        <w:t>Bild</w:t>
      </w:r>
      <w:r w:rsidRPr="006E242A">
        <w:rPr>
          <w:i/>
          <w:lang w:val="de-DE"/>
        </w:rPr>
        <w:t xml:space="preserve">: </w:t>
      </w:r>
      <w:r>
        <w:rPr>
          <w:i/>
          <w:lang w:val="de-DE"/>
        </w:rPr>
        <w:t>Coperion GmbH</w:t>
      </w:r>
      <w:r w:rsidRPr="006E242A">
        <w:rPr>
          <w:i/>
          <w:lang w:val="de-DE"/>
        </w:rPr>
        <w:t xml:space="preserve">, </w:t>
      </w:r>
      <w:r>
        <w:rPr>
          <w:i/>
          <w:lang w:val="de-DE"/>
        </w:rPr>
        <w:t>Stuttgart</w:t>
      </w:r>
    </w:p>
    <w:p w14:paraId="2A7E55EF" w14:textId="77777777" w:rsidR="00CE7FC1" w:rsidRDefault="00CE7FC1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  <w:lang w:val="de-DE"/>
        </w:rPr>
      </w:pPr>
    </w:p>
    <w:sectPr w:rsidR="00CE7FC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E076" w14:textId="77777777" w:rsidR="005F48BC" w:rsidRPr="00CD208F" w:rsidRDefault="005F48BC">
      <w:r w:rsidRPr="00CD208F">
        <w:separator/>
      </w:r>
    </w:p>
  </w:endnote>
  <w:endnote w:type="continuationSeparator" w:id="0">
    <w:p w14:paraId="61CDA735" w14:textId="77777777" w:rsidR="005F48BC" w:rsidRPr="00CD208F" w:rsidRDefault="005F48BC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026BC5F" w:rsidR="00336917" w:rsidRPr="00CD208F" w:rsidRDefault="0079259F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58523A">
            <w:rPr>
              <w:rFonts w:cs="Arial"/>
              <w:noProof/>
              <w:sz w:val="14"/>
              <w:szCs w:val="14"/>
            </w:rPr>
            <w:t>2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58523A">
            <w:rPr>
              <w:rFonts w:cs="Arial"/>
              <w:noProof/>
              <w:sz w:val="14"/>
              <w:szCs w:val="14"/>
            </w:rPr>
            <w:t>3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0107" w14:textId="77777777" w:rsidR="005F48BC" w:rsidRPr="00CD208F" w:rsidRDefault="005F48BC">
      <w:r w:rsidRPr="00CD208F">
        <w:separator/>
      </w:r>
    </w:p>
  </w:footnote>
  <w:footnote w:type="continuationSeparator" w:id="0">
    <w:p w14:paraId="45A2D2FD" w14:textId="77777777" w:rsidR="005F48BC" w:rsidRPr="00CD208F" w:rsidRDefault="005F48BC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453394E1" w:rsidR="00336917" w:rsidRPr="005F2FCF" w:rsidRDefault="00B450E3" w:rsidP="00D46765">
          <w:pPr>
            <w:pStyle w:val="Kopfzeile"/>
            <w:widowControl w:val="0"/>
            <w:rPr>
              <w:i/>
              <w:iCs/>
            </w:rPr>
          </w:pPr>
          <w:bookmarkStart w:id="9" w:name="HeaderPage2Date"/>
          <w:bookmarkEnd w:id="9"/>
          <w:proofErr w:type="spellStart"/>
          <w:r>
            <w:rPr>
              <w:i/>
              <w:iCs/>
            </w:rPr>
            <w:t>Ju</w:t>
          </w:r>
          <w:r w:rsidR="001D1BBC">
            <w:rPr>
              <w:i/>
              <w:iCs/>
            </w:rPr>
            <w:t>l</w:t>
          </w:r>
          <w:r>
            <w:rPr>
              <w:i/>
              <w:iCs/>
            </w:rPr>
            <w:t>i</w:t>
          </w:r>
          <w:proofErr w:type="spellEnd"/>
          <w:r w:rsidR="009D7E9E" w:rsidRPr="005F2FCF">
            <w:rPr>
              <w:i/>
              <w:iCs/>
            </w:rPr>
            <w:t xml:space="preserve"> </w:t>
          </w:r>
          <w:r w:rsidR="003B3B4C" w:rsidRPr="005F2FCF">
            <w:rPr>
              <w:i/>
              <w:iCs/>
            </w:rPr>
            <w:t>202</w:t>
          </w:r>
          <w:r w:rsidR="00F83F9E">
            <w:rPr>
              <w:i/>
              <w:iCs/>
            </w:rPr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11" w:name="Nummer"/>
    <w:bookmarkEnd w:id="11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261DF"/>
    <w:rsid w:val="00032FFE"/>
    <w:rsid w:val="000331BC"/>
    <w:rsid w:val="0003352E"/>
    <w:rsid w:val="00035D55"/>
    <w:rsid w:val="000365B6"/>
    <w:rsid w:val="00041474"/>
    <w:rsid w:val="00042016"/>
    <w:rsid w:val="000455BC"/>
    <w:rsid w:val="00056F5E"/>
    <w:rsid w:val="00063679"/>
    <w:rsid w:val="000675EE"/>
    <w:rsid w:val="00076734"/>
    <w:rsid w:val="000800F8"/>
    <w:rsid w:val="00080E9A"/>
    <w:rsid w:val="00082099"/>
    <w:rsid w:val="0008210C"/>
    <w:rsid w:val="000830F6"/>
    <w:rsid w:val="000836F6"/>
    <w:rsid w:val="00083D37"/>
    <w:rsid w:val="00084342"/>
    <w:rsid w:val="00084EFF"/>
    <w:rsid w:val="0008579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3BD6"/>
    <w:rsid w:val="000C5792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0FDB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324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3A49"/>
    <w:rsid w:val="00134ADF"/>
    <w:rsid w:val="00135AD3"/>
    <w:rsid w:val="00136A17"/>
    <w:rsid w:val="00140842"/>
    <w:rsid w:val="00145834"/>
    <w:rsid w:val="0014635D"/>
    <w:rsid w:val="00147BD1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1BB3"/>
    <w:rsid w:val="00172D31"/>
    <w:rsid w:val="00173690"/>
    <w:rsid w:val="001746AE"/>
    <w:rsid w:val="00174D1D"/>
    <w:rsid w:val="00176035"/>
    <w:rsid w:val="00177894"/>
    <w:rsid w:val="00181135"/>
    <w:rsid w:val="00183337"/>
    <w:rsid w:val="0018701F"/>
    <w:rsid w:val="001905C7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5A1B"/>
    <w:rsid w:val="001C69C8"/>
    <w:rsid w:val="001D1BBC"/>
    <w:rsid w:val="001D4626"/>
    <w:rsid w:val="001D54AD"/>
    <w:rsid w:val="001E1C38"/>
    <w:rsid w:val="001E6B3B"/>
    <w:rsid w:val="001E7557"/>
    <w:rsid w:val="001E75B5"/>
    <w:rsid w:val="001F158F"/>
    <w:rsid w:val="001F1628"/>
    <w:rsid w:val="001F184F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9F1"/>
    <w:rsid w:val="00226C3D"/>
    <w:rsid w:val="002276AB"/>
    <w:rsid w:val="00230854"/>
    <w:rsid w:val="00232535"/>
    <w:rsid w:val="002328AE"/>
    <w:rsid w:val="0023446E"/>
    <w:rsid w:val="00240C1C"/>
    <w:rsid w:val="0024179D"/>
    <w:rsid w:val="002433A4"/>
    <w:rsid w:val="0024378C"/>
    <w:rsid w:val="00247DA3"/>
    <w:rsid w:val="00253ECB"/>
    <w:rsid w:val="0025445B"/>
    <w:rsid w:val="00257114"/>
    <w:rsid w:val="002616F7"/>
    <w:rsid w:val="00262D9F"/>
    <w:rsid w:val="00266472"/>
    <w:rsid w:val="00267024"/>
    <w:rsid w:val="00267BE1"/>
    <w:rsid w:val="00267DF3"/>
    <w:rsid w:val="00271EC2"/>
    <w:rsid w:val="002735A6"/>
    <w:rsid w:val="00274485"/>
    <w:rsid w:val="00274AC8"/>
    <w:rsid w:val="0027733B"/>
    <w:rsid w:val="00290808"/>
    <w:rsid w:val="00290F67"/>
    <w:rsid w:val="002935BC"/>
    <w:rsid w:val="002967B4"/>
    <w:rsid w:val="00297861"/>
    <w:rsid w:val="002A0AF8"/>
    <w:rsid w:val="002A49E8"/>
    <w:rsid w:val="002A5238"/>
    <w:rsid w:val="002A649D"/>
    <w:rsid w:val="002A7CC7"/>
    <w:rsid w:val="002B4C17"/>
    <w:rsid w:val="002B4D8C"/>
    <w:rsid w:val="002B66F2"/>
    <w:rsid w:val="002C15B9"/>
    <w:rsid w:val="002C6F6E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BF2"/>
    <w:rsid w:val="002E5FF8"/>
    <w:rsid w:val="002F2315"/>
    <w:rsid w:val="002F3679"/>
    <w:rsid w:val="002F3E71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378"/>
    <w:rsid w:val="003348DA"/>
    <w:rsid w:val="003364FC"/>
    <w:rsid w:val="00336917"/>
    <w:rsid w:val="00336B13"/>
    <w:rsid w:val="003404D5"/>
    <w:rsid w:val="00345DBB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6B74"/>
    <w:rsid w:val="00367F2F"/>
    <w:rsid w:val="00371772"/>
    <w:rsid w:val="00371E9F"/>
    <w:rsid w:val="0037395E"/>
    <w:rsid w:val="0037396C"/>
    <w:rsid w:val="00374569"/>
    <w:rsid w:val="0037494A"/>
    <w:rsid w:val="00381EFD"/>
    <w:rsid w:val="00383CEA"/>
    <w:rsid w:val="00387BDB"/>
    <w:rsid w:val="00391D23"/>
    <w:rsid w:val="003940E7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A4D"/>
    <w:rsid w:val="003C2B95"/>
    <w:rsid w:val="003C3667"/>
    <w:rsid w:val="003C5309"/>
    <w:rsid w:val="003C53D6"/>
    <w:rsid w:val="003C7D6F"/>
    <w:rsid w:val="003D148F"/>
    <w:rsid w:val="003D1DA7"/>
    <w:rsid w:val="003D7CB0"/>
    <w:rsid w:val="003E04D7"/>
    <w:rsid w:val="003E2C68"/>
    <w:rsid w:val="003E431B"/>
    <w:rsid w:val="003E6D30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130B"/>
    <w:rsid w:val="00413DCD"/>
    <w:rsid w:val="0041481E"/>
    <w:rsid w:val="00414927"/>
    <w:rsid w:val="00416D48"/>
    <w:rsid w:val="0042235D"/>
    <w:rsid w:val="00422823"/>
    <w:rsid w:val="00423AC4"/>
    <w:rsid w:val="00426536"/>
    <w:rsid w:val="00430E17"/>
    <w:rsid w:val="0043120B"/>
    <w:rsid w:val="004331C2"/>
    <w:rsid w:val="00433DD3"/>
    <w:rsid w:val="00436C00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182"/>
    <w:rsid w:val="00480DF1"/>
    <w:rsid w:val="00481F04"/>
    <w:rsid w:val="00482058"/>
    <w:rsid w:val="00483046"/>
    <w:rsid w:val="00487260"/>
    <w:rsid w:val="004906C7"/>
    <w:rsid w:val="00490865"/>
    <w:rsid w:val="00491891"/>
    <w:rsid w:val="004956A1"/>
    <w:rsid w:val="004A02B0"/>
    <w:rsid w:val="004A23CA"/>
    <w:rsid w:val="004A3FE9"/>
    <w:rsid w:val="004A5912"/>
    <w:rsid w:val="004B0820"/>
    <w:rsid w:val="004B3E97"/>
    <w:rsid w:val="004B60BE"/>
    <w:rsid w:val="004C22F6"/>
    <w:rsid w:val="004C2A07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9A4"/>
    <w:rsid w:val="004E5B26"/>
    <w:rsid w:val="004F7515"/>
    <w:rsid w:val="0050103D"/>
    <w:rsid w:val="00501EBB"/>
    <w:rsid w:val="00502D0D"/>
    <w:rsid w:val="00503DF2"/>
    <w:rsid w:val="00503F0C"/>
    <w:rsid w:val="00507D7C"/>
    <w:rsid w:val="00510742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546F2"/>
    <w:rsid w:val="005548FF"/>
    <w:rsid w:val="00563622"/>
    <w:rsid w:val="00563A92"/>
    <w:rsid w:val="0056445E"/>
    <w:rsid w:val="005651E0"/>
    <w:rsid w:val="00565D6E"/>
    <w:rsid w:val="005723F0"/>
    <w:rsid w:val="0057281F"/>
    <w:rsid w:val="0057516B"/>
    <w:rsid w:val="00577A4B"/>
    <w:rsid w:val="00580959"/>
    <w:rsid w:val="00580EB6"/>
    <w:rsid w:val="005827E5"/>
    <w:rsid w:val="0058523A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6177"/>
    <w:rsid w:val="005D6B07"/>
    <w:rsid w:val="005D7151"/>
    <w:rsid w:val="005D78EB"/>
    <w:rsid w:val="005E6C16"/>
    <w:rsid w:val="005E6E15"/>
    <w:rsid w:val="005F14A5"/>
    <w:rsid w:val="005F2FCF"/>
    <w:rsid w:val="005F353A"/>
    <w:rsid w:val="005F48A1"/>
    <w:rsid w:val="005F48BC"/>
    <w:rsid w:val="005F4E00"/>
    <w:rsid w:val="005F694C"/>
    <w:rsid w:val="006027E4"/>
    <w:rsid w:val="00607911"/>
    <w:rsid w:val="00613BF2"/>
    <w:rsid w:val="00614866"/>
    <w:rsid w:val="00616C07"/>
    <w:rsid w:val="0062427B"/>
    <w:rsid w:val="00631971"/>
    <w:rsid w:val="00633635"/>
    <w:rsid w:val="006340F8"/>
    <w:rsid w:val="00635843"/>
    <w:rsid w:val="00635D8E"/>
    <w:rsid w:val="00637FFC"/>
    <w:rsid w:val="00643A30"/>
    <w:rsid w:val="0064421B"/>
    <w:rsid w:val="00647CC8"/>
    <w:rsid w:val="00647F34"/>
    <w:rsid w:val="00652B61"/>
    <w:rsid w:val="00652F66"/>
    <w:rsid w:val="00654CEA"/>
    <w:rsid w:val="00660C37"/>
    <w:rsid w:val="00663E11"/>
    <w:rsid w:val="006662C3"/>
    <w:rsid w:val="00670B2D"/>
    <w:rsid w:val="00672CCE"/>
    <w:rsid w:val="0067672F"/>
    <w:rsid w:val="0068004B"/>
    <w:rsid w:val="006803E8"/>
    <w:rsid w:val="00681B49"/>
    <w:rsid w:val="006827B1"/>
    <w:rsid w:val="00683011"/>
    <w:rsid w:val="00684C24"/>
    <w:rsid w:val="00684F5C"/>
    <w:rsid w:val="006854E5"/>
    <w:rsid w:val="00686730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1015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4033E"/>
    <w:rsid w:val="00752D36"/>
    <w:rsid w:val="007537F8"/>
    <w:rsid w:val="007538DF"/>
    <w:rsid w:val="007604C7"/>
    <w:rsid w:val="00761BD8"/>
    <w:rsid w:val="00762234"/>
    <w:rsid w:val="00763116"/>
    <w:rsid w:val="00763374"/>
    <w:rsid w:val="00770234"/>
    <w:rsid w:val="00774270"/>
    <w:rsid w:val="0077573B"/>
    <w:rsid w:val="00776AB4"/>
    <w:rsid w:val="00781464"/>
    <w:rsid w:val="007840F7"/>
    <w:rsid w:val="007877C8"/>
    <w:rsid w:val="0079121F"/>
    <w:rsid w:val="0079259F"/>
    <w:rsid w:val="00793AC2"/>
    <w:rsid w:val="00793B1E"/>
    <w:rsid w:val="00793D99"/>
    <w:rsid w:val="007943BD"/>
    <w:rsid w:val="00795C46"/>
    <w:rsid w:val="00795C81"/>
    <w:rsid w:val="007966F6"/>
    <w:rsid w:val="007A0123"/>
    <w:rsid w:val="007A09FC"/>
    <w:rsid w:val="007A197E"/>
    <w:rsid w:val="007A300D"/>
    <w:rsid w:val="007A3B4C"/>
    <w:rsid w:val="007A3DD7"/>
    <w:rsid w:val="007A4E66"/>
    <w:rsid w:val="007B0D42"/>
    <w:rsid w:val="007B11A4"/>
    <w:rsid w:val="007B2062"/>
    <w:rsid w:val="007B20AA"/>
    <w:rsid w:val="007B57D1"/>
    <w:rsid w:val="007B77A9"/>
    <w:rsid w:val="007C3A57"/>
    <w:rsid w:val="007D0C68"/>
    <w:rsid w:val="007D2955"/>
    <w:rsid w:val="007D4E11"/>
    <w:rsid w:val="007D5FE7"/>
    <w:rsid w:val="007E0070"/>
    <w:rsid w:val="007E0B61"/>
    <w:rsid w:val="007E1652"/>
    <w:rsid w:val="007E1819"/>
    <w:rsid w:val="007E2D4B"/>
    <w:rsid w:val="007E3593"/>
    <w:rsid w:val="007E5149"/>
    <w:rsid w:val="007E74C3"/>
    <w:rsid w:val="007F37B2"/>
    <w:rsid w:val="007F4F97"/>
    <w:rsid w:val="00802D9D"/>
    <w:rsid w:val="00803995"/>
    <w:rsid w:val="00804B22"/>
    <w:rsid w:val="00805E80"/>
    <w:rsid w:val="00806B27"/>
    <w:rsid w:val="00810217"/>
    <w:rsid w:val="008109F0"/>
    <w:rsid w:val="0081595E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160F"/>
    <w:rsid w:val="00834567"/>
    <w:rsid w:val="0083636E"/>
    <w:rsid w:val="008404D9"/>
    <w:rsid w:val="00841CCF"/>
    <w:rsid w:val="008445CE"/>
    <w:rsid w:val="00844839"/>
    <w:rsid w:val="00845CD6"/>
    <w:rsid w:val="00845FA0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5E0"/>
    <w:rsid w:val="0087717B"/>
    <w:rsid w:val="00877E9A"/>
    <w:rsid w:val="00877EDB"/>
    <w:rsid w:val="00881CE0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B7E29"/>
    <w:rsid w:val="008C02EB"/>
    <w:rsid w:val="008C1CF9"/>
    <w:rsid w:val="008C232B"/>
    <w:rsid w:val="008C6C1F"/>
    <w:rsid w:val="008C70B6"/>
    <w:rsid w:val="008C7206"/>
    <w:rsid w:val="008D3C35"/>
    <w:rsid w:val="008D4E46"/>
    <w:rsid w:val="008D774B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2DC"/>
    <w:rsid w:val="00925F30"/>
    <w:rsid w:val="00933B93"/>
    <w:rsid w:val="009350B9"/>
    <w:rsid w:val="00935B92"/>
    <w:rsid w:val="009365B2"/>
    <w:rsid w:val="009371C7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0BA9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6E8D"/>
    <w:rsid w:val="009C7C65"/>
    <w:rsid w:val="009D207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147F0"/>
    <w:rsid w:val="00A15675"/>
    <w:rsid w:val="00A222D5"/>
    <w:rsid w:val="00A256AF"/>
    <w:rsid w:val="00A34C8D"/>
    <w:rsid w:val="00A37D80"/>
    <w:rsid w:val="00A41D17"/>
    <w:rsid w:val="00A43C9F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97968"/>
    <w:rsid w:val="00AA0FBF"/>
    <w:rsid w:val="00AA4411"/>
    <w:rsid w:val="00AA582B"/>
    <w:rsid w:val="00AA6C3E"/>
    <w:rsid w:val="00AA6C5C"/>
    <w:rsid w:val="00AA7F67"/>
    <w:rsid w:val="00AB0F5B"/>
    <w:rsid w:val="00AC0D11"/>
    <w:rsid w:val="00AC2F8F"/>
    <w:rsid w:val="00AC53C5"/>
    <w:rsid w:val="00AC5D75"/>
    <w:rsid w:val="00AC6356"/>
    <w:rsid w:val="00AC7F56"/>
    <w:rsid w:val="00AD01B5"/>
    <w:rsid w:val="00AD4BB7"/>
    <w:rsid w:val="00AD7D5F"/>
    <w:rsid w:val="00AE01DB"/>
    <w:rsid w:val="00AE0E4A"/>
    <w:rsid w:val="00AE2700"/>
    <w:rsid w:val="00AE4472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2DD"/>
    <w:rsid w:val="00B13C5C"/>
    <w:rsid w:val="00B15084"/>
    <w:rsid w:val="00B1554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0E3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B44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C75C9"/>
    <w:rsid w:val="00BC7D91"/>
    <w:rsid w:val="00BD41A3"/>
    <w:rsid w:val="00BD4EE5"/>
    <w:rsid w:val="00BD54AB"/>
    <w:rsid w:val="00BD6084"/>
    <w:rsid w:val="00BD73CF"/>
    <w:rsid w:val="00BD7467"/>
    <w:rsid w:val="00BE1020"/>
    <w:rsid w:val="00BE14C9"/>
    <w:rsid w:val="00BE6490"/>
    <w:rsid w:val="00BF0FAB"/>
    <w:rsid w:val="00BF14B0"/>
    <w:rsid w:val="00BF1C55"/>
    <w:rsid w:val="00BF270C"/>
    <w:rsid w:val="00BF458F"/>
    <w:rsid w:val="00BF4CDA"/>
    <w:rsid w:val="00BF54B4"/>
    <w:rsid w:val="00BF65B7"/>
    <w:rsid w:val="00BF67F5"/>
    <w:rsid w:val="00BF7369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30D9B"/>
    <w:rsid w:val="00C3213D"/>
    <w:rsid w:val="00C32375"/>
    <w:rsid w:val="00C32C39"/>
    <w:rsid w:val="00C34D6B"/>
    <w:rsid w:val="00C4396F"/>
    <w:rsid w:val="00C45017"/>
    <w:rsid w:val="00C46D5A"/>
    <w:rsid w:val="00C526D4"/>
    <w:rsid w:val="00C52747"/>
    <w:rsid w:val="00C52954"/>
    <w:rsid w:val="00C561D3"/>
    <w:rsid w:val="00C56315"/>
    <w:rsid w:val="00C57CC6"/>
    <w:rsid w:val="00C61A65"/>
    <w:rsid w:val="00C6230D"/>
    <w:rsid w:val="00C6308C"/>
    <w:rsid w:val="00C6327D"/>
    <w:rsid w:val="00C658BB"/>
    <w:rsid w:val="00C72824"/>
    <w:rsid w:val="00C73B35"/>
    <w:rsid w:val="00C77A28"/>
    <w:rsid w:val="00C77B39"/>
    <w:rsid w:val="00C8116E"/>
    <w:rsid w:val="00C827B0"/>
    <w:rsid w:val="00C828A4"/>
    <w:rsid w:val="00C84F0D"/>
    <w:rsid w:val="00C911C5"/>
    <w:rsid w:val="00C9248B"/>
    <w:rsid w:val="00C9257F"/>
    <w:rsid w:val="00C942E6"/>
    <w:rsid w:val="00C94F40"/>
    <w:rsid w:val="00C95F69"/>
    <w:rsid w:val="00C965FF"/>
    <w:rsid w:val="00CA0314"/>
    <w:rsid w:val="00CA12A6"/>
    <w:rsid w:val="00CA1CE7"/>
    <w:rsid w:val="00CA1CFD"/>
    <w:rsid w:val="00CA2492"/>
    <w:rsid w:val="00CA262A"/>
    <w:rsid w:val="00CA7B29"/>
    <w:rsid w:val="00CB4192"/>
    <w:rsid w:val="00CB4D65"/>
    <w:rsid w:val="00CC09D2"/>
    <w:rsid w:val="00CC0B4E"/>
    <w:rsid w:val="00CC0D9E"/>
    <w:rsid w:val="00CC4932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E7FC1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113D7"/>
    <w:rsid w:val="00D1389D"/>
    <w:rsid w:val="00D15AD9"/>
    <w:rsid w:val="00D15B79"/>
    <w:rsid w:val="00D15DED"/>
    <w:rsid w:val="00D162BA"/>
    <w:rsid w:val="00D16EDC"/>
    <w:rsid w:val="00D175E3"/>
    <w:rsid w:val="00D207FA"/>
    <w:rsid w:val="00D20B8B"/>
    <w:rsid w:val="00D22A1D"/>
    <w:rsid w:val="00D23067"/>
    <w:rsid w:val="00D24C69"/>
    <w:rsid w:val="00D25042"/>
    <w:rsid w:val="00D2548E"/>
    <w:rsid w:val="00D30183"/>
    <w:rsid w:val="00D30625"/>
    <w:rsid w:val="00D32EA1"/>
    <w:rsid w:val="00D33263"/>
    <w:rsid w:val="00D336FF"/>
    <w:rsid w:val="00D34D24"/>
    <w:rsid w:val="00D3573C"/>
    <w:rsid w:val="00D40B2D"/>
    <w:rsid w:val="00D418D8"/>
    <w:rsid w:val="00D41ACA"/>
    <w:rsid w:val="00D44D33"/>
    <w:rsid w:val="00D46765"/>
    <w:rsid w:val="00D5366E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422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5FDC"/>
    <w:rsid w:val="00D96D25"/>
    <w:rsid w:val="00DA0701"/>
    <w:rsid w:val="00DA39BD"/>
    <w:rsid w:val="00DA3A12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0C13"/>
    <w:rsid w:val="00E423CB"/>
    <w:rsid w:val="00E42973"/>
    <w:rsid w:val="00E4515E"/>
    <w:rsid w:val="00E455FB"/>
    <w:rsid w:val="00E465A0"/>
    <w:rsid w:val="00E476D2"/>
    <w:rsid w:val="00E4778C"/>
    <w:rsid w:val="00E51538"/>
    <w:rsid w:val="00E52AB4"/>
    <w:rsid w:val="00E53172"/>
    <w:rsid w:val="00E53317"/>
    <w:rsid w:val="00E54080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32A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60D"/>
    <w:rsid w:val="00EA39AD"/>
    <w:rsid w:val="00EA6DF2"/>
    <w:rsid w:val="00EB184D"/>
    <w:rsid w:val="00EB2E3C"/>
    <w:rsid w:val="00EB4F3A"/>
    <w:rsid w:val="00EB5D1A"/>
    <w:rsid w:val="00EB5F5C"/>
    <w:rsid w:val="00EB67B8"/>
    <w:rsid w:val="00EC0B88"/>
    <w:rsid w:val="00EC1EAC"/>
    <w:rsid w:val="00EC1F2B"/>
    <w:rsid w:val="00EC2FE5"/>
    <w:rsid w:val="00EC32C6"/>
    <w:rsid w:val="00EC3D4A"/>
    <w:rsid w:val="00EC4C6B"/>
    <w:rsid w:val="00ED179D"/>
    <w:rsid w:val="00ED1F18"/>
    <w:rsid w:val="00ED2FD1"/>
    <w:rsid w:val="00ED4637"/>
    <w:rsid w:val="00ED5372"/>
    <w:rsid w:val="00ED79AA"/>
    <w:rsid w:val="00EE416C"/>
    <w:rsid w:val="00EE58C2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82A"/>
    <w:rsid w:val="00F117FC"/>
    <w:rsid w:val="00F11B8C"/>
    <w:rsid w:val="00F12B7A"/>
    <w:rsid w:val="00F130EE"/>
    <w:rsid w:val="00F133C5"/>
    <w:rsid w:val="00F16399"/>
    <w:rsid w:val="00F17249"/>
    <w:rsid w:val="00F2354E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44413"/>
    <w:rsid w:val="00F4667D"/>
    <w:rsid w:val="00F5053B"/>
    <w:rsid w:val="00F51A07"/>
    <w:rsid w:val="00F52F24"/>
    <w:rsid w:val="00F557FE"/>
    <w:rsid w:val="00F55C61"/>
    <w:rsid w:val="00F61AA6"/>
    <w:rsid w:val="00F63D65"/>
    <w:rsid w:val="00F67241"/>
    <w:rsid w:val="00F673D7"/>
    <w:rsid w:val="00F733B9"/>
    <w:rsid w:val="00F7376C"/>
    <w:rsid w:val="00F74CF8"/>
    <w:rsid w:val="00F75E4A"/>
    <w:rsid w:val="00F77523"/>
    <w:rsid w:val="00F805A2"/>
    <w:rsid w:val="00F81EDB"/>
    <w:rsid w:val="00F83F9E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31A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B547AE3"/>
  <w15:docId w15:val="{1E4923DA-C276-445F-AF80-AD770BD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8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  <w:lang w:val="sv-SE" w:eastAsia="sv-S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80E9A"/>
    <w:rPr>
      <w:rFonts w:ascii="Courier New" w:eastAsia="Times New Roman" w:hAnsi="Courier New" w:cs="Courier New"/>
      <w:lang w:val="sv-SE" w:eastAsia="sv-S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447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E7FC1"/>
  </w:style>
  <w:style w:type="character" w:customStyle="1" w:styleId="eop">
    <w:name w:val="eop"/>
    <w:basedOn w:val="Absatz-Standardschriftart"/>
    <w:rsid w:val="00CE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1904CD5D80048A1D268EFB3661E82" ma:contentTypeVersion="12" ma:contentTypeDescription="Skapa ett nytt dokument." ma:contentTypeScope="" ma:versionID="c9fc8c2721da27c625727100dfaa386b">
  <xsd:schema xmlns:xsd="http://www.w3.org/2001/XMLSchema" xmlns:xs="http://www.w3.org/2001/XMLSchema" xmlns:p="http://schemas.microsoft.com/office/2006/metadata/properties" xmlns:ns2="eada66c6-a7cd-415f-8b22-efaa98c16929" xmlns:ns3="255cfa94-cec8-40c6-b3dd-bb3c087ba791" targetNamespace="http://schemas.microsoft.com/office/2006/metadata/properties" ma:root="true" ma:fieldsID="bd7fcbb8c4f017e7628432971e9c2c2e" ns2:_="" ns3:_="">
    <xsd:import namespace="eada66c6-a7cd-415f-8b22-efaa98c16929"/>
    <xsd:import namespace="255cfa94-cec8-40c6-b3dd-bb3c087ba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66c6-a7cd-415f-8b22-efaa98c1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fa94-cec8-40c6-b3dd-bb3c087ba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02E01-AD6D-4E57-BF52-0F2C4C49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66c6-a7cd-415f-8b22-efaa98c16929"/>
    <ds:schemaRef ds:uri="255cfa94-cec8-40c6-b3dd-bb3c087b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82CA-D1C2-43B1-98B9-03639116E8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55cfa94-cec8-40c6-b3dd-bb3c087ba791"/>
    <ds:schemaRef ds:uri="http://purl.org/dc/dcmitype/"/>
    <ds:schemaRef ds:uri="http://schemas.microsoft.com/office/infopath/2007/PartnerControls"/>
    <ds:schemaRef ds:uri="eada66c6-a7cd-415f-8b22-efaa98c169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A3D540-D225-4CE9-BD40-06676AD25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CF59A-B7D0-4792-AE43-C8B3464AB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2913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2</cp:revision>
  <cp:lastPrinted>2021-02-10T11:16:00Z</cp:lastPrinted>
  <dcterms:created xsi:type="dcterms:W3CDTF">2021-07-19T13:21:00Z</dcterms:created>
  <dcterms:modified xsi:type="dcterms:W3CDTF">2021-07-19T13:21:00Z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0x0101002B71904CD5D80048A1D268EFB3661E82</vt:lpwstr>
  </property>
</Properties>
</file>