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CF2982" w:rsidRDefault="000E1ECE" w:rsidP="00FE3116">
            <w:pPr>
              <w:rPr>
                <w:rFonts w:cs="Arial"/>
                <w:b/>
                <w:bCs/>
                <w:sz w:val="14"/>
              </w:rPr>
            </w:pPr>
            <w:bookmarkStart w:id="0" w:name="CompanyName"/>
            <w:bookmarkStart w:id="1" w:name="AddressLine"/>
            <w:bookmarkEnd w:id="0"/>
            <w:bookmarkEnd w:id="1"/>
            <w:r>
              <w:rPr>
                <w:b/>
                <w:sz w:val="14"/>
              </w:rPr>
              <w:t>Contact</w:t>
            </w:r>
          </w:p>
          <w:p w14:paraId="7F79CD8D" w14:textId="18F80093" w:rsidR="000E1ECE" w:rsidRPr="00CF2982" w:rsidRDefault="00F85726" w:rsidP="008C4BC2">
            <w:pPr>
              <w:spacing w:line="200" w:lineRule="exact"/>
              <w:rPr>
                <w:rFonts w:cs="Arial"/>
                <w:sz w:val="14"/>
              </w:rPr>
            </w:pPr>
            <w:r>
              <w:rPr>
                <w:sz w:val="14"/>
              </w:rPr>
              <w:t>Bettina König</w:t>
            </w:r>
          </w:p>
          <w:p w14:paraId="7ECF8B70" w14:textId="77777777" w:rsidR="000E1ECE" w:rsidRPr="00CF2982" w:rsidRDefault="000E1ECE" w:rsidP="008C4BC2">
            <w:pPr>
              <w:spacing w:line="200" w:lineRule="exact"/>
              <w:rPr>
                <w:rFonts w:cs="Arial"/>
                <w:sz w:val="14"/>
              </w:rPr>
            </w:pPr>
            <w:r>
              <w:rPr>
                <w:sz w:val="14"/>
              </w:rPr>
              <w:t>Marketing Communications</w:t>
            </w:r>
          </w:p>
          <w:p w14:paraId="7B253335" w14:textId="77777777" w:rsidR="000E1ECE" w:rsidRPr="00CF2982" w:rsidRDefault="000E1ECE" w:rsidP="008C4BC2">
            <w:pPr>
              <w:spacing w:line="200" w:lineRule="exact"/>
              <w:rPr>
                <w:rFonts w:cs="Arial"/>
                <w:sz w:val="14"/>
              </w:rPr>
            </w:pPr>
            <w:r>
              <w:rPr>
                <w:sz w:val="14"/>
              </w:rPr>
              <w:t>Coperion GmbH</w:t>
            </w:r>
          </w:p>
          <w:p w14:paraId="5D2A6B44" w14:textId="15500F3C" w:rsidR="000E1ECE" w:rsidRPr="009E3FE2" w:rsidRDefault="00F85726" w:rsidP="008C4BC2">
            <w:pPr>
              <w:spacing w:line="200" w:lineRule="exact"/>
              <w:rPr>
                <w:rFonts w:cs="Arial"/>
                <w:sz w:val="14"/>
                <w:lang w:val="de-DE"/>
              </w:rPr>
            </w:pPr>
            <w:r w:rsidRPr="009E3FE2">
              <w:rPr>
                <w:sz w:val="14"/>
                <w:lang w:val="de-DE"/>
              </w:rPr>
              <w:t>Theodorstraße 10</w:t>
            </w:r>
          </w:p>
          <w:p w14:paraId="3F620903" w14:textId="7EFE8CC4" w:rsidR="000E1ECE" w:rsidRPr="009E3FE2" w:rsidRDefault="00F85726" w:rsidP="008C4BC2">
            <w:pPr>
              <w:spacing w:line="200" w:lineRule="exact"/>
              <w:rPr>
                <w:rFonts w:cs="Arial"/>
                <w:sz w:val="14"/>
                <w:lang w:val="de-DE"/>
              </w:rPr>
            </w:pPr>
            <w:r w:rsidRPr="009E3FE2">
              <w:rPr>
                <w:sz w:val="14"/>
                <w:lang w:val="de-DE"/>
              </w:rPr>
              <w:t>70469 Stuttgart/Germany</w:t>
            </w:r>
          </w:p>
          <w:p w14:paraId="2F0094DA" w14:textId="77777777" w:rsidR="000E1ECE" w:rsidRPr="009E3FE2" w:rsidRDefault="000E1ECE" w:rsidP="008C4BC2">
            <w:pPr>
              <w:spacing w:line="200" w:lineRule="exact"/>
              <w:rPr>
                <w:rFonts w:cs="Arial"/>
                <w:sz w:val="14"/>
                <w:lang w:val="de-DE"/>
              </w:rPr>
            </w:pPr>
          </w:p>
          <w:p w14:paraId="7C4FF879" w14:textId="34D1A62E" w:rsidR="000E1ECE" w:rsidRPr="009E3FE2" w:rsidRDefault="000E1ECE" w:rsidP="008C4BC2">
            <w:pPr>
              <w:spacing w:line="200" w:lineRule="exact"/>
              <w:rPr>
                <w:rFonts w:cs="Arial"/>
                <w:sz w:val="14"/>
                <w:lang w:val="de-DE"/>
              </w:rPr>
            </w:pPr>
            <w:r w:rsidRPr="009E3FE2">
              <w:rPr>
                <w:sz w:val="14"/>
                <w:lang w:val="de-DE"/>
              </w:rPr>
              <w:t>Telephone +49 (0) 897 25 2215</w:t>
            </w:r>
          </w:p>
          <w:p w14:paraId="22FC3D29" w14:textId="0A25B6EC" w:rsidR="000E1ECE" w:rsidRPr="009E3FE2" w:rsidRDefault="00F85726" w:rsidP="008C4BC2">
            <w:pPr>
              <w:spacing w:line="200" w:lineRule="exact"/>
              <w:rPr>
                <w:rFonts w:cs="Arial"/>
                <w:sz w:val="14"/>
                <w:lang w:val="de-DE"/>
              </w:rPr>
            </w:pPr>
            <w:r w:rsidRPr="009E3FE2">
              <w:rPr>
                <w:sz w:val="14"/>
                <w:lang w:val="de-DE"/>
              </w:rPr>
              <w:t>bettina.koenig@coperion.com</w:t>
            </w:r>
          </w:p>
          <w:p w14:paraId="41C30378" w14:textId="77777777" w:rsidR="000E1ECE" w:rsidRPr="00872BCC" w:rsidRDefault="000E1ECE" w:rsidP="008C4BC2">
            <w:pPr>
              <w:spacing w:line="200" w:lineRule="exact"/>
              <w:rPr>
                <w:rFonts w:cs="Arial"/>
                <w:sz w:val="14"/>
              </w:rPr>
            </w:pPr>
            <w:r>
              <w:rPr>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3970A6" w:rsidRDefault="006B46FF">
      <w:pPr>
        <w:pStyle w:val="Pressemitteilung"/>
        <w:rPr>
          <w:rFonts w:cs="Arial"/>
          <w:sz w:val="28"/>
          <w:szCs w:val="24"/>
        </w:rPr>
      </w:pPr>
      <w:r>
        <w:rPr>
          <w:sz w:val="28"/>
        </w:rPr>
        <w:t>Press Release</w:t>
      </w:r>
    </w:p>
    <w:p w14:paraId="15DBA8E2" w14:textId="77777777" w:rsidR="00A23BDE" w:rsidRPr="00872BCC" w:rsidRDefault="00A23BDE" w:rsidP="00A23BDE">
      <w:pPr>
        <w:rPr>
          <w:rFonts w:cs="Arial"/>
        </w:rPr>
      </w:pPr>
    </w:p>
    <w:p w14:paraId="5B73CB79" w14:textId="77777777" w:rsidR="00EB0C92" w:rsidRDefault="00EB0C92" w:rsidP="00E50719">
      <w:pPr>
        <w:pStyle w:val="text"/>
        <w:suppressAutoHyphens/>
        <w:spacing w:before="240"/>
        <w:rPr>
          <w:rFonts w:cs="Arial"/>
          <w:b/>
          <w:szCs w:val="16"/>
        </w:rPr>
      </w:pPr>
    </w:p>
    <w:p w14:paraId="53AF3A9E" w14:textId="61A54D4B" w:rsidR="00EB0C92" w:rsidRPr="009E3FE2" w:rsidRDefault="003970A6" w:rsidP="00E50719">
      <w:pPr>
        <w:pStyle w:val="text"/>
        <w:suppressAutoHyphens/>
        <w:spacing w:before="240"/>
        <w:rPr>
          <w:rFonts w:cs="Arial"/>
          <w:b/>
          <w:szCs w:val="16"/>
        </w:rPr>
      </w:pPr>
      <w:r w:rsidRPr="009E3FE2">
        <w:rPr>
          <w:b/>
        </w:rPr>
        <w:t>Acquisition of Herbold Meckesheim successfully completed</w:t>
      </w:r>
    </w:p>
    <w:p w14:paraId="5F10B474" w14:textId="563C7C7B" w:rsidR="00E50719" w:rsidRPr="009E3FE2" w:rsidRDefault="00D75EF2" w:rsidP="00E50719">
      <w:pPr>
        <w:pStyle w:val="text"/>
        <w:suppressAutoHyphens/>
        <w:spacing w:before="240"/>
        <w:rPr>
          <w:rFonts w:cs="Arial"/>
          <w:b/>
          <w:sz w:val="28"/>
        </w:rPr>
      </w:pPr>
      <w:r w:rsidRPr="009E3FE2">
        <w:rPr>
          <w:b/>
          <w:sz w:val="28"/>
        </w:rPr>
        <w:t>Coperion and Herbold Meckesheim — Together for Circular Economy</w:t>
      </w:r>
    </w:p>
    <w:p w14:paraId="3617CA71" w14:textId="03746686" w:rsidR="00034358" w:rsidRPr="009E3FE2" w:rsidRDefault="00E50719" w:rsidP="00034358">
      <w:pPr>
        <w:pStyle w:val="text"/>
        <w:suppressAutoHyphens/>
        <w:spacing w:before="240"/>
        <w:rPr>
          <w:rFonts w:cs="Arial"/>
        </w:rPr>
      </w:pPr>
      <w:r w:rsidRPr="009E3FE2">
        <w:rPr>
          <w:i/>
        </w:rPr>
        <w:t>Stuttgart, September 2022 –</w:t>
      </w:r>
      <w:r w:rsidR="00611157">
        <w:t>T</w:t>
      </w:r>
      <w:r w:rsidRPr="009E3FE2">
        <w:t xml:space="preserve">he </w:t>
      </w:r>
      <w:r w:rsidR="008209BD">
        <w:t xml:space="preserve">acquisition </w:t>
      </w:r>
      <w:r w:rsidRPr="009E3FE2">
        <w:t>of the engineering company</w:t>
      </w:r>
      <w:r w:rsidR="00611157">
        <w:t xml:space="preserve"> Herbold Meckesheim</w:t>
      </w:r>
      <w:r w:rsidR="001A7372">
        <w:t xml:space="preserve">, </w:t>
      </w:r>
      <w:r w:rsidRPr="009E3FE2">
        <w:t>has formally been completed.</w:t>
      </w:r>
      <w:r w:rsidR="001A7372">
        <w:t xml:space="preserve"> </w:t>
      </w:r>
      <w:r w:rsidRPr="009E3FE2">
        <w:t xml:space="preserve">Herbold Meckesheim will be integrated </w:t>
      </w:r>
      <w:r w:rsidR="005817F7">
        <w:t xml:space="preserve">with Coperion’s recycling product lines into its </w:t>
      </w:r>
      <w:r w:rsidRPr="009E3FE2">
        <w:t xml:space="preserve">new Recycling Business Unit that </w:t>
      </w:r>
      <w:r w:rsidR="00DA7563">
        <w:t>plans to</w:t>
      </w:r>
      <w:r w:rsidRPr="009E3FE2">
        <w:t xml:space="preserve"> offer complete solutions for plastics recycling processing. </w:t>
      </w:r>
    </w:p>
    <w:p w14:paraId="27A42400" w14:textId="7868B1B6" w:rsidR="00034358" w:rsidRPr="009E3FE2" w:rsidRDefault="00034358" w:rsidP="00034358">
      <w:pPr>
        <w:pStyle w:val="text"/>
        <w:suppressAutoHyphens/>
        <w:spacing w:before="240"/>
        <w:rPr>
          <w:rFonts w:cs="Arial"/>
        </w:rPr>
      </w:pPr>
      <w:r w:rsidRPr="009E3FE2">
        <w:t xml:space="preserve">Coperion will </w:t>
      </w:r>
      <w:r w:rsidR="009F4027">
        <w:t>combine</w:t>
      </w:r>
      <w:r w:rsidRPr="009E3FE2">
        <w:t xml:space="preserve"> its strengths </w:t>
      </w:r>
      <w:r w:rsidR="00611157">
        <w:t xml:space="preserve">as an international industrial and technological leader </w:t>
      </w:r>
      <w:r w:rsidRPr="009E3FE2">
        <w:t xml:space="preserve">with Herbold </w:t>
      </w:r>
      <w:r w:rsidRPr="004D241E">
        <w:t xml:space="preserve">Meckesheim, a specialist in mechanical recycling of plastics and plastic waste, and together they will form </w:t>
      </w:r>
      <w:r w:rsidR="00D2333E" w:rsidRPr="004D241E">
        <w:t>a united business approach</w:t>
      </w:r>
      <w:r w:rsidRPr="004D241E">
        <w:t>. Herbold</w:t>
      </w:r>
      <w:r w:rsidRPr="009E3FE2">
        <w:t xml:space="preserve"> Meckesheim will continue to operate at its existing location and retain its name. Both companies will combine their </w:t>
      </w:r>
      <w:r w:rsidR="00611157" w:rsidRPr="009E3FE2">
        <w:t>capabilities</w:t>
      </w:r>
      <w:r w:rsidRPr="009E3FE2">
        <w:t xml:space="preserve"> in the field of recycling</w:t>
      </w:r>
      <w:r w:rsidR="001051D2">
        <w:t xml:space="preserve"> and integrate to build</w:t>
      </w:r>
      <w:r w:rsidR="000444FA">
        <w:t xml:space="preserve"> </w:t>
      </w:r>
      <w:r w:rsidRPr="009E3FE2">
        <w:t>modular system</w:t>
      </w:r>
      <w:r w:rsidR="00BB1925">
        <w:t>s</w:t>
      </w:r>
      <w:r w:rsidRPr="009E3FE2">
        <w:t xml:space="preserve"> and plant solutions </w:t>
      </w:r>
      <w:r w:rsidR="00BB1925">
        <w:t>that</w:t>
      </w:r>
      <w:r w:rsidRPr="009E3FE2">
        <w:t xml:space="preserve"> cover a broad sector of the circular economy, as well as large sections of the globe with </w:t>
      </w:r>
      <w:r w:rsidR="00BB1925" w:rsidRPr="000A1F98">
        <w:t>their</w:t>
      </w:r>
      <w:r w:rsidR="00BB1925">
        <w:t xml:space="preserve"> combined</w:t>
      </w:r>
      <w:r w:rsidRPr="009E3FE2">
        <w:t xml:space="preserve"> sales and service network.</w:t>
      </w:r>
    </w:p>
    <w:p w14:paraId="7FB63777" w14:textId="2086AA69" w:rsidR="00034358" w:rsidRPr="009E3FE2" w:rsidRDefault="001051D2" w:rsidP="00034358">
      <w:pPr>
        <w:pStyle w:val="text"/>
        <w:suppressAutoHyphens/>
        <w:spacing w:before="240"/>
        <w:rPr>
          <w:rFonts w:cs="Arial"/>
        </w:rPr>
      </w:pPr>
      <w:r>
        <w:t>Th</w:t>
      </w:r>
      <w:r w:rsidR="00611157">
        <w:t>e</w:t>
      </w:r>
      <w:r w:rsidR="00034358" w:rsidRPr="009E3FE2">
        <w:t xml:space="preserve"> Recycling </w:t>
      </w:r>
      <w:r w:rsidR="00611157">
        <w:t xml:space="preserve">Business Unit </w:t>
      </w:r>
      <w:r w:rsidR="00C0705D">
        <w:t>plans to</w:t>
      </w:r>
      <w:r w:rsidR="00034358" w:rsidRPr="009E3FE2">
        <w:t xml:space="preserve"> offer </w:t>
      </w:r>
      <w:r w:rsidR="00E65FE3">
        <w:t>complete, innovative</w:t>
      </w:r>
      <w:r w:rsidR="00034358" w:rsidRPr="009E3FE2">
        <w:t xml:space="preserve"> solutions </w:t>
      </w:r>
      <w:r w:rsidR="00A561BF">
        <w:t>leveraging both Coperion and Herbold</w:t>
      </w:r>
      <w:r w:rsidR="00401E82">
        <w:t xml:space="preserve"> </w:t>
      </w:r>
      <w:proofErr w:type="spellStart"/>
      <w:r w:rsidR="00401E82">
        <w:t>Meckesheim</w:t>
      </w:r>
      <w:r w:rsidR="00A561BF">
        <w:t>’s</w:t>
      </w:r>
      <w:proofErr w:type="spellEnd"/>
      <w:r w:rsidR="00034358" w:rsidRPr="009E3FE2">
        <w:t xml:space="preserve"> complementary technologies. From mechanical processing — shredding, washing, separating, drying, and agglomerating of plastics — to bulk material handling, feeding and extrusion, as well as compounding and pelletizing</w:t>
      </w:r>
      <w:r w:rsidR="007232CB">
        <w:t>, th</w:t>
      </w:r>
      <w:r w:rsidR="00034358" w:rsidRPr="009E3FE2">
        <w:t xml:space="preserve">is Business Unit encompasses the complete process chain. </w:t>
      </w:r>
    </w:p>
    <w:p w14:paraId="18C8D914" w14:textId="28EDF00D" w:rsidR="004E33C7" w:rsidRDefault="0089057F" w:rsidP="00034358">
      <w:pPr>
        <w:pStyle w:val="text"/>
        <w:suppressAutoHyphens/>
        <w:spacing w:before="240"/>
        <w:rPr>
          <w:rFonts w:cs="Arial"/>
        </w:rPr>
      </w:pPr>
      <w:r>
        <w:t>With their</w:t>
      </w:r>
      <w:r w:rsidR="00034358" w:rsidRPr="00C0705D">
        <w:t xml:space="preserve"> combined global </w:t>
      </w:r>
      <w:r w:rsidR="00514D82" w:rsidRPr="00C0705D">
        <w:t xml:space="preserve">service </w:t>
      </w:r>
      <w:r w:rsidR="00034358" w:rsidRPr="00C0705D">
        <w:t xml:space="preserve">network </w:t>
      </w:r>
      <w:r>
        <w:t xml:space="preserve">that </w:t>
      </w:r>
      <w:r w:rsidR="00707E4A" w:rsidRPr="00C0705D">
        <w:t>support</w:t>
      </w:r>
      <w:r w:rsidR="00CC1014">
        <w:t>s</w:t>
      </w:r>
      <w:r w:rsidR="00034358" w:rsidRPr="00C0705D">
        <w:t xml:space="preserve"> installations and startups</w:t>
      </w:r>
      <w:r w:rsidR="00514D82" w:rsidRPr="00C0705D">
        <w:t>,</w:t>
      </w:r>
      <w:r w:rsidR="00034358" w:rsidRPr="00C0705D">
        <w:t xml:space="preserve"> competent and rapid service </w:t>
      </w:r>
      <w:r w:rsidR="00CC1014">
        <w:t>is also available</w:t>
      </w:r>
      <w:r w:rsidR="00CC1014" w:rsidRPr="00C0705D">
        <w:t xml:space="preserve"> </w:t>
      </w:r>
      <w:r w:rsidR="00034358" w:rsidRPr="00C0705D">
        <w:t>on site.</w:t>
      </w:r>
      <w:r w:rsidR="00034358" w:rsidRPr="009E3FE2">
        <w:t xml:space="preserve"> Additionally, state-of-the-art </w:t>
      </w:r>
      <w:r w:rsidR="00707E4A">
        <w:t>t</w:t>
      </w:r>
      <w:r w:rsidR="00034358" w:rsidRPr="009E3FE2">
        <w:t xml:space="preserve">est </w:t>
      </w:r>
      <w:r w:rsidR="00707E4A">
        <w:t>c</w:t>
      </w:r>
      <w:r w:rsidR="00034358" w:rsidRPr="009E3FE2">
        <w:t xml:space="preserve">enters for product </w:t>
      </w:r>
      <w:r w:rsidR="00034358" w:rsidRPr="009E3FE2">
        <w:lastRenderedPageBreak/>
        <w:t xml:space="preserve">development as well as customer </w:t>
      </w:r>
      <w:r w:rsidR="00092FA7">
        <w:t>trials</w:t>
      </w:r>
      <w:r w:rsidR="00034358" w:rsidRPr="009E3FE2">
        <w:t xml:space="preserve"> </w:t>
      </w:r>
      <w:r w:rsidR="00FF6033">
        <w:t>are</w:t>
      </w:r>
      <w:r w:rsidR="00A561BF">
        <w:t xml:space="preserve"> a</w:t>
      </w:r>
      <w:r w:rsidR="00034358" w:rsidRPr="009E3FE2">
        <w:t xml:space="preserve">vailable to customers. Before interested parties make significant investments, they can undertake in-depth testing of every process step in the </w:t>
      </w:r>
      <w:r w:rsidR="002001C7">
        <w:t>t</w:t>
      </w:r>
      <w:r w:rsidR="00034358" w:rsidRPr="009E3FE2">
        <w:t xml:space="preserve">est </w:t>
      </w:r>
      <w:r w:rsidR="002001C7">
        <w:t>l</w:t>
      </w:r>
      <w:r w:rsidR="00034358" w:rsidRPr="009E3FE2">
        <w:t>abs</w:t>
      </w:r>
      <w:r w:rsidR="00015DD9">
        <w:t>.</w:t>
      </w:r>
      <w:r w:rsidR="00015DD9">
        <w:rPr>
          <w:rFonts w:cs="Arial"/>
        </w:rPr>
        <w:t xml:space="preserve"> </w:t>
      </w:r>
    </w:p>
    <w:p w14:paraId="5F9DB86E" w14:textId="6AE01AE0" w:rsidR="00034358" w:rsidRPr="009E3FE2" w:rsidRDefault="00E52C73" w:rsidP="00034358">
      <w:pPr>
        <w:pStyle w:val="text"/>
        <w:suppressAutoHyphens/>
        <w:spacing w:before="240"/>
        <w:rPr>
          <w:rFonts w:cs="Arial"/>
        </w:rPr>
      </w:pPr>
      <w:r>
        <w:t>The Recycling Business Unit</w:t>
      </w:r>
      <w:r w:rsidR="00C42FBC">
        <w:t xml:space="preserve"> </w:t>
      </w:r>
      <w:r w:rsidR="003A5576">
        <w:t>plans to</w:t>
      </w:r>
      <w:r w:rsidR="00C42FBC">
        <w:t xml:space="preserve"> offer complete plants and systems for </w:t>
      </w:r>
      <w:r w:rsidR="00664F2B">
        <w:t xml:space="preserve">recycling </w:t>
      </w:r>
      <w:r w:rsidR="00C42FBC">
        <w:t>PET, polyolefins, film, or rigid plastic</w:t>
      </w:r>
      <w:r w:rsidR="00E329C9">
        <w:t>. From</w:t>
      </w:r>
      <w:r w:rsidR="004E2ED4">
        <w:t xml:space="preserve"> mechanical processing</w:t>
      </w:r>
      <w:r w:rsidR="00B07E0A">
        <w:t xml:space="preserve"> to </w:t>
      </w:r>
      <w:r w:rsidR="004E2ED4">
        <w:t xml:space="preserve">solvent-based and chemical recycling to </w:t>
      </w:r>
      <w:r>
        <w:t xml:space="preserve">complete solutions for highly automated </w:t>
      </w:r>
      <w:r w:rsidR="00AA4ACB">
        <w:t>to</w:t>
      </w:r>
      <w:r>
        <w:t xml:space="preserve"> modular recycling lines</w:t>
      </w:r>
      <w:r w:rsidR="000025A1">
        <w:t xml:space="preserve">, </w:t>
      </w:r>
      <w:r w:rsidR="00D2333E">
        <w:t xml:space="preserve">offering complete systems helps us </w:t>
      </w:r>
      <w:r w:rsidR="000025A1">
        <w:t>deliver additional value to our customers</w:t>
      </w:r>
      <w:r>
        <w:t>.</w:t>
      </w:r>
      <w:r w:rsidR="00401E82">
        <w:t xml:space="preserve"> E</w:t>
      </w:r>
      <w:r w:rsidR="00401E82" w:rsidRPr="009E3FE2">
        <w:t xml:space="preserve">ngineering and service during </w:t>
      </w:r>
      <w:r w:rsidR="00401E82">
        <w:t>the</w:t>
      </w:r>
      <w:r w:rsidR="00401E82" w:rsidRPr="009E3FE2">
        <w:t xml:space="preserve"> equipment’s entire operating life</w:t>
      </w:r>
      <w:r w:rsidR="00401E82">
        <w:t xml:space="preserve"> is also available</w:t>
      </w:r>
      <w:r w:rsidR="000025A1">
        <w:t>.</w:t>
      </w:r>
      <w:r>
        <w:t xml:space="preserve">   </w:t>
      </w:r>
    </w:p>
    <w:p w14:paraId="2CE6229B" w14:textId="3C204E8B" w:rsidR="001051D2" w:rsidRDefault="004E33C7" w:rsidP="00034358">
      <w:pPr>
        <w:pStyle w:val="text"/>
        <w:suppressAutoHyphens/>
        <w:spacing w:before="240"/>
      </w:pPr>
      <w:r w:rsidRPr="002F539D">
        <w:t>“</w:t>
      </w:r>
      <w:r w:rsidR="00AA5D67" w:rsidRPr="002F539D">
        <w:t xml:space="preserve">Herbold </w:t>
      </w:r>
      <w:proofErr w:type="spellStart"/>
      <w:r w:rsidR="00AA5D67" w:rsidRPr="002F539D">
        <w:t>Meckesheim’s</w:t>
      </w:r>
      <w:proofErr w:type="spellEnd"/>
      <w:r w:rsidR="00AA5D67" w:rsidRPr="002F539D">
        <w:t xml:space="preserve"> solid reputation within the recycling industry </w:t>
      </w:r>
      <w:r w:rsidR="00E64621" w:rsidRPr="002F539D">
        <w:t>is</w:t>
      </w:r>
      <w:r w:rsidR="00CF7F85" w:rsidRPr="002F539D">
        <w:t xml:space="preserve"> a result of their </w:t>
      </w:r>
      <w:r w:rsidR="003022F6" w:rsidRPr="002F539D">
        <w:t>high-quality</w:t>
      </w:r>
      <w:r w:rsidR="00CF7F85" w:rsidRPr="002F539D">
        <w:t xml:space="preserve"> machines and solutions</w:t>
      </w:r>
      <w:r w:rsidR="00034358" w:rsidRPr="002F539D">
        <w:t xml:space="preserve"> </w:t>
      </w:r>
      <w:r w:rsidR="00F06272" w:rsidRPr="002F539D">
        <w:t xml:space="preserve">which </w:t>
      </w:r>
      <w:r w:rsidR="00034358" w:rsidRPr="002F539D">
        <w:t>fit into Coperion’s growth strategy.</w:t>
      </w:r>
      <w:r w:rsidR="00034358" w:rsidRPr="009E3FE2">
        <w:t xml:space="preserve"> Together, we’ll have strong production and engineering locations in Europe, Asia, and North America</w:t>
      </w:r>
      <w:r w:rsidR="0011753B">
        <w:t>,</w:t>
      </w:r>
      <w:r w:rsidR="00034358" w:rsidRPr="009E3FE2">
        <w:t xml:space="preserve">” emphasized Markus </w:t>
      </w:r>
      <w:proofErr w:type="spellStart"/>
      <w:r w:rsidR="00034358" w:rsidRPr="009E3FE2">
        <w:t>Parzer</w:t>
      </w:r>
      <w:proofErr w:type="spellEnd"/>
      <w:r w:rsidR="00034358" w:rsidRPr="009E3FE2">
        <w:t xml:space="preserve">, President of the Polymer Division of Coperion. </w:t>
      </w:r>
    </w:p>
    <w:p w14:paraId="2AA13328" w14:textId="5375B81A" w:rsidR="00D104AD" w:rsidRPr="00D104AD" w:rsidRDefault="00034358" w:rsidP="00034358">
      <w:pPr>
        <w:pStyle w:val="text"/>
        <w:suppressAutoHyphens/>
        <w:spacing w:before="240"/>
        <w:rPr>
          <w:rFonts w:cs="Arial"/>
        </w:rPr>
      </w:pPr>
      <w:r w:rsidRPr="009E3FE2">
        <w:t>Werner Herbold, Managing Director of Herbold Meckesheim</w:t>
      </w:r>
      <w:r w:rsidR="0011753B">
        <w:t xml:space="preserve"> added</w:t>
      </w:r>
      <w:r w:rsidRPr="009E3FE2">
        <w:t>, “</w:t>
      </w:r>
      <w:r w:rsidR="008209BD">
        <w:t>W</w:t>
      </w:r>
      <w:r w:rsidR="008209BD" w:rsidRPr="009E3FE2">
        <w:t xml:space="preserve">e </w:t>
      </w:r>
      <w:r w:rsidRPr="009E3FE2">
        <w:t>can be proud of our inclusion into this respected engineering company. The combination of both companies’ key technologies for the booming recycling industry bestows excellent prospects upon us for the future.”</w:t>
      </w:r>
    </w:p>
    <w:p w14:paraId="610E40BC" w14:textId="45DA9AEA" w:rsidR="00754CFD" w:rsidRDefault="00754CFD" w:rsidP="00754CFD">
      <w:pPr>
        <w:pStyle w:val="text"/>
        <w:suppressAutoHyphens/>
        <w:spacing w:before="240"/>
        <w:rPr>
          <w:rFonts w:cs="Arial"/>
        </w:rPr>
      </w:pPr>
    </w:p>
    <w:p w14:paraId="6E75D49A" w14:textId="77777777" w:rsidR="00DC3349" w:rsidRPr="002A09E3" w:rsidRDefault="00DC3349" w:rsidP="00754CFD">
      <w:pPr>
        <w:pStyle w:val="text"/>
        <w:suppressAutoHyphens/>
        <w:spacing w:before="240"/>
        <w:rPr>
          <w:rFonts w:cs="Arial"/>
        </w:rPr>
      </w:pPr>
    </w:p>
    <w:p w14:paraId="1686365C" w14:textId="5AA772D6" w:rsidR="00B86553" w:rsidRPr="00872BCC" w:rsidRDefault="00B86553" w:rsidP="00B86553">
      <w:pPr>
        <w:rPr>
          <w:rFonts w:cs="Arial"/>
          <w:b/>
          <w:bCs/>
          <w:sz w:val="20"/>
        </w:rPr>
      </w:pPr>
      <w:r>
        <w:rPr>
          <w:b/>
          <w:sz w:val="20"/>
        </w:rPr>
        <w:t>About Coperion</w:t>
      </w:r>
    </w:p>
    <w:p w14:paraId="412E0E67" w14:textId="77777777" w:rsidR="00105856" w:rsidRPr="00105856" w:rsidRDefault="00105856" w:rsidP="00105856">
      <w:pPr>
        <w:rPr>
          <w:sz w:val="20"/>
        </w:rPr>
      </w:pPr>
      <w:r w:rsidRPr="00105856">
        <w:rPr>
          <w:sz w:val="20"/>
        </w:rPr>
        <w:t>Coperion (</w:t>
      </w:r>
      <w:hyperlink r:id="rId8" w:history="1">
        <w:r w:rsidRPr="00105856">
          <w:rPr>
            <w:rStyle w:val="Hyperlink"/>
            <w:sz w:val="20"/>
          </w:rPr>
          <w:t>www.coperion.com</w:t>
        </w:r>
      </w:hyperlink>
      <w:r w:rsidRPr="00105856">
        <w:rPr>
          <w:sz w:val="20"/>
        </w:rPr>
        <w:t xml:space="preserve">) is the global industry and technology leader in compounding and extrusion systems, feeding systems, bulk material handling systems, and services. Coperion develops, produces, and services plants, machinery, and components for the plastics, chemical, food, pharmaceutical and minerals industries. Coperion employs 2,500 people worldwide in its two divisions: Polymer and Strategic Markets / Aftermarket Sales and Service, as well as its 30 sales and service companies. Coperion is an Operating Company of Hillenbrand (NYSE: HI), an industrial company operating in over 40 countries serving a wide variety of industries across the world. </w:t>
      </w:r>
    </w:p>
    <w:p w14:paraId="3A3AFA66" w14:textId="167683C3" w:rsidR="00430873" w:rsidRDefault="00430873" w:rsidP="007931B1">
      <w:pPr>
        <w:rPr>
          <w:rFonts w:cs="Arial"/>
          <w:sz w:val="20"/>
        </w:rPr>
      </w:pPr>
    </w:p>
    <w:p w14:paraId="5BA98B55" w14:textId="428D8883" w:rsidR="00FC07BD" w:rsidRDefault="00FC07BD" w:rsidP="007931B1">
      <w:pPr>
        <w:rPr>
          <w:rFonts w:cs="Arial"/>
          <w:sz w:val="20"/>
        </w:rPr>
      </w:pPr>
    </w:p>
    <w:p w14:paraId="4ABAD917" w14:textId="77777777" w:rsidR="007D0217" w:rsidRDefault="007D0217" w:rsidP="007931B1">
      <w:pPr>
        <w:rPr>
          <w:rFonts w:cs="Arial"/>
          <w:sz w:val="20"/>
        </w:rPr>
      </w:pPr>
    </w:p>
    <w:p w14:paraId="19BCB6C6" w14:textId="272A8BA7" w:rsidR="00FC07BD" w:rsidRPr="00D03823" w:rsidRDefault="00FC07BD" w:rsidP="007931B1">
      <w:pPr>
        <w:rPr>
          <w:rFonts w:cs="Arial"/>
          <w:b/>
          <w:bCs/>
          <w:sz w:val="20"/>
        </w:rPr>
      </w:pPr>
      <w:r w:rsidRPr="00D03823">
        <w:rPr>
          <w:b/>
          <w:sz w:val="20"/>
        </w:rPr>
        <w:t>About Herbold Meckesheim</w:t>
      </w:r>
    </w:p>
    <w:p w14:paraId="19681F50" w14:textId="452E1A1E" w:rsidR="00FC07BD" w:rsidRPr="00872BCC" w:rsidRDefault="00FC07BD" w:rsidP="00FC07BD">
      <w:pPr>
        <w:rPr>
          <w:rFonts w:cs="Arial"/>
          <w:sz w:val="20"/>
        </w:rPr>
      </w:pPr>
      <w:r w:rsidRPr="00D03823">
        <w:rPr>
          <w:sz w:val="20"/>
        </w:rPr>
        <w:t>Herbold Meckesheim (</w:t>
      </w:r>
      <w:hyperlink r:id="rId9" w:history="1">
        <w:r w:rsidRPr="00D03823">
          <w:rPr>
            <w:rStyle w:val="Hyperlink"/>
            <w:sz w:val="20"/>
          </w:rPr>
          <w:t>www.herbold.com</w:t>
        </w:r>
      </w:hyperlink>
      <w:r w:rsidRPr="00D03823">
        <w:rPr>
          <w:sz w:val="20"/>
        </w:rPr>
        <w:t xml:space="preserve">) is a leading recycling specialist for the plastics industry. Over 240 employees at its main location and colleagues of its international representatives accompany individually manufactured machines and plants, perfectly tailored to customer wishes, from their conception through commissioning to the end of their commercial use.  </w:t>
      </w:r>
    </w:p>
    <w:p w14:paraId="01DC28CF" w14:textId="01E6BFE1" w:rsidR="00863EC5" w:rsidRDefault="00863EC5" w:rsidP="00863EC5">
      <w:pPr>
        <w:pStyle w:val="Trennung"/>
        <w:spacing w:before="240" w:after="240"/>
      </w:pPr>
      <w:r>
        <w:t></w:t>
      </w:r>
      <w:r>
        <w:t></w:t>
      </w:r>
      <w:r>
        <w:t></w:t>
      </w:r>
    </w:p>
    <w:p w14:paraId="2AAA003F"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58CA8A0"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2" w:name="OLE_LINK1"/>
    </w:p>
    <w:bookmarkEnd w:id="2"/>
    <w:p w14:paraId="602DDFA2" w14:textId="77777777" w:rsidR="00E17602" w:rsidRPr="00872BCC" w:rsidRDefault="00E17602">
      <w:pPr>
        <w:pStyle w:val="Internet"/>
        <w:pBdr>
          <w:bottom w:val="single" w:sz="8" w:space="0" w:color="auto"/>
        </w:pBdr>
        <w:ind w:right="-113"/>
        <w:rPr>
          <w:rFonts w:cs="Arial"/>
          <w:sz w:val="6"/>
        </w:rPr>
      </w:pPr>
      <w:r>
        <w:rPr>
          <w:sz w:val="6"/>
        </w:rPr>
        <w:t xml:space="preserve">  .</w:t>
      </w:r>
    </w:p>
    <w:p w14:paraId="5AE93E10" w14:textId="41BFDC6D" w:rsidR="00E17602" w:rsidRPr="00872BCC" w:rsidRDefault="00952002">
      <w:pPr>
        <w:pStyle w:val="Beleg"/>
        <w:spacing w:before="360"/>
        <w:rPr>
          <w:rFonts w:cs="Arial"/>
        </w:rPr>
      </w:pPr>
      <w:r>
        <w:br/>
      </w:r>
      <w:r w:rsidR="00E17602">
        <w:t xml:space="preserve">Editorial contact and copies: </w:t>
      </w:r>
    </w:p>
    <w:p w14:paraId="30FC19E6" w14:textId="3E86D890" w:rsidR="00642F20" w:rsidRPr="00692619" w:rsidRDefault="00642F20" w:rsidP="00642F20">
      <w:pPr>
        <w:pStyle w:val="Konsens"/>
        <w:spacing w:before="120"/>
        <w:rPr>
          <w:rStyle w:val="Hyperlink"/>
          <w:lang w:val="de-DE"/>
        </w:rPr>
      </w:pPr>
      <w:r w:rsidRPr="00692619">
        <w:rPr>
          <w:lang w:val="de-DE"/>
        </w:rPr>
        <w:t>Dr. Jörg Wolters, KONSENS Public Relations GmbH &amp; Co. KG,</w:t>
      </w:r>
      <w:r w:rsidRPr="00692619">
        <w:rPr>
          <w:lang w:val="de-DE"/>
        </w:rPr>
        <w:br/>
        <w:t xml:space="preserve">Im Kühlen Grund </w:t>
      </w:r>
      <w:proofErr w:type="gramStart"/>
      <w:r w:rsidRPr="00692619">
        <w:rPr>
          <w:lang w:val="de-DE"/>
        </w:rPr>
        <w:t>10,  D</w:t>
      </w:r>
      <w:proofErr w:type="gramEnd"/>
      <w:r w:rsidRPr="00692619">
        <w:rPr>
          <w:lang w:val="de-DE"/>
        </w:rPr>
        <w:t>-64823 Groß-Umstadt</w:t>
      </w:r>
      <w:r w:rsidRPr="00692619">
        <w:rPr>
          <w:lang w:val="de-DE"/>
        </w:rPr>
        <w:br/>
        <w:t>Tel.:+49 (0)60 78/93 63-0,  Fax: +49 (0)60 78/93 63-20</w:t>
      </w:r>
      <w:r w:rsidRPr="00692619">
        <w:rPr>
          <w:lang w:val="de-DE"/>
        </w:rPr>
        <w:br/>
        <w:t xml:space="preserve">E-Mail:  mail@konsens.de,  Internet:  </w:t>
      </w:r>
      <w:hyperlink r:id="rId10" w:history="1">
        <w:r w:rsidRPr="00692619">
          <w:rPr>
            <w:rStyle w:val="Hyperlink"/>
            <w:lang w:val="de-DE"/>
          </w:rPr>
          <w:t>www.konsens.de</w:t>
        </w:r>
      </w:hyperlink>
    </w:p>
    <w:p w14:paraId="562ED238" w14:textId="5D439A3D" w:rsidR="00952002" w:rsidRPr="00692619" w:rsidRDefault="00952002" w:rsidP="00642F20">
      <w:pPr>
        <w:pStyle w:val="Konsens"/>
        <w:spacing w:before="120"/>
        <w:rPr>
          <w:rStyle w:val="Hyperlink"/>
          <w:lang w:val="de-DE"/>
        </w:rPr>
      </w:pPr>
    </w:p>
    <w:p w14:paraId="05810595" w14:textId="77777777" w:rsidR="00952002" w:rsidRPr="00692619" w:rsidRDefault="00952002" w:rsidP="00642F20">
      <w:pPr>
        <w:pStyle w:val="Konsens"/>
        <w:spacing w:before="120"/>
        <w:rPr>
          <w:rStyle w:val="Hyperlink"/>
          <w:rFonts w:cs="Arial"/>
          <w:szCs w:val="22"/>
          <w:lang w:val="de-DE"/>
        </w:rPr>
      </w:pPr>
    </w:p>
    <w:p w14:paraId="66E0239C" w14:textId="77777777" w:rsidR="00DC1102" w:rsidRPr="00692619" w:rsidRDefault="00DC1102" w:rsidP="00C91D1F">
      <w:pPr>
        <w:pStyle w:val="Kopfzeile"/>
        <w:spacing w:before="120" w:line="360" w:lineRule="auto"/>
        <w:rPr>
          <w:rFonts w:cs="Arial"/>
          <w:i/>
          <w:szCs w:val="22"/>
          <w:lang w:val="de-DE"/>
        </w:rPr>
      </w:pPr>
    </w:p>
    <w:p w14:paraId="1499F94B" w14:textId="55039A23" w:rsidR="00952002" w:rsidRPr="00692619" w:rsidRDefault="00952002" w:rsidP="00952002">
      <w:pPr>
        <w:overflowPunct/>
        <w:autoSpaceDE/>
        <w:autoSpaceDN/>
        <w:adjustRightInd/>
        <w:textAlignment w:val="auto"/>
        <w:rPr>
          <w:lang w:val="de-DE"/>
        </w:rPr>
      </w:pPr>
      <w:bookmarkStart w:id="3" w:name="_Hlk101367536"/>
    </w:p>
    <w:p w14:paraId="71FD7C33" w14:textId="77777777" w:rsidR="00952002" w:rsidRPr="00692619" w:rsidRDefault="00952002" w:rsidP="00952002">
      <w:pPr>
        <w:pStyle w:val="Kopfzeile"/>
        <w:spacing w:before="120" w:line="360" w:lineRule="auto"/>
        <w:rPr>
          <w:rFonts w:cs="Arial"/>
          <w:szCs w:val="22"/>
          <w:lang w:val="de-DE"/>
        </w:rPr>
      </w:pPr>
    </w:p>
    <w:p w14:paraId="5C245000" w14:textId="7EB8C84B" w:rsidR="00D104AD" w:rsidRPr="00026C36" w:rsidRDefault="00952002" w:rsidP="00D104AD">
      <w:pPr>
        <w:pStyle w:val="Kopfzeile"/>
        <w:spacing w:before="120" w:line="360" w:lineRule="auto"/>
        <w:rPr>
          <w:i/>
        </w:rPr>
      </w:pPr>
      <w:r w:rsidRPr="00CD0E6F">
        <w:rPr>
          <w:i/>
          <w:lang w:val="de-DE"/>
        </w:rPr>
        <w:t>Werner Herbold, CEO, Herbold Mecke</w:t>
      </w:r>
      <w:r>
        <w:rPr>
          <w:i/>
          <w:lang w:val="de-DE"/>
        </w:rPr>
        <w:t>sheim GmbH (</w:t>
      </w:r>
      <w:proofErr w:type="spellStart"/>
      <w:r>
        <w:rPr>
          <w:i/>
          <w:lang w:val="de-DE"/>
        </w:rPr>
        <w:t>left</w:t>
      </w:r>
      <w:proofErr w:type="spellEnd"/>
      <w:r>
        <w:rPr>
          <w:i/>
          <w:lang w:val="de-DE"/>
        </w:rPr>
        <w:t xml:space="preserve">) and </w:t>
      </w:r>
      <w:bookmarkEnd w:id="3"/>
      <w:r w:rsidR="00034358">
        <w:rPr>
          <w:i/>
        </w:rPr>
        <w:t xml:space="preserve">Markus </w:t>
      </w:r>
      <w:proofErr w:type="spellStart"/>
      <w:r w:rsidR="00034358">
        <w:rPr>
          <w:i/>
        </w:rPr>
        <w:t>Parzer</w:t>
      </w:r>
      <w:proofErr w:type="spellEnd"/>
      <w:r w:rsidR="00034358">
        <w:rPr>
          <w:i/>
        </w:rPr>
        <w:t xml:space="preserve">, President, Polymer Division, Coperion </w:t>
      </w:r>
    </w:p>
    <w:p w14:paraId="60FD143B" w14:textId="6C5CC88E" w:rsidR="00CD0E6F" w:rsidRPr="00CD0E6F" w:rsidRDefault="00EB0C92" w:rsidP="00D104AD">
      <w:pPr>
        <w:pStyle w:val="Kopfzeile"/>
        <w:spacing w:before="120" w:line="360" w:lineRule="auto"/>
        <w:rPr>
          <w:rFonts w:cs="Arial"/>
          <w:szCs w:val="22"/>
          <w:lang w:val="de-DE"/>
        </w:rPr>
      </w:pPr>
      <w:r>
        <w:rPr>
          <w:i/>
        </w:rPr>
        <w:t>Photo: Coperion GmbH, Stuttgart</w:t>
      </w:r>
    </w:p>
    <w:sectPr w:rsidR="00CD0E6F" w:rsidRPr="00CD0E6F"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1D80" w14:textId="77777777" w:rsidR="00500F21" w:rsidRDefault="00500F21">
      <w:r>
        <w:separator/>
      </w:r>
    </w:p>
  </w:endnote>
  <w:endnote w:type="continuationSeparator" w:id="0">
    <w:p w14:paraId="1FC84200" w14:textId="77777777" w:rsidR="00500F21" w:rsidRDefault="0050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Pr="00CD0E6F" w:rsidRDefault="00336917">
          <w:pPr>
            <w:pStyle w:val="Fuzeile"/>
            <w:spacing w:line="200" w:lineRule="exact"/>
            <w:jc w:val="right"/>
            <w:rPr>
              <w:rFonts w:cs="Arial"/>
              <w:sz w:val="18"/>
              <w:szCs w:val="18"/>
            </w:rPr>
          </w:pPr>
          <w:bookmarkStart w:id="7" w:name="PageName"/>
          <w:bookmarkEnd w:id="7"/>
          <w:r w:rsidRPr="00CD0E6F">
            <w:rPr>
              <w:sz w:val="18"/>
              <w:szCs w:val="18"/>
            </w:rPr>
            <w:t xml:space="preserve">Page </w:t>
          </w:r>
          <w:r w:rsidRPr="00CD0E6F">
            <w:rPr>
              <w:rFonts w:cs="Arial"/>
              <w:sz w:val="18"/>
              <w:szCs w:val="18"/>
            </w:rPr>
            <w:fldChar w:fldCharType="begin"/>
          </w:r>
          <w:r w:rsidRPr="00CD0E6F">
            <w:rPr>
              <w:rFonts w:cs="Arial"/>
              <w:sz w:val="18"/>
              <w:szCs w:val="18"/>
            </w:rPr>
            <w:instrText xml:space="preserve"> PAGE  \* MERGEFORMAT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r w:rsidRPr="00CD0E6F">
            <w:rPr>
              <w:sz w:val="18"/>
              <w:szCs w:val="18"/>
            </w:rPr>
            <w:t xml:space="preserve"> of </w:t>
          </w:r>
          <w:r w:rsidRPr="00CD0E6F">
            <w:rPr>
              <w:rFonts w:cs="Arial"/>
              <w:sz w:val="18"/>
              <w:szCs w:val="18"/>
            </w:rPr>
            <w:fldChar w:fldCharType="begin"/>
          </w:r>
          <w:r w:rsidRPr="00CD0E6F">
            <w:rPr>
              <w:rFonts w:cs="Arial"/>
              <w:sz w:val="18"/>
              <w:szCs w:val="18"/>
            </w:rPr>
            <w:instrText xml:space="preserve"> NUMPAGES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p>
      </w:tc>
      <w:tc>
        <w:tcPr>
          <w:tcW w:w="567" w:type="dxa"/>
          <w:vAlign w:val="bottom"/>
        </w:tcPr>
        <w:p w14:paraId="66C230EC" w14:textId="77777777" w:rsidR="00336917" w:rsidRPr="00CD0E6F" w:rsidRDefault="00336917">
          <w:pPr>
            <w:pStyle w:val="Fuzeile"/>
            <w:spacing w:line="200" w:lineRule="exact"/>
            <w:rPr>
              <w:rFonts w:cs="Arial"/>
              <w:sz w:val="18"/>
              <w:szCs w:val="18"/>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AB58" w14:textId="77777777" w:rsidR="00500F21" w:rsidRDefault="00500F21">
      <w:r>
        <w:separator/>
      </w:r>
    </w:p>
  </w:footnote>
  <w:footnote w:type="continuationSeparator" w:id="0">
    <w:p w14:paraId="163E1D78" w14:textId="77777777" w:rsidR="00500F21" w:rsidRDefault="0050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5A6FDF17" w:rsidR="00336917" w:rsidRDefault="00F31A1A" w:rsidP="009D7E9E">
          <w:pPr>
            <w:pStyle w:val="Kopfzeile"/>
            <w:widowControl w:val="0"/>
          </w:pPr>
          <w:bookmarkStart w:id="4" w:name="HeaderPage2Date"/>
          <w:bookmarkEnd w:id="4"/>
          <w:r>
            <w:t>September 2022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25A1"/>
    <w:rsid w:val="00004BB9"/>
    <w:rsid w:val="000058FA"/>
    <w:rsid w:val="000059E1"/>
    <w:rsid w:val="00010D93"/>
    <w:rsid w:val="00011255"/>
    <w:rsid w:val="00011DC6"/>
    <w:rsid w:val="000123E2"/>
    <w:rsid w:val="00012490"/>
    <w:rsid w:val="00012749"/>
    <w:rsid w:val="00013181"/>
    <w:rsid w:val="00013520"/>
    <w:rsid w:val="0001505E"/>
    <w:rsid w:val="00015D71"/>
    <w:rsid w:val="00015DD9"/>
    <w:rsid w:val="000165CC"/>
    <w:rsid w:val="00017946"/>
    <w:rsid w:val="00021F45"/>
    <w:rsid w:val="00022BE8"/>
    <w:rsid w:val="00024466"/>
    <w:rsid w:val="00024E0B"/>
    <w:rsid w:val="000259B4"/>
    <w:rsid w:val="00025C9C"/>
    <w:rsid w:val="000260DD"/>
    <w:rsid w:val="00026C36"/>
    <w:rsid w:val="0002775C"/>
    <w:rsid w:val="0003352E"/>
    <w:rsid w:val="00033D13"/>
    <w:rsid w:val="00034358"/>
    <w:rsid w:val="000365B6"/>
    <w:rsid w:val="00036B50"/>
    <w:rsid w:val="00036DFD"/>
    <w:rsid w:val="00037733"/>
    <w:rsid w:val="00041474"/>
    <w:rsid w:val="00043E14"/>
    <w:rsid w:val="000444FA"/>
    <w:rsid w:val="000446B0"/>
    <w:rsid w:val="000455BC"/>
    <w:rsid w:val="00045625"/>
    <w:rsid w:val="000458F6"/>
    <w:rsid w:val="00045D13"/>
    <w:rsid w:val="00050529"/>
    <w:rsid w:val="000519AC"/>
    <w:rsid w:val="00051BF1"/>
    <w:rsid w:val="00056F5E"/>
    <w:rsid w:val="00057229"/>
    <w:rsid w:val="000613F0"/>
    <w:rsid w:val="00063679"/>
    <w:rsid w:val="00066D2B"/>
    <w:rsid w:val="00072088"/>
    <w:rsid w:val="0007329A"/>
    <w:rsid w:val="0007658F"/>
    <w:rsid w:val="00076734"/>
    <w:rsid w:val="00076EF7"/>
    <w:rsid w:val="00077CFC"/>
    <w:rsid w:val="000800F8"/>
    <w:rsid w:val="00082A80"/>
    <w:rsid w:val="000830F6"/>
    <w:rsid w:val="00083455"/>
    <w:rsid w:val="000836F6"/>
    <w:rsid w:val="00083D37"/>
    <w:rsid w:val="00084342"/>
    <w:rsid w:val="00085F7C"/>
    <w:rsid w:val="00091794"/>
    <w:rsid w:val="00091D58"/>
    <w:rsid w:val="00092FA7"/>
    <w:rsid w:val="00095B7B"/>
    <w:rsid w:val="0009667F"/>
    <w:rsid w:val="00096924"/>
    <w:rsid w:val="000975A9"/>
    <w:rsid w:val="00097A01"/>
    <w:rsid w:val="000A0414"/>
    <w:rsid w:val="000A0F15"/>
    <w:rsid w:val="000A1BA5"/>
    <w:rsid w:val="000A1F98"/>
    <w:rsid w:val="000A36F8"/>
    <w:rsid w:val="000A56B0"/>
    <w:rsid w:val="000A5FC7"/>
    <w:rsid w:val="000A605F"/>
    <w:rsid w:val="000A6757"/>
    <w:rsid w:val="000A7423"/>
    <w:rsid w:val="000A7501"/>
    <w:rsid w:val="000B096A"/>
    <w:rsid w:val="000B141D"/>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108D"/>
    <w:rsid w:val="000D29DE"/>
    <w:rsid w:val="000D4320"/>
    <w:rsid w:val="000D435D"/>
    <w:rsid w:val="000D518C"/>
    <w:rsid w:val="000D560D"/>
    <w:rsid w:val="000D5763"/>
    <w:rsid w:val="000E0EE7"/>
    <w:rsid w:val="000E116B"/>
    <w:rsid w:val="000E1ECE"/>
    <w:rsid w:val="000E2685"/>
    <w:rsid w:val="000E34CB"/>
    <w:rsid w:val="000E6049"/>
    <w:rsid w:val="000E6AEC"/>
    <w:rsid w:val="000E6C0D"/>
    <w:rsid w:val="000F0039"/>
    <w:rsid w:val="000F0F62"/>
    <w:rsid w:val="000F22FC"/>
    <w:rsid w:val="000F2A67"/>
    <w:rsid w:val="000F3573"/>
    <w:rsid w:val="000F4DD8"/>
    <w:rsid w:val="000F530A"/>
    <w:rsid w:val="000F6564"/>
    <w:rsid w:val="000F683A"/>
    <w:rsid w:val="000F6B8C"/>
    <w:rsid w:val="000F7BE5"/>
    <w:rsid w:val="00100D1D"/>
    <w:rsid w:val="001011E9"/>
    <w:rsid w:val="001027DD"/>
    <w:rsid w:val="00102C5E"/>
    <w:rsid w:val="00102FF9"/>
    <w:rsid w:val="00104EAC"/>
    <w:rsid w:val="001051D2"/>
    <w:rsid w:val="00105856"/>
    <w:rsid w:val="00105A36"/>
    <w:rsid w:val="00106A1D"/>
    <w:rsid w:val="001110B0"/>
    <w:rsid w:val="00111872"/>
    <w:rsid w:val="001150FF"/>
    <w:rsid w:val="001164E8"/>
    <w:rsid w:val="0011748B"/>
    <w:rsid w:val="0011753B"/>
    <w:rsid w:val="001206F2"/>
    <w:rsid w:val="00120F08"/>
    <w:rsid w:val="00121206"/>
    <w:rsid w:val="00121B89"/>
    <w:rsid w:val="00121C27"/>
    <w:rsid w:val="00121E1E"/>
    <w:rsid w:val="0012298B"/>
    <w:rsid w:val="001232A5"/>
    <w:rsid w:val="001233AC"/>
    <w:rsid w:val="00124BAE"/>
    <w:rsid w:val="001278C6"/>
    <w:rsid w:val="00132059"/>
    <w:rsid w:val="00132A9D"/>
    <w:rsid w:val="00134ADF"/>
    <w:rsid w:val="00135AD3"/>
    <w:rsid w:val="00140842"/>
    <w:rsid w:val="00143070"/>
    <w:rsid w:val="001441D4"/>
    <w:rsid w:val="00145834"/>
    <w:rsid w:val="001460F7"/>
    <w:rsid w:val="0014635D"/>
    <w:rsid w:val="00147893"/>
    <w:rsid w:val="00150671"/>
    <w:rsid w:val="0015104B"/>
    <w:rsid w:val="00151336"/>
    <w:rsid w:val="00152DC3"/>
    <w:rsid w:val="00153FBA"/>
    <w:rsid w:val="00156407"/>
    <w:rsid w:val="00156744"/>
    <w:rsid w:val="0015708A"/>
    <w:rsid w:val="001575EE"/>
    <w:rsid w:val="00157CCE"/>
    <w:rsid w:val="0016025B"/>
    <w:rsid w:val="001608CE"/>
    <w:rsid w:val="0016189B"/>
    <w:rsid w:val="00162AE6"/>
    <w:rsid w:val="00163364"/>
    <w:rsid w:val="00163406"/>
    <w:rsid w:val="001634A7"/>
    <w:rsid w:val="001647DF"/>
    <w:rsid w:val="001660F7"/>
    <w:rsid w:val="00166274"/>
    <w:rsid w:val="00170F5B"/>
    <w:rsid w:val="00172711"/>
    <w:rsid w:val="00174187"/>
    <w:rsid w:val="001746AE"/>
    <w:rsid w:val="00174FF2"/>
    <w:rsid w:val="0017570E"/>
    <w:rsid w:val="00175FF6"/>
    <w:rsid w:val="00176035"/>
    <w:rsid w:val="00177894"/>
    <w:rsid w:val="00180C25"/>
    <w:rsid w:val="001811BB"/>
    <w:rsid w:val="00183337"/>
    <w:rsid w:val="001836B5"/>
    <w:rsid w:val="0018701F"/>
    <w:rsid w:val="001905C7"/>
    <w:rsid w:val="001915F2"/>
    <w:rsid w:val="001935D6"/>
    <w:rsid w:val="00193757"/>
    <w:rsid w:val="00194846"/>
    <w:rsid w:val="00195B68"/>
    <w:rsid w:val="001A111A"/>
    <w:rsid w:val="001A1DDE"/>
    <w:rsid w:val="001A6402"/>
    <w:rsid w:val="001A7372"/>
    <w:rsid w:val="001B196F"/>
    <w:rsid w:val="001B3227"/>
    <w:rsid w:val="001B37C5"/>
    <w:rsid w:val="001B4FFF"/>
    <w:rsid w:val="001B70ED"/>
    <w:rsid w:val="001B75FB"/>
    <w:rsid w:val="001C10E1"/>
    <w:rsid w:val="001C25CB"/>
    <w:rsid w:val="001C321C"/>
    <w:rsid w:val="001C3375"/>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1C7"/>
    <w:rsid w:val="0020059D"/>
    <w:rsid w:val="002014C9"/>
    <w:rsid w:val="00201A00"/>
    <w:rsid w:val="00202266"/>
    <w:rsid w:val="00203B2B"/>
    <w:rsid w:val="00205A54"/>
    <w:rsid w:val="00207933"/>
    <w:rsid w:val="00207BD2"/>
    <w:rsid w:val="00207C1E"/>
    <w:rsid w:val="00207C56"/>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E82"/>
    <w:rsid w:val="00240C1C"/>
    <w:rsid w:val="002433A4"/>
    <w:rsid w:val="00245A52"/>
    <w:rsid w:val="00247DA3"/>
    <w:rsid w:val="00253ECB"/>
    <w:rsid w:val="002546BD"/>
    <w:rsid w:val="002567DC"/>
    <w:rsid w:val="00256DB8"/>
    <w:rsid w:val="00260F14"/>
    <w:rsid w:val="002616F7"/>
    <w:rsid w:val="00262B2F"/>
    <w:rsid w:val="00262D9F"/>
    <w:rsid w:val="002645E1"/>
    <w:rsid w:val="00265C31"/>
    <w:rsid w:val="00266472"/>
    <w:rsid w:val="00267DF3"/>
    <w:rsid w:val="002735A6"/>
    <w:rsid w:val="002737B6"/>
    <w:rsid w:val="00274AC8"/>
    <w:rsid w:val="0027733B"/>
    <w:rsid w:val="00277A89"/>
    <w:rsid w:val="0028054D"/>
    <w:rsid w:val="0028114B"/>
    <w:rsid w:val="00282165"/>
    <w:rsid w:val="00282250"/>
    <w:rsid w:val="00285276"/>
    <w:rsid w:val="002870BF"/>
    <w:rsid w:val="00290118"/>
    <w:rsid w:val="002935BC"/>
    <w:rsid w:val="0029457F"/>
    <w:rsid w:val="00295810"/>
    <w:rsid w:val="00297B26"/>
    <w:rsid w:val="00297CF7"/>
    <w:rsid w:val="002A0530"/>
    <w:rsid w:val="002A09E3"/>
    <w:rsid w:val="002A0AF8"/>
    <w:rsid w:val="002A49E8"/>
    <w:rsid w:val="002A5770"/>
    <w:rsid w:val="002A5CAB"/>
    <w:rsid w:val="002A649D"/>
    <w:rsid w:val="002A7CC7"/>
    <w:rsid w:val="002B1876"/>
    <w:rsid w:val="002B4C17"/>
    <w:rsid w:val="002B6759"/>
    <w:rsid w:val="002B6E59"/>
    <w:rsid w:val="002C36F0"/>
    <w:rsid w:val="002C635B"/>
    <w:rsid w:val="002C6F6E"/>
    <w:rsid w:val="002D1269"/>
    <w:rsid w:val="002D3900"/>
    <w:rsid w:val="002D4FCC"/>
    <w:rsid w:val="002D5EF7"/>
    <w:rsid w:val="002D62E5"/>
    <w:rsid w:val="002D6BA5"/>
    <w:rsid w:val="002D7ED6"/>
    <w:rsid w:val="002E36AB"/>
    <w:rsid w:val="002E41A7"/>
    <w:rsid w:val="002E47E9"/>
    <w:rsid w:val="002E5FF8"/>
    <w:rsid w:val="002E6506"/>
    <w:rsid w:val="002E747E"/>
    <w:rsid w:val="002E76B6"/>
    <w:rsid w:val="002F2315"/>
    <w:rsid w:val="002F3679"/>
    <w:rsid w:val="002F4FDE"/>
    <w:rsid w:val="002F539D"/>
    <w:rsid w:val="002F7BFA"/>
    <w:rsid w:val="00300B9C"/>
    <w:rsid w:val="003018DC"/>
    <w:rsid w:val="00302147"/>
    <w:rsid w:val="003022F6"/>
    <w:rsid w:val="003048F0"/>
    <w:rsid w:val="0030497E"/>
    <w:rsid w:val="003129F8"/>
    <w:rsid w:val="003154B8"/>
    <w:rsid w:val="0031608C"/>
    <w:rsid w:val="0031691B"/>
    <w:rsid w:val="00317FA1"/>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A71"/>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33E"/>
    <w:rsid w:val="00367F2F"/>
    <w:rsid w:val="00371772"/>
    <w:rsid w:val="00371E9F"/>
    <w:rsid w:val="00374569"/>
    <w:rsid w:val="0037480D"/>
    <w:rsid w:val="0037494A"/>
    <w:rsid w:val="0037763F"/>
    <w:rsid w:val="003801E5"/>
    <w:rsid w:val="00381EFD"/>
    <w:rsid w:val="00387BDB"/>
    <w:rsid w:val="0039135F"/>
    <w:rsid w:val="00391F54"/>
    <w:rsid w:val="003940E7"/>
    <w:rsid w:val="00396766"/>
    <w:rsid w:val="003970A6"/>
    <w:rsid w:val="00397C5F"/>
    <w:rsid w:val="003A0EC3"/>
    <w:rsid w:val="003A1A35"/>
    <w:rsid w:val="003A43BE"/>
    <w:rsid w:val="003A44A6"/>
    <w:rsid w:val="003A511C"/>
    <w:rsid w:val="003A5576"/>
    <w:rsid w:val="003A5FF9"/>
    <w:rsid w:val="003A6817"/>
    <w:rsid w:val="003A7ECD"/>
    <w:rsid w:val="003B07FD"/>
    <w:rsid w:val="003B201E"/>
    <w:rsid w:val="003B277D"/>
    <w:rsid w:val="003B3322"/>
    <w:rsid w:val="003B51A5"/>
    <w:rsid w:val="003B622D"/>
    <w:rsid w:val="003B64B3"/>
    <w:rsid w:val="003B6D8E"/>
    <w:rsid w:val="003B7C0E"/>
    <w:rsid w:val="003C0A4D"/>
    <w:rsid w:val="003C0F7C"/>
    <w:rsid w:val="003C1C44"/>
    <w:rsid w:val="003C2B95"/>
    <w:rsid w:val="003C3B20"/>
    <w:rsid w:val="003C3E55"/>
    <w:rsid w:val="003C42BB"/>
    <w:rsid w:val="003C5309"/>
    <w:rsid w:val="003C53D6"/>
    <w:rsid w:val="003C7D6F"/>
    <w:rsid w:val="003D105B"/>
    <w:rsid w:val="003D148F"/>
    <w:rsid w:val="003D3A32"/>
    <w:rsid w:val="003D4244"/>
    <w:rsid w:val="003D4786"/>
    <w:rsid w:val="003D7A1F"/>
    <w:rsid w:val="003E0193"/>
    <w:rsid w:val="003E04D7"/>
    <w:rsid w:val="003E431B"/>
    <w:rsid w:val="003E4496"/>
    <w:rsid w:val="003E7D26"/>
    <w:rsid w:val="003F2456"/>
    <w:rsid w:val="003F4B50"/>
    <w:rsid w:val="003F555D"/>
    <w:rsid w:val="003F55C5"/>
    <w:rsid w:val="003F5D3F"/>
    <w:rsid w:val="003F7315"/>
    <w:rsid w:val="003F7780"/>
    <w:rsid w:val="003F7917"/>
    <w:rsid w:val="003F7AA6"/>
    <w:rsid w:val="00400E4D"/>
    <w:rsid w:val="00401E82"/>
    <w:rsid w:val="00402C49"/>
    <w:rsid w:val="00404BE7"/>
    <w:rsid w:val="00407068"/>
    <w:rsid w:val="0041016F"/>
    <w:rsid w:val="004115DA"/>
    <w:rsid w:val="00411E08"/>
    <w:rsid w:val="0041481E"/>
    <w:rsid w:val="00414927"/>
    <w:rsid w:val="004163AA"/>
    <w:rsid w:val="00416500"/>
    <w:rsid w:val="00416914"/>
    <w:rsid w:val="00417818"/>
    <w:rsid w:val="0042042D"/>
    <w:rsid w:val="0042235D"/>
    <w:rsid w:val="00422823"/>
    <w:rsid w:val="00423AC4"/>
    <w:rsid w:val="004240E9"/>
    <w:rsid w:val="00424446"/>
    <w:rsid w:val="004279E1"/>
    <w:rsid w:val="00430873"/>
    <w:rsid w:val="004331C2"/>
    <w:rsid w:val="00433DD3"/>
    <w:rsid w:val="00442522"/>
    <w:rsid w:val="00443FB2"/>
    <w:rsid w:val="00445D7A"/>
    <w:rsid w:val="004466B6"/>
    <w:rsid w:val="00447A8E"/>
    <w:rsid w:val="00450944"/>
    <w:rsid w:val="00450C29"/>
    <w:rsid w:val="00453EE1"/>
    <w:rsid w:val="00454C78"/>
    <w:rsid w:val="00456975"/>
    <w:rsid w:val="0046150D"/>
    <w:rsid w:val="004618C0"/>
    <w:rsid w:val="004627FF"/>
    <w:rsid w:val="0046421F"/>
    <w:rsid w:val="004651E1"/>
    <w:rsid w:val="00466C7E"/>
    <w:rsid w:val="0046739E"/>
    <w:rsid w:val="004677F2"/>
    <w:rsid w:val="00471C40"/>
    <w:rsid w:val="0047523A"/>
    <w:rsid w:val="00475A74"/>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FE9"/>
    <w:rsid w:val="004A7554"/>
    <w:rsid w:val="004A7AAF"/>
    <w:rsid w:val="004B0694"/>
    <w:rsid w:val="004B0820"/>
    <w:rsid w:val="004B2C6C"/>
    <w:rsid w:val="004B60BE"/>
    <w:rsid w:val="004C21E1"/>
    <w:rsid w:val="004C22F6"/>
    <w:rsid w:val="004C3230"/>
    <w:rsid w:val="004C3400"/>
    <w:rsid w:val="004C34FB"/>
    <w:rsid w:val="004C459F"/>
    <w:rsid w:val="004C4C2E"/>
    <w:rsid w:val="004C519D"/>
    <w:rsid w:val="004C74CB"/>
    <w:rsid w:val="004D1CB1"/>
    <w:rsid w:val="004D2281"/>
    <w:rsid w:val="004D241E"/>
    <w:rsid w:val="004D24CA"/>
    <w:rsid w:val="004D390A"/>
    <w:rsid w:val="004D5D1D"/>
    <w:rsid w:val="004D6796"/>
    <w:rsid w:val="004D6967"/>
    <w:rsid w:val="004D70CC"/>
    <w:rsid w:val="004E2ED4"/>
    <w:rsid w:val="004E33C7"/>
    <w:rsid w:val="004E43F3"/>
    <w:rsid w:val="004E48DE"/>
    <w:rsid w:val="004E5B26"/>
    <w:rsid w:val="004E7840"/>
    <w:rsid w:val="004E79D0"/>
    <w:rsid w:val="004F593A"/>
    <w:rsid w:val="004F7162"/>
    <w:rsid w:val="004F7515"/>
    <w:rsid w:val="00500F21"/>
    <w:rsid w:val="0050103D"/>
    <w:rsid w:val="00502D0D"/>
    <w:rsid w:val="00507D7C"/>
    <w:rsid w:val="00510390"/>
    <w:rsid w:val="00511E74"/>
    <w:rsid w:val="0051360C"/>
    <w:rsid w:val="00514D82"/>
    <w:rsid w:val="005178E3"/>
    <w:rsid w:val="00520BA9"/>
    <w:rsid w:val="005211BB"/>
    <w:rsid w:val="005218B8"/>
    <w:rsid w:val="005233E4"/>
    <w:rsid w:val="00523C47"/>
    <w:rsid w:val="00526B72"/>
    <w:rsid w:val="00530A14"/>
    <w:rsid w:val="00533BDE"/>
    <w:rsid w:val="00537208"/>
    <w:rsid w:val="00541BDC"/>
    <w:rsid w:val="00543709"/>
    <w:rsid w:val="00546006"/>
    <w:rsid w:val="005473AB"/>
    <w:rsid w:val="0055265E"/>
    <w:rsid w:val="0055295E"/>
    <w:rsid w:val="00552F6C"/>
    <w:rsid w:val="00553109"/>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17F7"/>
    <w:rsid w:val="005827E5"/>
    <w:rsid w:val="005857DA"/>
    <w:rsid w:val="0058763C"/>
    <w:rsid w:val="00587A1F"/>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7ECA"/>
    <w:rsid w:val="005C7F88"/>
    <w:rsid w:val="005D129E"/>
    <w:rsid w:val="005D3F57"/>
    <w:rsid w:val="005D47A8"/>
    <w:rsid w:val="005D5F40"/>
    <w:rsid w:val="005D6CEA"/>
    <w:rsid w:val="005D7B52"/>
    <w:rsid w:val="005E5460"/>
    <w:rsid w:val="005E62E4"/>
    <w:rsid w:val="005E6C16"/>
    <w:rsid w:val="005E7349"/>
    <w:rsid w:val="005E7E06"/>
    <w:rsid w:val="005F14A5"/>
    <w:rsid w:val="005F2490"/>
    <w:rsid w:val="005F353A"/>
    <w:rsid w:val="005F48A1"/>
    <w:rsid w:val="005F4E00"/>
    <w:rsid w:val="005F4F0D"/>
    <w:rsid w:val="006027E4"/>
    <w:rsid w:val="0060422A"/>
    <w:rsid w:val="00610480"/>
    <w:rsid w:val="00611157"/>
    <w:rsid w:val="00613256"/>
    <w:rsid w:val="006133D9"/>
    <w:rsid w:val="00613BF2"/>
    <w:rsid w:val="00614866"/>
    <w:rsid w:val="00614C09"/>
    <w:rsid w:val="006152EC"/>
    <w:rsid w:val="00616C07"/>
    <w:rsid w:val="00621593"/>
    <w:rsid w:val="006235AD"/>
    <w:rsid w:val="00623B9F"/>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64F2B"/>
    <w:rsid w:val="00672CCE"/>
    <w:rsid w:val="006766A7"/>
    <w:rsid w:val="0067672F"/>
    <w:rsid w:val="00676CDF"/>
    <w:rsid w:val="00681628"/>
    <w:rsid w:val="00681B49"/>
    <w:rsid w:val="0068275E"/>
    <w:rsid w:val="00683011"/>
    <w:rsid w:val="00683C1B"/>
    <w:rsid w:val="00684C24"/>
    <w:rsid w:val="00684F5C"/>
    <w:rsid w:val="006854E5"/>
    <w:rsid w:val="00687D43"/>
    <w:rsid w:val="006909DD"/>
    <w:rsid w:val="00690B50"/>
    <w:rsid w:val="00692381"/>
    <w:rsid w:val="00692619"/>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A795B"/>
    <w:rsid w:val="006B1B17"/>
    <w:rsid w:val="006B1B88"/>
    <w:rsid w:val="006B251C"/>
    <w:rsid w:val="006B3825"/>
    <w:rsid w:val="006B46FF"/>
    <w:rsid w:val="006B4FD7"/>
    <w:rsid w:val="006B51F8"/>
    <w:rsid w:val="006B5684"/>
    <w:rsid w:val="006C013C"/>
    <w:rsid w:val="006C1C19"/>
    <w:rsid w:val="006C1C33"/>
    <w:rsid w:val="006C2C47"/>
    <w:rsid w:val="006C39FC"/>
    <w:rsid w:val="006C3BB4"/>
    <w:rsid w:val="006C5029"/>
    <w:rsid w:val="006C64CF"/>
    <w:rsid w:val="006C6A10"/>
    <w:rsid w:val="006C6A69"/>
    <w:rsid w:val="006D2C38"/>
    <w:rsid w:val="006D357C"/>
    <w:rsid w:val="006D3833"/>
    <w:rsid w:val="006D6740"/>
    <w:rsid w:val="006E4241"/>
    <w:rsid w:val="006E58E5"/>
    <w:rsid w:val="006E5A54"/>
    <w:rsid w:val="006E64F8"/>
    <w:rsid w:val="006F053F"/>
    <w:rsid w:val="006F159E"/>
    <w:rsid w:val="006F18DE"/>
    <w:rsid w:val="006F1A13"/>
    <w:rsid w:val="006F2A24"/>
    <w:rsid w:val="006F2A89"/>
    <w:rsid w:val="006F2B58"/>
    <w:rsid w:val="006F32A8"/>
    <w:rsid w:val="006F6D9B"/>
    <w:rsid w:val="006F7CAA"/>
    <w:rsid w:val="00700CD5"/>
    <w:rsid w:val="00700E1C"/>
    <w:rsid w:val="00701A49"/>
    <w:rsid w:val="00701D52"/>
    <w:rsid w:val="00702615"/>
    <w:rsid w:val="00702761"/>
    <w:rsid w:val="00702CF8"/>
    <w:rsid w:val="0070391F"/>
    <w:rsid w:val="00703956"/>
    <w:rsid w:val="00705094"/>
    <w:rsid w:val="00705DDC"/>
    <w:rsid w:val="00707E4A"/>
    <w:rsid w:val="007119FD"/>
    <w:rsid w:val="00711C6F"/>
    <w:rsid w:val="00716DC0"/>
    <w:rsid w:val="007174E9"/>
    <w:rsid w:val="00720BC6"/>
    <w:rsid w:val="0072115C"/>
    <w:rsid w:val="007232CB"/>
    <w:rsid w:val="0072705B"/>
    <w:rsid w:val="00727AA0"/>
    <w:rsid w:val="00730268"/>
    <w:rsid w:val="00730D53"/>
    <w:rsid w:val="00731773"/>
    <w:rsid w:val="00731A1B"/>
    <w:rsid w:val="00731A3A"/>
    <w:rsid w:val="00733CC9"/>
    <w:rsid w:val="00737D9E"/>
    <w:rsid w:val="007417A9"/>
    <w:rsid w:val="0074181A"/>
    <w:rsid w:val="007436D6"/>
    <w:rsid w:val="00743867"/>
    <w:rsid w:val="007454BE"/>
    <w:rsid w:val="007507DE"/>
    <w:rsid w:val="00750845"/>
    <w:rsid w:val="00752D36"/>
    <w:rsid w:val="0075308C"/>
    <w:rsid w:val="007537F8"/>
    <w:rsid w:val="00754A14"/>
    <w:rsid w:val="00754CFD"/>
    <w:rsid w:val="007611CA"/>
    <w:rsid w:val="00761BD8"/>
    <w:rsid w:val="00762234"/>
    <w:rsid w:val="00763374"/>
    <w:rsid w:val="00764380"/>
    <w:rsid w:val="00765303"/>
    <w:rsid w:val="007657FF"/>
    <w:rsid w:val="00766345"/>
    <w:rsid w:val="00774270"/>
    <w:rsid w:val="00775486"/>
    <w:rsid w:val="0077573B"/>
    <w:rsid w:val="00781ABF"/>
    <w:rsid w:val="00781F7E"/>
    <w:rsid w:val="007840F7"/>
    <w:rsid w:val="007857D9"/>
    <w:rsid w:val="0079178B"/>
    <w:rsid w:val="007928A0"/>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4A87"/>
    <w:rsid w:val="007B5376"/>
    <w:rsid w:val="007B57D1"/>
    <w:rsid w:val="007B697F"/>
    <w:rsid w:val="007C3A57"/>
    <w:rsid w:val="007C581A"/>
    <w:rsid w:val="007D0217"/>
    <w:rsid w:val="007D0C68"/>
    <w:rsid w:val="007D3AAC"/>
    <w:rsid w:val="007D54DD"/>
    <w:rsid w:val="007D5ACD"/>
    <w:rsid w:val="007D7E4F"/>
    <w:rsid w:val="007E0B61"/>
    <w:rsid w:val="007E1819"/>
    <w:rsid w:val="007E2D4B"/>
    <w:rsid w:val="007E3593"/>
    <w:rsid w:val="007E39E2"/>
    <w:rsid w:val="007E6C2C"/>
    <w:rsid w:val="007F0356"/>
    <w:rsid w:val="007F0F33"/>
    <w:rsid w:val="007F340A"/>
    <w:rsid w:val="007F37B2"/>
    <w:rsid w:val="007F4F97"/>
    <w:rsid w:val="007F68B9"/>
    <w:rsid w:val="0080229E"/>
    <w:rsid w:val="008025E3"/>
    <w:rsid w:val="00802D9D"/>
    <w:rsid w:val="00802FA1"/>
    <w:rsid w:val="00804B22"/>
    <w:rsid w:val="00806B27"/>
    <w:rsid w:val="00810217"/>
    <w:rsid w:val="008136B3"/>
    <w:rsid w:val="00814FDF"/>
    <w:rsid w:val="00815FC2"/>
    <w:rsid w:val="00817F64"/>
    <w:rsid w:val="00820308"/>
    <w:rsid w:val="00820774"/>
    <w:rsid w:val="008209BD"/>
    <w:rsid w:val="008213C1"/>
    <w:rsid w:val="008215A6"/>
    <w:rsid w:val="00827E8D"/>
    <w:rsid w:val="00830169"/>
    <w:rsid w:val="008303D6"/>
    <w:rsid w:val="00831B1F"/>
    <w:rsid w:val="00831D8B"/>
    <w:rsid w:val="00834567"/>
    <w:rsid w:val="0083636E"/>
    <w:rsid w:val="00841CCF"/>
    <w:rsid w:val="00843B6C"/>
    <w:rsid w:val="008445A8"/>
    <w:rsid w:val="00844839"/>
    <w:rsid w:val="008459A5"/>
    <w:rsid w:val="00845CD6"/>
    <w:rsid w:val="00850EDA"/>
    <w:rsid w:val="00854B71"/>
    <w:rsid w:val="00855AD0"/>
    <w:rsid w:val="00856914"/>
    <w:rsid w:val="00860A1C"/>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77B3"/>
    <w:rsid w:val="00887AAD"/>
    <w:rsid w:val="0089057F"/>
    <w:rsid w:val="008914E5"/>
    <w:rsid w:val="00892949"/>
    <w:rsid w:val="00892A79"/>
    <w:rsid w:val="00893A3B"/>
    <w:rsid w:val="00894094"/>
    <w:rsid w:val="00894D0C"/>
    <w:rsid w:val="008959F6"/>
    <w:rsid w:val="008964CE"/>
    <w:rsid w:val="008A1EFE"/>
    <w:rsid w:val="008A3539"/>
    <w:rsid w:val="008A7236"/>
    <w:rsid w:val="008B1D6D"/>
    <w:rsid w:val="008B2D19"/>
    <w:rsid w:val="008B4510"/>
    <w:rsid w:val="008B4C8C"/>
    <w:rsid w:val="008B52FE"/>
    <w:rsid w:val="008B6E88"/>
    <w:rsid w:val="008B7140"/>
    <w:rsid w:val="008C02EB"/>
    <w:rsid w:val="008C0BEE"/>
    <w:rsid w:val="008C0E3D"/>
    <w:rsid w:val="008C18F2"/>
    <w:rsid w:val="008C1CF9"/>
    <w:rsid w:val="008C1EC7"/>
    <w:rsid w:val="008C232B"/>
    <w:rsid w:val="008C2AE9"/>
    <w:rsid w:val="008C2B62"/>
    <w:rsid w:val="008C3629"/>
    <w:rsid w:val="008C39BA"/>
    <w:rsid w:val="008C3EB0"/>
    <w:rsid w:val="008C4BC2"/>
    <w:rsid w:val="008C50CE"/>
    <w:rsid w:val="008C6038"/>
    <w:rsid w:val="008C6C1F"/>
    <w:rsid w:val="008C6C84"/>
    <w:rsid w:val="008C7206"/>
    <w:rsid w:val="008D0A5F"/>
    <w:rsid w:val="008D7F74"/>
    <w:rsid w:val="008E0230"/>
    <w:rsid w:val="008E034D"/>
    <w:rsid w:val="008E2B19"/>
    <w:rsid w:val="008E3C5E"/>
    <w:rsid w:val="008E53CB"/>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551"/>
    <w:rsid w:val="00917A0F"/>
    <w:rsid w:val="00920ECE"/>
    <w:rsid w:val="0092299A"/>
    <w:rsid w:val="00923E42"/>
    <w:rsid w:val="00924D4A"/>
    <w:rsid w:val="009250FA"/>
    <w:rsid w:val="009263C1"/>
    <w:rsid w:val="009319C9"/>
    <w:rsid w:val="00932134"/>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2002"/>
    <w:rsid w:val="009525F5"/>
    <w:rsid w:val="00953542"/>
    <w:rsid w:val="00953BA6"/>
    <w:rsid w:val="00954993"/>
    <w:rsid w:val="00954C40"/>
    <w:rsid w:val="009556B5"/>
    <w:rsid w:val="00955BF2"/>
    <w:rsid w:val="00956B95"/>
    <w:rsid w:val="00956BEA"/>
    <w:rsid w:val="00957AE9"/>
    <w:rsid w:val="0096088C"/>
    <w:rsid w:val="0096218F"/>
    <w:rsid w:val="00963120"/>
    <w:rsid w:val="009631C9"/>
    <w:rsid w:val="0096354A"/>
    <w:rsid w:val="00965605"/>
    <w:rsid w:val="009658A3"/>
    <w:rsid w:val="00970132"/>
    <w:rsid w:val="00970EB4"/>
    <w:rsid w:val="0097140F"/>
    <w:rsid w:val="009736ED"/>
    <w:rsid w:val="009743F8"/>
    <w:rsid w:val="0097464F"/>
    <w:rsid w:val="00975063"/>
    <w:rsid w:val="009750DB"/>
    <w:rsid w:val="009752ED"/>
    <w:rsid w:val="00975E28"/>
    <w:rsid w:val="00981527"/>
    <w:rsid w:val="00982BDE"/>
    <w:rsid w:val="00982F5B"/>
    <w:rsid w:val="009838F4"/>
    <w:rsid w:val="00984ACD"/>
    <w:rsid w:val="00985291"/>
    <w:rsid w:val="0098574F"/>
    <w:rsid w:val="0098785C"/>
    <w:rsid w:val="00987B89"/>
    <w:rsid w:val="0099050F"/>
    <w:rsid w:val="00990AC3"/>
    <w:rsid w:val="00990DCC"/>
    <w:rsid w:val="00990E83"/>
    <w:rsid w:val="0099105B"/>
    <w:rsid w:val="00991292"/>
    <w:rsid w:val="00991A4F"/>
    <w:rsid w:val="009934DC"/>
    <w:rsid w:val="0099591C"/>
    <w:rsid w:val="00997AFA"/>
    <w:rsid w:val="009A08A0"/>
    <w:rsid w:val="009A2CD7"/>
    <w:rsid w:val="009A4193"/>
    <w:rsid w:val="009A458F"/>
    <w:rsid w:val="009A498B"/>
    <w:rsid w:val="009A49C3"/>
    <w:rsid w:val="009A5D63"/>
    <w:rsid w:val="009A5DAB"/>
    <w:rsid w:val="009A71C0"/>
    <w:rsid w:val="009A7AAC"/>
    <w:rsid w:val="009B2018"/>
    <w:rsid w:val="009B2613"/>
    <w:rsid w:val="009B2A78"/>
    <w:rsid w:val="009B585F"/>
    <w:rsid w:val="009C1C7E"/>
    <w:rsid w:val="009C2ED5"/>
    <w:rsid w:val="009C343E"/>
    <w:rsid w:val="009C4FD7"/>
    <w:rsid w:val="009C71BC"/>
    <w:rsid w:val="009C7C65"/>
    <w:rsid w:val="009D01F0"/>
    <w:rsid w:val="009D3C5B"/>
    <w:rsid w:val="009D44E3"/>
    <w:rsid w:val="009D5314"/>
    <w:rsid w:val="009D561F"/>
    <w:rsid w:val="009D5979"/>
    <w:rsid w:val="009D6E78"/>
    <w:rsid w:val="009D7E9E"/>
    <w:rsid w:val="009E1A0D"/>
    <w:rsid w:val="009E2AC0"/>
    <w:rsid w:val="009E3DDA"/>
    <w:rsid w:val="009E3FCD"/>
    <w:rsid w:val="009E3FE2"/>
    <w:rsid w:val="009E5B0F"/>
    <w:rsid w:val="009E64EC"/>
    <w:rsid w:val="009E66FC"/>
    <w:rsid w:val="009F1667"/>
    <w:rsid w:val="009F24C3"/>
    <w:rsid w:val="009F4027"/>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A66"/>
    <w:rsid w:val="00A17FF4"/>
    <w:rsid w:val="00A207AD"/>
    <w:rsid w:val="00A21FA6"/>
    <w:rsid w:val="00A222D5"/>
    <w:rsid w:val="00A2292F"/>
    <w:rsid w:val="00A232A8"/>
    <w:rsid w:val="00A23831"/>
    <w:rsid w:val="00A23BDE"/>
    <w:rsid w:val="00A2448A"/>
    <w:rsid w:val="00A25702"/>
    <w:rsid w:val="00A26541"/>
    <w:rsid w:val="00A2727C"/>
    <w:rsid w:val="00A27666"/>
    <w:rsid w:val="00A325B2"/>
    <w:rsid w:val="00A4118E"/>
    <w:rsid w:val="00A417A6"/>
    <w:rsid w:val="00A41D17"/>
    <w:rsid w:val="00A4341B"/>
    <w:rsid w:val="00A447D4"/>
    <w:rsid w:val="00A52AA1"/>
    <w:rsid w:val="00A5467A"/>
    <w:rsid w:val="00A561BF"/>
    <w:rsid w:val="00A569FE"/>
    <w:rsid w:val="00A571F8"/>
    <w:rsid w:val="00A57575"/>
    <w:rsid w:val="00A60282"/>
    <w:rsid w:val="00A608DF"/>
    <w:rsid w:val="00A6150C"/>
    <w:rsid w:val="00A6412A"/>
    <w:rsid w:val="00A65ADC"/>
    <w:rsid w:val="00A65EF7"/>
    <w:rsid w:val="00A679A1"/>
    <w:rsid w:val="00A67CD6"/>
    <w:rsid w:val="00A67D4F"/>
    <w:rsid w:val="00A72CD9"/>
    <w:rsid w:val="00A737BE"/>
    <w:rsid w:val="00A73D30"/>
    <w:rsid w:val="00A75B59"/>
    <w:rsid w:val="00A76762"/>
    <w:rsid w:val="00A768EE"/>
    <w:rsid w:val="00A7706A"/>
    <w:rsid w:val="00A8091C"/>
    <w:rsid w:val="00A82AB1"/>
    <w:rsid w:val="00A84A6C"/>
    <w:rsid w:val="00A84FD5"/>
    <w:rsid w:val="00A857A3"/>
    <w:rsid w:val="00A857FF"/>
    <w:rsid w:val="00A920B6"/>
    <w:rsid w:val="00A9322B"/>
    <w:rsid w:val="00A95802"/>
    <w:rsid w:val="00AA4411"/>
    <w:rsid w:val="00AA4ACB"/>
    <w:rsid w:val="00AA582B"/>
    <w:rsid w:val="00AA5D67"/>
    <w:rsid w:val="00AA6C5C"/>
    <w:rsid w:val="00AA7440"/>
    <w:rsid w:val="00AB1A42"/>
    <w:rsid w:val="00AC0D11"/>
    <w:rsid w:val="00AC18BC"/>
    <w:rsid w:val="00AC2F8F"/>
    <w:rsid w:val="00AC435C"/>
    <w:rsid w:val="00AC53C5"/>
    <w:rsid w:val="00AC7F56"/>
    <w:rsid w:val="00AD01B5"/>
    <w:rsid w:val="00AD04EA"/>
    <w:rsid w:val="00AD062C"/>
    <w:rsid w:val="00AD17ED"/>
    <w:rsid w:val="00AD1DB9"/>
    <w:rsid w:val="00AD2D68"/>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07E0A"/>
    <w:rsid w:val="00B10378"/>
    <w:rsid w:val="00B10D07"/>
    <w:rsid w:val="00B1348A"/>
    <w:rsid w:val="00B172B6"/>
    <w:rsid w:val="00B17CA0"/>
    <w:rsid w:val="00B20A0F"/>
    <w:rsid w:val="00B20B57"/>
    <w:rsid w:val="00B22064"/>
    <w:rsid w:val="00B223C5"/>
    <w:rsid w:val="00B234F4"/>
    <w:rsid w:val="00B25F21"/>
    <w:rsid w:val="00B267F1"/>
    <w:rsid w:val="00B30D8F"/>
    <w:rsid w:val="00B31169"/>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76C"/>
    <w:rsid w:val="00B77EEC"/>
    <w:rsid w:val="00B809B5"/>
    <w:rsid w:val="00B8174F"/>
    <w:rsid w:val="00B8406C"/>
    <w:rsid w:val="00B85B94"/>
    <w:rsid w:val="00B86553"/>
    <w:rsid w:val="00B86A4D"/>
    <w:rsid w:val="00B90B8D"/>
    <w:rsid w:val="00B9189F"/>
    <w:rsid w:val="00B93353"/>
    <w:rsid w:val="00B95FD8"/>
    <w:rsid w:val="00B96CA2"/>
    <w:rsid w:val="00B97400"/>
    <w:rsid w:val="00B97485"/>
    <w:rsid w:val="00BA1254"/>
    <w:rsid w:val="00BA2D3F"/>
    <w:rsid w:val="00BA36BB"/>
    <w:rsid w:val="00BA4006"/>
    <w:rsid w:val="00BA42E4"/>
    <w:rsid w:val="00BA498E"/>
    <w:rsid w:val="00BA61BC"/>
    <w:rsid w:val="00BA69E7"/>
    <w:rsid w:val="00BB14CE"/>
    <w:rsid w:val="00BB1925"/>
    <w:rsid w:val="00BB24E3"/>
    <w:rsid w:val="00BB281A"/>
    <w:rsid w:val="00BB41D4"/>
    <w:rsid w:val="00BB49BB"/>
    <w:rsid w:val="00BB5534"/>
    <w:rsid w:val="00BB5BA1"/>
    <w:rsid w:val="00BB64B1"/>
    <w:rsid w:val="00BB6AED"/>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EE5"/>
    <w:rsid w:val="00BD54AB"/>
    <w:rsid w:val="00BD6084"/>
    <w:rsid w:val="00BD73CF"/>
    <w:rsid w:val="00BD7467"/>
    <w:rsid w:val="00BE0939"/>
    <w:rsid w:val="00BE0954"/>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584E"/>
    <w:rsid w:val="00BF661D"/>
    <w:rsid w:val="00BF7A93"/>
    <w:rsid w:val="00C01381"/>
    <w:rsid w:val="00C02F95"/>
    <w:rsid w:val="00C03CC6"/>
    <w:rsid w:val="00C0470D"/>
    <w:rsid w:val="00C06C63"/>
    <w:rsid w:val="00C06E50"/>
    <w:rsid w:val="00C0705D"/>
    <w:rsid w:val="00C078A7"/>
    <w:rsid w:val="00C107F6"/>
    <w:rsid w:val="00C10E2B"/>
    <w:rsid w:val="00C11482"/>
    <w:rsid w:val="00C1231C"/>
    <w:rsid w:val="00C13656"/>
    <w:rsid w:val="00C13B1D"/>
    <w:rsid w:val="00C15ED4"/>
    <w:rsid w:val="00C167BA"/>
    <w:rsid w:val="00C167F6"/>
    <w:rsid w:val="00C17261"/>
    <w:rsid w:val="00C2185B"/>
    <w:rsid w:val="00C21BD5"/>
    <w:rsid w:val="00C21CF5"/>
    <w:rsid w:val="00C2252E"/>
    <w:rsid w:val="00C2411D"/>
    <w:rsid w:val="00C2426D"/>
    <w:rsid w:val="00C24F7A"/>
    <w:rsid w:val="00C3016F"/>
    <w:rsid w:val="00C3090F"/>
    <w:rsid w:val="00C309B1"/>
    <w:rsid w:val="00C30D9B"/>
    <w:rsid w:val="00C313B3"/>
    <w:rsid w:val="00C31E55"/>
    <w:rsid w:val="00C3213D"/>
    <w:rsid w:val="00C32375"/>
    <w:rsid w:val="00C32C39"/>
    <w:rsid w:val="00C34D6B"/>
    <w:rsid w:val="00C41824"/>
    <w:rsid w:val="00C42FBC"/>
    <w:rsid w:val="00C440CF"/>
    <w:rsid w:val="00C442A4"/>
    <w:rsid w:val="00C45017"/>
    <w:rsid w:val="00C45C31"/>
    <w:rsid w:val="00C462D9"/>
    <w:rsid w:val="00C46F92"/>
    <w:rsid w:val="00C47DF7"/>
    <w:rsid w:val="00C521AC"/>
    <w:rsid w:val="00C52336"/>
    <w:rsid w:val="00C526D4"/>
    <w:rsid w:val="00C52747"/>
    <w:rsid w:val="00C5543E"/>
    <w:rsid w:val="00C60302"/>
    <w:rsid w:val="00C60A76"/>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1014"/>
    <w:rsid w:val="00CC4B16"/>
    <w:rsid w:val="00CD01C6"/>
    <w:rsid w:val="00CD043E"/>
    <w:rsid w:val="00CD0E6F"/>
    <w:rsid w:val="00CD1BFF"/>
    <w:rsid w:val="00CD26B1"/>
    <w:rsid w:val="00CD33CE"/>
    <w:rsid w:val="00CD5417"/>
    <w:rsid w:val="00CD7322"/>
    <w:rsid w:val="00CD74FF"/>
    <w:rsid w:val="00CE088D"/>
    <w:rsid w:val="00CE0FBE"/>
    <w:rsid w:val="00CE3B08"/>
    <w:rsid w:val="00CE3BE7"/>
    <w:rsid w:val="00CE3FFD"/>
    <w:rsid w:val="00CE625F"/>
    <w:rsid w:val="00CE652C"/>
    <w:rsid w:val="00CE7BF3"/>
    <w:rsid w:val="00CF125C"/>
    <w:rsid w:val="00CF1D41"/>
    <w:rsid w:val="00CF2982"/>
    <w:rsid w:val="00CF43F6"/>
    <w:rsid w:val="00CF44C4"/>
    <w:rsid w:val="00CF59FA"/>
    <w:rsid w:val="00CF6947"/>
    <w:rsid w:val="00CF7F85"/>
    <w:rsid w:val="00D0002A"/>
    <w:rsid w:val="00D0009B"/>
    <w:rsid w:val="00D01444"/>
    <w:rsid w:val="00D01714"/>
    <w:rsid w:val="00D02D0D"/>
    <w:rsid w:val="00D03189"/>
    <w:rsid w:val="00D03823"/>
    <w:rsid w:val="00D03F1C"/>
    <w:rsid w:val="00D04EA2"/>
    <w:rsid w:val="00D04FE1"/>
    <w:rsid w:val="00D057BD"/>
    <w:rsid w:val="00D05821"/>
    <w:rsid w:val="00D05C9B"/>
    <w:rsid w:val="00D06122"/>
    <w:rsid w:val="00D104AD"/>
    <w:rsid w:val="00D1389D"/>
    <w:rsid w:val="00D15DED"/>
    <w:rsid w:val="00D16EDC"/>
    <w:rsid w:val="00D17AE4"/>
    <w:rsid w:val="00D207FA"/>
    <w:rsid w:val="00D2333E"/>
    <w:rsid w:val="00D25042"/>
    <w:rsid w:val="00D2548E"/>
    <w:rsid w:val="00D30183"/>
    <w:rsid w:val="00D31A5D"/>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3E57"/>
    <w:rsid w:val="00D74B8C"/>
    <w:rsid w:val="00D7520A"/>
    <w:rsid w:val="00D75911"/>
    <w:rsid w:val="00D75CD6"/>
    <w:rsid w:val="00D75EF2"/>
    <w:rsid w:val="00D804BB"/>
    <w:rsid w:val="00D80D09"/>
    <w:rsid w:val="00D82377"/>
    <w:rsid w:val="00D847B6"/>
    <w:rsid w:val="00D86BA3"/>
    <w:rsid w:val="00D87808"/>
    <w:rsid w:val="00D90759"/>
    <w:rsid w:val="00D90C24"/>
    <w:rsid w:val="00D90D01"/>
    <w:rsid w:val="00D910DE"/>
    <w:rsid w:val="00D913A9"/>
    <w:rsid w:val="00D920E0"/>
    <w:rsid w:val="00D92F58"/>
    <w:rsid w:val="00D95814"/>
    <w:rsid w:val="00D95B72"/>
    <w:rsid w:val="00D96D14"/>
    <w:rsid w:val="00D96D25"/>
    <w:rsid w:val="00DA39BD"/>
    <w:rsid w:val="00DA5718"/>
    <w:rsid w:val="00DA6680"/>
    <w:rsid w:val="00DA7563"/>
    <w:rsid w:val="00DA7CB4"/>
    <w:rsid w:val="00DB18DF"/>
    <w:rsid w:val="00DB3FA1"/>
    <w:rsid w:val="00DB4BE0"/>
    <w:rsid w:val="00DB568E"/>
    <w:rsid w:val="00DB63F7"/>
    <w:rsid w:val="00DB7DE2"/>
    <w:rsid w:val="00DC1102"/>
    <w:rsid w:val="00DC1346"/>
    <w:rsid w:val="00DC2EF5"/>
    <w:rsid w:val="00DC3349"/>
    <w:rsid w:val="00DC33A2"/>
    <w:rsid w:val="00DC50A6"/>
    <w:rsid w:val="00DC7177"/>
    <w:rsid w:val="00DD0A80"/>
    <w:rsid w:val="00DD1557"/>
    <w:rsid w:val="00DD25BD"/>
    <w:rsid w:val="00DD3339"/>
    <w:rsid w:val="00DD5297"/>
    <w:rsid w:val="00DD6CA2"/>
    <w:rsid w:val="00DD7AE7"/>
    <w:rsid w:val="00DE1353"/>
    <w:rsid w:val="00DE1E8B"/>
    <w:rsid w:val="00DE3617"/>
    <w:rsid w:val="00DE6CCD"/>
    <w:rsid w:val="00DF073D"/>
    <w:rsid w:val="00DF0CB4"/>
    <w:rsid w:val="00DF253C"/>
    <w:rsid w:val="00DF4720"/>
    <w:rsid w:val="00DF4C13"/>
    <w:rsid w:val="00DF4EE0"/>
    <w:rsid w:val="00DF59B5"/>
    <w:rsid w:val="00DF5DC9"/>
    <w:rsid w:val="00DF7186"/>
    <w:rsid w:val="00DF7509"/>
    <w:rsid w:val="00E03D80"/>
    <w:rsid w:val="00E04877"/>
    <w:rsid w:val="00E062E9"/>
    <w:rsid w:val="00E073DF"/>
    <w:rsid w:val="00E10F76"/>
    <w:rsid w:val="00E13317"/>
    <w:rsid w:val="00E14204"/>
    <w:rsid w:val="00E15737"/>
    <w:rsid w:val="00E16DB5"/>
    <w:rsid w:val="00E17602"/>
    <w:rsid w:val="00E20146"/>
    <w:rsid w:val="00E20874"/>
    <w:rsid w:val="00E20901"/>
    <w:rsid w:val="00E22099"/>
    <w:rsid w:val="00E231A1"/>
    <w:rsid w:val="00E243D6"/>
    <w:rsid w:val="00E24918"/>
    <w:rsid w:val="00E24E4F"/>
    <w:rsid w:val="00E25067"/>
    <w:rsid w:val="00E256A1"/>
    <w:rsid w:val="00E312A5"/>
    <w:rsid w:val="00E31AD1"/>
    <w:rsid w:val="00E329C9"/>
    <w:rsid w:val="00E334AE"/>
    <w:rsid w:val="00E33768"/>
    <w:rsid w:val="00E4070A"/>
    <w:rsid w:val="00E40A88"/>
    <w:rsid w:val="00E42973"/>
    <w:rsid w:val="00E435F2"/>
    <w:rsid w:val="00E44FA4"/>
    <w:rsid w:val="00E455FB"/>
    <w:rsid w:val="00E4628A"/>
    <w:rsid w:val="00E465A0"/>
    <w:rsid w:val="00E47062"/>
    <w:rsid w:val="00E476D2"/>
    <w:rsid w:val="00E4778C"/>
    <w:rsid w:val="00E50719"/>
    <w:rsid w:val="00E51005"/>
    <w:rsid w:val="00E51538"/>
    <w:rsid w:val="00E52C73"/>
    <w:rsid w:val="00E53172"/>
    <w:rsid w:val="00E53317"/>
    <w:rsid w:val="00E549E6"/>
    <w:rsid w:val="00E549F2"/>
    <w:rsid w:val="00E54F1E"/>
    <w:rsid w:val="00E55AC6"/>
    <w:rsid w:val="00E560C7"/>
    <w:rsid w:val="00E56780"/>
    <w:rsid w:val="00E575A2"/>
    <w:rsid w:val="00E6093C"/>
    <w:rsid w:val="00E61816"/>
    <w:rsid w:val="00E6383E"/>
    <w:rsid w:val="00E63CD1"/>
    <w:rsid w:val="00E6448B"/>
    <w:rsid w:val="00E64621"/>
    <w:rsid w:val="00E65421"/>
    <w:rsid w:val="00E65FE3"/>
    <w:rsid w:val="00E71E99"/>
    <w:rsid w:val="00E71F87"/>
    <w:rsid w:val="00E74089"/>
    <w:rsid w:val="00E745A9"/>
    <w:rsid w:val="00E77E58"/>
    <w:rsid w:val="00E80544"/>
    <w:rsid w:val="00E847F0"/>
    <w:rsid w:val="00E8725E"/>
    <w:rsid w:val="00E914AB"/>
    <w:rsid w:val="00E9158F"/>
    <w:rsid w:val="00E92016"/>
    <w:rsid w:val="00E936DF"/>
    <w:rsid w:val="00E93BAD"/>
    <w:rsid w:val="00E94CE3"/>
    <w:rsid w:val="00E95E4E"/>
    <w:rsid w:val="00E96ADC"/>
    <w:rsid w:val="00EA19F1"/>
    <w:rsid w:val="00EA2D07"/>
    <w:rsid w:val="00EA3307"/>
    <w:rsid w:val="00EA34C2"/>
    <w:rsid w:val="00EA4321"/>
    <w:rsid w:val="00EA65B1"/>
    <w:rsid w:val="00EB0C92"/>
    <w:rsid w:val="00EB2E3C"/>
    <w:rsid w:val="00EB5F5C"/>
    <w:rsid w:val="00EB6B7D"/>
    <w:rsid w:val="00EB6D35"/>
    <w:rsid w:val="00EB6DAC"/>
    <w:rsid w:val="00EC06D7"/>
    <w:rsid w:val="00EC0B88"/>
    <w:rsid w:val="00EC158E"/>
    <w:rsid w:val="00EC1EAC"/>
    <w:rsid w:val="00EC1F2B"/>
    <w:rsid w:val="00EC32C6"/>
    <w:rsid w:val="00EC3D4A"/>
    <w:rsid w:val="00EC679A"/>
    <w:rsid w:val="00ED0DDF"/>
    <w:rsid w:val="00ED1F18"/>
    <w:rsid w:val="00ED394E"/>
    <w:rsid w:val="00ED5372"/>
    <w:rsid w:val="00ED59CD"/>
    <w:rsid w:val="00ED65CF"/>
    <w:rsid w:val="00EE2B75"/>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5DD8"/>
    <w:rsid w:val="00F0600F"/>
    <w:rsid w:val="00F06272"/>
    <w:rsid w:val="00F12B7A"/>
    <w:rsid w:val="00F133C5"/>
    <w:rsid w:val="00F15B78"/>
    <w:rsid w:val="00F16399"/>
    <w:rsid w:val="00F170DC"/>
    <w:rsid w:val="00F17249"/>
    <w:rsid w:val="00F17CC6"/>
    <w:rsid w:val="00F21D01"/>
    <w:rsid w:val="00F24667"/>
    <w:rsid w:val="00F26D28"/>
    <w:rsid w:val="00F26E10"/>
    <w:rsid w:val="00F31A1A"/>
    <w:rsid w:val="00F31C79"/>
    <w:rsid w:val="00F31D8D"/>
    <w:rsid w:val="00F329DD"/>
    <w:rsid w:val="00F33465"/>
    <w:rsid w:val="00F335FA"/>
    <w:rsid w:val="00F33911"/>
    <w:rsid w:val="00F3633D"/>
    <w:rsid w:val="00F36F97"/>
    <w:rsid w:val="00F41BC5"/>
    <w:rsid w:val="00F43115"/>
    <w:rsid w:val="00F439CE"/>
    <w:rsid w:val="00F43ABD"/>
    <w:rsid w:val="00F44EE7"/>
    <w:rsid w:val="00F4611D"/>
    <w:rsid w:val="00F473E5"/>
    <w:rsid w:val="00F474CF"/>
    <w:rsid w:val="00F52F24"/>
    <w:rsid w:val="00F532E6"/>
    <w:rsid w:val="00F53547"/>
    <w:rsid w:val="00F55C61"/>
    <w:rsid w:val="00F55E95"/>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0892"/>
    <w:rsid w:val="00F81428"/>
    <w:rsid w:val="00F82EEA"/>
    <w:rsid w:val="00F85726"/>
    <w:rsid w:val="00F865BA"/>
    <w:rsid w:val="00F86838"/>
    <w:rsid w:val="00F87078"/>
    <w:rsid w:val="00F875D1"/>
    <w:rsid w:val="00F92F9B"/>
    <w:rsid w:val="00F9548F"/>
    <w:rsid w:val="00F95915"/>
    <w:rsid w:val="00F95DAD"/>
    <w:rsid w:val="00F96C83"/>
    <w:rsid w:val="00F9711A"/>
    <w:rsid w:val="00F97148"/>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025A"/>
    <w:rsid w:val="00FC07BD"/>
    <w:rsid w:val="00FC4E9A"/>
    <w:rsid w:val="00FC7354"/>
    <w:rsid w:val="00FC7A86"/>
    <w:rsid w:val="00FD0B29"/>
    <w:rsid w:val="00FD0D49"/>
    <w:rsid w:val="00FD1D3F"/>
    <w:rsid w:val="00FD229B"/>
    <w:rsid w:val="00FD29C0"/>
    <w:rsid w:val="00FD29C1"/>
    <w:rsid w:val="00FD532C"/>
    <w:rsid w:val="00FE0FC4"/>
    <w:rsid w:val="00FE1AEA"/>
    <w:rsid w:val="00FE3116"/>
    <w:rsid w:val="00FE33A4"/>
    <w:rsid w:val="00FE5567"/>
    <w:rsid w:val="00FE777D"/>
    <w:rsid w:val="00FE7A59"/>
    <w:rsid w:val="00FF17E7"/>
    <w:rsid w:val="00FF1F90"/>
    <w:rsid w:val="00FF299F"/>
    <w:rsid w:val="00FF39BD"/>
    <w:rsid w:val="00FF4A47"/>
    <w:rsid w:val="00FF5E7E"/>
    <w:rsid w:val="00FF6033"/>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herbold.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4214</Characters>
  <Application>Microsoft Office Word</Application>
  <DocSecurity>0</DocSecurity>
  <Lines>98</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4816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2022-05-20T13:09:00Z</cp:lastPrinted>
  <dcterms:created xsi:type="dcterms:W3CDTF">2022-09-07T08:28:00Z</dcterms:created>
  <dcterms:modified xsi:type="dcterms:W3CDTF">2022-09-07T08:28:00Z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